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zh-CN"/>
        </w:rPr>
      </w:pPr>
      <w:r w:rsidRPr="008A2850">
        <w:rPr>
          <w:color w:val="000000"/>
          <w:sz w:val="24"/>
          <w:szCs w:val="24"/>
          <w:lang w:eastAsia="zh-CN"/>
        </w:rPr>
        <w:t>Муниципальное общеобразовательное учреждение</w:t>
      </w: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zh-CN"/>
        </w:rPr>
      </w:pPr>
      <w:r w:rsidRPr="008A2850">
        <w:rPr>
          <w:color w:val="000000"/>
          <w:sz w:val="24"/>
          <w:szCs w:val="24"/>
          <w:lang w:eastAsia="zh-CN"/>
        </w:rPr>
        <w:t>«Сростинская средняя общеобразовательная школа»</w:t>
      </w:r>
    </w:p>
    <w:p w:rsid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zh-CN"/>
        </w:rPr>
      </w:pPr>
      <w:r w:rsidRPr="008A2850">
        <w:rPr>
          <w:color w:val="000000"/>
          <w:sz w:val="24"/>
          <w:szCs w:val="24"/>
          <w:lang w:eastAsia="zh-CN"/>
        </w:rPr>
        <w:t>Егорьевского района Алтайского края</w:t>
      </w:r>
    </w:p>
    <w:p w:rsid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zh-CN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zh-CN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zh-CN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zh-C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95"/>
        <w:gridCol w:w="3096"/>
        <w:gridCol w:w="3415"/>
      </w:tblGrid>
      <w:tr w:rsidR="008A2850" w:rsidRPr="008A2850" w:rsidTr="00E20CAF">
        <w:tc>
          <w:tcPr>
            <w:tcW w:w="3095" w:type="dxa"/>
            <w:shd w:val="clear" w:color="auto" w:fill="auto"/>
          </w:tcPr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>«СОГЛАСОВАНО»</w:t>
            </w:r>
          </w:p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>с заместителем директора по УВР</w:t>
            </w:r>
          </w:p>
          <w:p w:rsidR="008A2850" w:rsidRPr="008A2850" w:rsidRDefault="008A2850" w:rsidP="008A2850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8A2850">
              <w:rPr>
                <w:color w:val="000000"/>
                <w:sz w:val="24"/>
                <w:szCs w:val="24"/>
                <w:lang w:eastAsia="ru-RU"/>
              </w:rPr>
              <w:t>_________/О.В. Мартынова</w:t>
            </w:r>
          </w:p>
          <w:p w:rsidR="008A2850" w:rsidRPr="008A2850" w:rsidRDefault="008A2850" w:rsidP="008A2850">
            <w:pPr>
              <w:widowControl/>
              <w:autoSpaceDE/>
              <w:autoSpaceDN/>
              <w:spacing w:line="276" w:lineRule="auto"/>
              <w:rPr>
                <w:rFonts w:ascii="Franklin Gothic Book" w:hAnsi="Franklin Gothic Book" w:cs="Franklin Gothic Book"/>
                <w:sz w:val="20"/>
                <w:szCs w:val="20"/>
                <w:lang w:eastAsia="zh-CN"/>
              </w:rPr>
            </w:pPr>
          </w:p>
        </w:tc>
        <w:tc>
          <w:tcPr>
            <w:tcW w:w="3096" w:type="dxa"/>
            <w:shd w:val="clear" w:color="auto" w:fill="auto"/>
          </w:tcPr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>«ПРИНЯТО»</w:t>
            </w:r>
          </w:p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 xml:space="preserve">на Педагогическом совете школы Протокол № 17 </w:t>
            </w:r>
          </w:p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>от 25.08.2022</w:t>
            </w:r>
          </w:p>
        </w:tc>
        <w:tc>
          <w:tcPr>
            <w:tcW w:w="3415" w:type="dxa"/>
            <w:shd w:val="clear" w:color="auto" w:fill="auto"/>
          </w:tcPr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>«УТВЕРЖДАЮ»</w:t>
            </w:r>
          </w:p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>Директор школы</w:t>
            </w:r>
          </w:p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>_____________/Е.Н. Зайцева</w:t>
            </w:r>
          </w:p>
          <w:p w:rsidR="008A2850" w:rsidRPr="008A2850" w:rsidRDefault="008A2850" w:rsidP="008A2850">
            <w:pPr>
              <w:widowControl/>
              <w:suppressAutoHyphens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zh-CN"/>
              </w:rPr>
            </w:pPr>
            <w:r w:rsidRPr="008A2850">
              <w:rPr>
                <w:color w:val="000000"/>
                <w:sz w:val="24"/>
                <w:szCs w:val="24"/>
                <w:lang w:eastAsia="zh-CN"/>
              </w:rPr>
              <w:t>Приказ от 26.08.2022 № 51/1-о</w:t>
            </w:r>
          </w:p>
        </w:tc>
      </w:tr>
    </w:tbl>
    <w:p w:rsidR="008A2850" w:rsidRPr="008A2850" w:rsidRDefault="008A2850" w:rsidP="008A2850">
      <w:pPr>
        <w:widowControl/>
        <w:autoSpaceDE/>
        <w:autoSpaceDN/>
        <w:rPr>
          <w:rFonts w:eastAsia="Batang"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ar-SA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ar-SA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ar-SA"/>
        </w:rPr>
      </w:pPr>
    </w:p>
    <w:p w:rsid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ar-SA"/>
        </w:rPr>
      </w:pPr>
    </w:p>
    <w:p w:rsid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ar-SA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ar-SA"/>
        </w:rPr>
      </w:pPr>
    </w:p>
    <w:p w:rsidR="008A2850" w:rsidRPr="008A2850" w:rsidRDefault="008A2850" w:rsidP="008A2850">
      <w:pPr>
        <w:widowControl/>
        <w:shd w:val="clear" w:color="auto" w:fill="FFFFFF"/>
        <w:autoSpaceDE/>
        <w:autoSpaceDN/>
        <w:spacing w:line="360" w:lineRule="auto"/>
        <w:rPr>
          <w:rFonts w:eastAsia="Batang"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suppressAutoHyphens/>
        <w:autoSpaceDE/>
        <w:autoSpaceDN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8A2850">
        <w:rPr>
          <w:color w:val="000000"/>
          <w:sz w:val="24"/>
          <w:szCs w:val="24"/>
          <w:lang w:eastAsia="ar-SA"/>
        </w:rPr>
        <w:t>ПРОГРАММА</w:t>
      </w:r>
    </w:p>
    <w:p w:rsidR="008A2850" w:rsidRPr="008A2850" w:rsidRDefault="008A2850" w:rsidP="008A2850">
      <w:pPr>
        <w:widowControl/>
        <w:suppressAutoHyphens/>
        <w:autoSpaceDE/>
        <w:autoSpaceDN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8A2850">
        <w:rPr>
          <w:color w:val="000000"/>
          <w:sz w:val="24"/>
          <w:szCs w:val="24"/>
          <w:lang w:eastAsia="ar-SA"/>
        </w:rPr>
        <w:t>курса внеурочной деятельности</w:t>
      </w:r>
    </w:p>
    <w:p w:rsidR="008A2850" w:rsidRPr="008A2850" w:rsidRDefault="008A2850" w:rsidP="008A2850">
      <w:pPr>
        <w:widowControl/>
        <w:shd w:val="clear" w:color="auto" w:fill="FFFFFF"/>
        <w:autoSpaceDE/>
        <w:autoSpaceDN/>
        <w:spacing w:line="360" w:lineRule="auto"/>
        <w:ind w:firstLine="284"/>
        <w:jc w:val="center"/>
        <w:rPr>
          <w:rFonts w:eastAsia="Batang"/>
          <w:sz w:val="24"/>
          <w:szCs w:val="24"/>
          <w:lang w:eastAsia="ko-KR"/>
        </w:rPr>
      </w:pPr>
      <w:r w:rsidRPr="008A2850">
        <w:rPr>
          <w:rFonts w:eastAsia="Batang"/>
          <w:sz w:val="24"/>
          <w:szCs w:val="24"/>
          <w:lang w:eastAsia="ko-KR"/>
        </w:rPr>
        <w:t xml:space="preserve"> «Путешествие в мир биологии»</w:t>
      </w:r>
    </w:p>
    <w:p w:rsidR="008A2850" w:rsidRPr="008A2850" w:rsidRDefault="008A2850" w:rsidP="008A2850">
      <w:pPr>
        <w:widowControl/>
        <w:shd w:val="clear" w:color="auto" w:fill="FFFFFF"/>
        <w:autoSpaceDE/>
        <w:autoSpaceDN/>
        <w:spacing w:line="360" w:lineRule="auto"/>
        <w:ind w:firstLine="284"/>
        <w:jc w:val="center"/>
        <w:rPr>
          <w:rFonts w:eastAsia="Batang"/>
          <w:sz w:val="24"/>
          <w:szCs w:val="24"/>
          <w:lang w:eastAsia="ko-KR"/>
        </w:rPr>
      </w:pPr>
      <w:r w:rsidRPr="008A2850">
        <w:rPr>
          <w:rFonts w:eastAsia="Batang"/>
          <w:sz w:val="24"/>
          <w:szCs w:val="24"/>
          <w:lang w:eastAsia="ko-KR"/>
        </w:rPr>
        <w:t xml:space="preserve">для </w:t>
      </w:r>
      <w:r>
        <w:rPr>
          <w:rFonts w:eastAsia="Batang"/>
          <w:sz w:val="24"/>
          <w:szCs w:val="24"/>
          <w:lang w:eastAsia="ko-KR"/>
        </w:rPr>
        <w:t>6</w:t>
      </w:r>
      <w:r w:rsidRPr="008A2850">
        <w:rPr>
          <w:rFonts w:eastAsia="Batang"/>
          <w:sz w:val="24"/>
          <w:szCs w:val="24"/>
          <w:lang w:eastAsia="ko-KR"/>
        </w:rPr>
        <w:t xml:space="preserve"> классов</w:t>
      </w:r>
    </w:p>
    <w:p w:rsidR="008A2850" w:rsidRPr="008A2850" w:rsidRDefault="008A2850" w:rsidP="008A2850">
      <w:pPr>
        <w:widowControl/>
        <w:autoSpaceDE/>
        <w:autoSpaceDN/>
        <w:spacing w:line="360" w:lineRule="auto"/>
        <w:jc w:val="center"/>
        <w:rPr>
          <w:rFonts w:eastAsia="Batang"/>
          <w:bCs/>
          <w:sz w:val="24"/>
          <w:szCs w:val="24"/>
          <w:lang w:eastAsia="ko-KR"/>
        </w:rPr>
      </w:pPr>
      <w:r w:rsidRPr="008A2850">
        <w:rPr>
          <w:rFonts w:eastAsia="Batang"/>
          <w:bCs/>
          <w:sz w:val="24"/>
          <w:szCs w:val="24"/>
          <w:lang w:eastAsia="ko-KR"/>
        </w:rPr>
        <w:t>на 2022–2023 учебный год</w:t>
      </w:r>
    </w:p>
    <w:p w:rsidR="008A2850" w:rsidRPr="008A2850" w:rsidRDefault="008A2850" w:rsidP="008A2850">
      <w:pPr>
        <w:widowControl/>
        <w:shd w:val="clear" w:color="auto" w:fill="FFFFFF"/>
        <w:autoSpaceDE/>
        <w:autoSpaceDN/>
        <w:spacing w:line="360" w:lineRule="auto"/>
        <w:ind w:firstLine="284"/>
        <w:jc w:val="center"/>
        <w:rPr>
          <w:rFonts w:eastAsia="Batang"/>
          <w:sz w:val="24"/>
          <w:szCs w:val="24"/>
          <w:lang w:eastAsia="ko-KR"/>
        </w:rPr>
      </w:pPr>
      <w:r w:rsidRPr="008A2850">
        <w:rPr>
          <w:rFonts w:eastAsia="Batang"/>
          <w:sz w:val="24"/>
          <w:szCs w:val="24"/>
          <w:lang w:eastAsia="ko-KR"/>
        </w:rPr>
        <w:t xml:space="preserve">Срок реализации: 1 год </w:t>
      </w: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ar-SA"/>
        </w:rPr>
      </w:pPr>
    </w:p>
    <w:p w:rsidR="008A2850" w:rsidRPr="008A2850" w:rsidRDefault="008A2850" w:rsidP="008A2850">
      <w:pPr>
        <w:widowControl/>
        <w:shd w:val="clear" w:color="auto" w:fill="FFFFFF"/>
        <w:autoSpaceDE/>
        <w:autoSpaceDN/>
        <w:ind w:firstLine="284"/>
        <w:jc w:val="center"/>
        <w:rPr>
          <w:rFonts w:eastAsia="Batang"/>
          <w:sz w:val="24"/>
          <w:szCs w:val="24"/>
          <w:lang w:eastAsia="ko-KR"/>
        </w:rPr>
      </w:pPr>
    </w:p>
    <w:p w:rsidR="008A2850" w:rsidRDefault="008A2850" w:rsidP="008A2850">
      <w:pPr>
        <w:widowControl/>
        <w:suppressAutoHyphens/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p w:rsidR="008A2850" w:rsidRDefault="008A2850" w:rsidP="008A2850">
      <w:pPr>
        <w:widowControl/>
        <w:suppressAutoHyphens/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p w:rsidR="008A2850" w:rsidRDefault="008A2850" w:rsidP="008A2850">
      <w:pPr>
        <w:widowControl/>
        <w:suppressAutoHyphens/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p w:rsidR="008A2850" w:rsidRDefault="008A2850" w:rsidP="008A2850">
      <w:pPr>
        <w:widowControl/>
        <w:suppressAutoHyphens/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p w:rsidR="008A2850" w:rsidRDefault="008A2850" w:rsidP="008A2850">
      <w:pPr>
        <w:widowControl/>
        <w:suppressAutoHyphens/>
        <w:autoSpaceDE/>
        <w:autoSpaceDN/>
        <w:jc w:val="center"/>
        <w:rPr>
          <w:rFonts w:eastAsia="Batang"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8A2850" w:rsidRPr="008A2850" w:rsidRDefault="008A2850" w:rsidP="008A2850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8A2850" w:rsidRPr="008A2850" w:rsidRDefault="008A2850" w:rsidP="008A2850">
      <w:pPr>
        <w:widowControl/>
        <w:shd w:val="clear" w:color="auto" w:fill="FFFFFF"/>
        <w:autoSpaceDE/>
        <w:autoSpaceDN/>
        <w:spacing w:line="360" w:lineRule="auto"/>
        <w:ind w:firstLine="284"/>
        <w:jc w:val="right"/>
        <w:rPr>
          <w:rFonts w:eastAsia="Batang"/>
          <w:sz w:val="24"/>
          <w:szCs w:val="24"/>
          <w:lang w:eastAsia="ko-KR"/>
        </w:rPr>
      </w:pPr>
      <w:r w:rsidRPr="008A2850">
        <w:rPr>
          <w:rFonts w:eastAsia="Batang"/>
          <w:bCs/>
          <w:sz w:val="24"/>
          <w:szCs w:val="24"/>
          <w:lang w:eastAsia="ko-KR"/>
        </w:rPr>
        <w:t>Составитель:</w:t>
      </w:r>
      <w:r w:rsidRPr="008A2850">
        <w:rPr>
          <w:rFonts w:eastAsia="Batang"/>
          <w:sz w:val="24"/>
          <w:szCs w:val="24"/>
          <w:lang w:eastAsia="ko-KR"/>
        </w:rPr>
        <w:t xml:space="preserve"> Занина Т.А.,</w:t>
      </w:r>
    </w:p>
    <w:p w:rsidR="008A2850" w:rsidRPr="008A2850" w:rsidRDefault="008A2850" w:rsidP="008A2850">
      <w:pPr>
        <w:widowControl/>
        <w:shd w:val="clear" w:color="auto" w:fill="FFFFFF"/>
        <w:autoSpaceDE/>
        <w:autoSpaceDN/>
        <w:spacing w:line="360" w:lineRule="auto"/>
        <w:ind w:firstLine="284"/>
        <w:jc w:val="right"/>
        <w:rPr>
          <w:rFonts w:eastAsia="Batang"/>
          <w:bCs/>
          <w:sz w:val="24"/>
          <w:szCs w:val="24"/>
          <w:lang w:eastAsia="ko-KR"/>
        </w:rPr>
      </w:pPr>
      <w:r w:rsidRPr="008A2850">
        <w:rPr>
          <w:rFonts w:eastAsia="Batang"/>
          <w:bCs/>
          <w:sz w:val="24"/>
          <w:szCs w:val="24"/>
          <w:lang w:eastAsia="ko-KR"/>
        </w:rPr>
        <w:t>учитель биологии</w:t>
      </w:r>
    </w:p>
    <w:p w:rsidR="008A2850" w:rsidRPr="008A2850" w:rsidRDefault="008A2850" w:rsidP="008A2850">
      <w:pPr>
        <w:widowControl/>
        <w:autoSpaceDE/>
        <w:autoSpaceDN/>
        <w:jc w:val="right"/>
        <w:rPr>
          <w:rFonts w:eastAsia="Batang"/>
          <w:bCs/>
          <w:color w:val="000000"/>
          <w:sz w:val="24"/>
          <w:szCs w:val="24"/>
          <w:lang w:eastAsia="ko-KR"/>
        </w:rPr>
      </w:pPr>
      <w:r w:rsidRPr="008A2850">
        <w:rPr>
          <w:rFonts w:eastAsia="Batang"/>
          <w:bCs/>
          <w:color w:val="000000"/>
          <w:sz w:val="24"/>
          <w:szCs w:val="24"/>
          <w:lang w:eastAsia="ko-KR"/>
        </w:rPr>
        <w:t>высшей квалификационной категории</w:t>
      </w:r>
    </w:p>
    <w:p w:rsidR="008A2850" w:rsidRPr="008A2850" w:rsidRDefault="008A2850" w:rsidP="008A2850">
      <w:pPr>
        <w:widowControl/>
        <w:autoSpaceDE/>
        <w:autoSpaceDN/>
        <w:spacing w:line="360" w:lineRule="auto"/>
        <w:jc w:val="center"/>
        <w:rPr>
          <w:rFonts w:eastAsia="Batang"/>
          <w:bCs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autoSpaceDE/>
        <w:autoSpaceDN/>
        <w:spacing w:line="360" w:lineRule="auto"/>
        <w:jc w:val="center"/>
        <w:rPr>
          <w:rFonts w:eastAsia="Batang"/>
          <w:bCs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autoSpaceDE/>
        <w:autoSpaceDN/>
        <w:jc w:val="center"/>
        <w:rPr>
          <w:rFonts w:eastAsia="Batang"/>
          <w:bCs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autoSpaceDE/>
        <w:autoSpaceDN/>
        <w:rPr>
          <w:rFonts w:eastAsia="Batang"/>
          <w:bCs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autoSpaceDE/>
        <w:autoSpaceDN/>
        <w:rPr>
          <w:rFonts w:eastAsia="Batang"/>
          <w:bCs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autoSpaceDE/>
        <w:autoSpaceDN/>
        <w:jc w:val="center"/>
        <w:rPr>
          <w:rFonts w:eastAsia="Batang"/>
          <w:bCs/>
          <w:sz w:val="24"/>
          <w:szCs w:val="24"/>
          <w:lang w:eastAsia="ko-KR"/>
        </w:rPr>
      </w:pPr>
      <w:r w:rsidRPr="008A2850">
        <w:rPr>
          <w:rFonts w:eastAsia="Batang"/>
          <w:bCs/>
          <w:sz w:val="24"/>
          <w:szCs w:val="24"/>
          <w:lang w:eastAsia="ko-KR"/>
        </w:rPr>
        <w:t>с. Сросты, 2022 г.</w:t>
      </w:r>
    </w:p>
    <w:p w:rsidR="008A2850" w:rsidRPr="008A2850" w:rsidRDefault="008A2850" w:rsidP="008A2850">
      <w:pPr>
        <w:widowControl/>
        <w:adjustRightInd w:val="0"/>
        <w:rPr>
          <w:rFonts w:eastAsia="Batang"/>
          <w:b/>
          <w:bCs/>
          <w:color w:val="108F50"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adjustRightInd w:val="0"/>
        <w:rPr>
          <w:rFonts w:eastAsia="Batang"/>
          <w:b/>
          <w:bCs/>
          <w:color w:val="108F50"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adjustRightInd w:val="0"/>
        <w:rPr>
          <w:rFonts w:eastAsia="Batang"/>
          <w:b/>
          <w:bCs/>
          <w:color w:val="108F50"/>
          <w:sz w:val="24"/>
          <w:szCs w:val="24"/>
          <w:lang w:eastAsia="ko-KR"/>
        </w:rPr>
      </w:pPr>
    </w:p>
    <w:p w:rsidR="008A2850" w:rsidRPr="008A2850" w:rsidRDefault="008A2850" w:rsidP="008A2850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09"/>
        <w:jc w:val="both"/>
        <w:rPr>
          <w:b/>
          <w:bCs/>
          <w:color w:val="00000A"/>
          <w:sz w:val="24"/>
          <w:szCs w:val="24"/>
          <w:lang w:eastAsia="ru-RU"/>
        </w:rPr>
      </w:pPr>
      <w:r w:rsidRPr="008A2850">
        <w:rPr>
          <w:color w:val="00000A"/>
          <w:sz w:val="24"/>
          <w:szCs w:val="24"/>
          <w:lang w:eastAsia="ar-SA"/>
        </w:rPr>
        <w:lastRenderedPageBreak/>
        <w:t xml:space="preserve">Рабочая программа курса внеурочной деятельности «Путешествие в мир биологии» для </w:t>
      </w:r>
      <w:r>
        <w:rPr>
          <w:color w:val="00000A"/>
          <w:sz w:val="24"/>
          <w:szCs w:val="24"/>
          <w:lang w:eastAsia="ar-SA"/>
        </w:rPr>
        <w:t>6 класса</w:t>
      </w:r>
      <w:r w:rsidRPr="008A2850">
        <w:rPr>
          <w:color w:val="00000A"/>
          <w:sz w:val="24"/>
          <w:szCs w:val="24"/>
          <w:lang w:eastAsia="ar-SA"/>
        </w:rPr>
        <w:t xml:space="preserve"> р</w:t>
      </w:r>
      <w:r w:rsidRPr="008A2850">
        <w:rPr>
          <w:bCs/>
          <w:color w:val="00000A"/>
          <w:sz w:val="24"/>
          <w:szCs w:val="24"/>
          <w:lang w:eastAsia="ru-RU"/>
        </w:rPr>
        <w:t>азработана</w:t>
      </w:r>
      <w:r w:rsidRPr="008A2850">
        <w:rPr>
          <w:b/>
          <w:bCs/>
          <w:color w:val="00000A"/>
          <w:sz w:val="24"/>
          <w:szCs w:val="24"/>
          <w:lang w:eastAsia="ru-RU"/>
        </w:rPr>
        <w:t xml:space="preserve"> на основе следующих нормативных документов:</w:t>
      </w:r>
    </w:p>
    <w:p w:rsidR="008A2850" w:rsidRPr="008A2850" w:rsidRDefault="008A2850" w:rsidP="008A2850">
      <w:pPr>
        <w:widowControl/>
        <w:numPr>
          <w:ilvl w:val="0"/>
          <w:numId w:val="49"/>
        </w:numPr>
        <w:tabs>
          <w:tab w:val="left" w:pos="284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eastAsia="ar-SA"/>
        </w:rPr>
      </w:pPr>
      <w:r w:rsidRPr="008A2850">
        <w:rPr>
          <w:sz w:val="24"/>
          <w:szCs w:val="24"/>
          <w:lang w:eastAsia="ar-SA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8A2850" w:rsidRPr="008A2850" w:rsidRDefault="008A2850" w:rsidP="008A2850">
      <w:pPr>
        <w:widowControl/>
        <w:numPr>
          <w:ilvl w:val="0"/>
          <w:numId w:val="49"/>
        </w:numPr>
        <w:tabs>
          <w:tab w:val="left" w:pos="284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eastAsia="ar-SA"/>
        </w:rPr>
      </w:pPr>
      <w:r w:rsidRPr="008A2850">
        <w:rPr>
          <w:sz w:val="24"/>
          <w:szCs w:val="24"/>
          <w:lang w:eastAsia="ar-SA"/>
        </w:rPr>
        <w:t>Приказ Минобрнауки России от</w:t>
      </w:r>
      <w:r w:rsidRPr="008A2850">
        <w:rPr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8A2850">
        <w:rPr>
          <w:bCs/>
          <w:sz w:val="24"/>
          <w:szCs w:val="24"/>
          <w:shd w:val="clear" w:color="auto" w:fill="FFFFFF"/>
          <w:lang w:eastAsia="ar-SA"/>
        </w:rPr>
        <w:t>31.12.2015 г. № 1577 «О внесении изменений в  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 1897»;</w:t>
      </w:r>
      <w:r w:rsidRPr="008A2850">
        <w:rPr>
          <w:b/>
          <w:bCs/>
          <w:sz w:val="24"/>
          <w:szCs w:val="24"/>
          <w:shd w:val="clear" w:color="auto" w:fill="FFFFFF"/>
          <w:lang w:eastAsia="ar-SA"/>
        </w:rPr>
        <w:t xml:space="preserve"> </w:t>
      </w:r>
    </w:p>
    <w:p w:rsidR="008A2850" w:rsidRPr="008A2850" w:rsidRDefault="008A2850" w:rsidP="008A2850">
      <w:pPr>
        <w:widowControl/>
        <w:numPr>
          <w:ilvl w:val="0"/>
          <w:numId w:val="49"/>
        </w:numPr>
        <w:tabs>
          <w:tab w:val="left" w:pos="284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eastAsia="ar-SA"/>
        </w:rPr>
      </w:pPr>
      <w:r w:rsidRPr="008A2850">
        <w:rPr>
          <w:sz w:val="24"/>
          <w:szCs w:val="24"/>
          <w:lang w:eastAsia="ar-SA"/>
        </w:rPr>
        <w:t xml:space="preserve">Основная образовательная программа основного общего образования МОУ «Сростинская СОШ» Егорьевского района Алтайского края, утвержденная приказом МОУ «Сростинская СОШ» от 26.03.2020 № 17/2-о; </w:t>
      </w:r>
    </w:p>
    <w:p w:rsidR="008A2850" w:rsidRPr="008A2850" w:rsidRDefault="008A2850" w:rsidP="008A2850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8A2850">
        <w:rPr>
          <w:sz w:val="24"/>
          <w:szCs w:val="24"/>
          <w:lang w:eastAsia="ru-RU"/>
        </w:rPr>
        <w:t xml:space="preserve">Положение об организации внеурочной деятельности учащихся МОУ «Сростинская СОШ», утвержденное приказом МОУ «Сростинская СОШ» от 28.08.2017 № 42/1; </w:t>
      </w:r>
    </w:p>
    <w:p w:rsidR="008A2850" w:rsidRPr="008A2850" w:rsidRDefault="008A2850" w:rsidP="008A2850">
      <w:pPr>
        <w:widowControl/>
        <w:numPr>
          <w:ilvl w:val="0"/>
          <w:numId w:val="49"/>
        </w:numPr>
        <w:autoSpaceDE/>
        <w:autoSpaceDN/>
        <w:rPr>
          <w:sz w:val="24"/>
          <w:szCs w:val="24"/>
          <w:lang w:eastAsia="ru-RU"/>
        </w:rPr>
      </w:pPr>
      <w:r w:rsidRPr="008A2850">
        <w:rPr>
          <w:sz w:val="24"/>
          <w:szCs w:val="24"/>
          <w:lang w:eastAsia="ru-RU"/>
        </w:rPr>
        <w:t>План внеурочной деятельности обучающихся основного</w:t>
      </w:r>
      <w:r w:rsidRPr="008A2850">
        <w:rPr>
          <w:b/>
          <w:sz w:val="24"/>
          <w:szCs w:val="24"/>
          <w:lang w:eastAsia="ru-RU"/>
        </w:rPr>
        <w:t xml:space="preserve"> </w:t>
      </w:r>
      <w:r w:rsidRPr="008A2850">
        <w:rPr>
          <w:sz w:val="24"/>
          <w:szCs w:val="24"/>
          <w:lang w:eastAsia="ru-RU"/>
        </w:rPr>
        <w:t>общего образования  МОУ «Сростинская СОШ» в 2022/2023 учебном году, утвержденный приказом МОУ «Сростинская СОШ» от 24.08.2022 № 49/2-о.</w:t>
      </w:r>
    </w:p>
    <w:p w:rsidR="008A2850" w:rsidRPr="008A2850" w:rsidRDefault="008A2850" w:rsidP="008A2850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09"/>
        <w:jc w:val="both"/>
        <w:rPr>
          <w:b/>
          <w:bCs/>
          <w:color w:val="00000A"/>
          <w:sz w:val="24"/>
          <w:szCs w:val="24"/>
          <w:lang w:eastAsia="ru-RU"/>
        </w:rPr>
      </w:pPr>
    </w:p>
    <w:p w:rsidR="00891F58" w:rsidRDefault="00891F58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A2850" w:rsidRDefault="008A2850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91F58" w:rsidRPr="00891F58" w:rsidRDefault="00891F58" w:rsidP="00891F58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891F58">
        <w:rPr>
          <w:rFonts w:eastAsiaTheme="minorHAnsi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91F58" w:rsidRPr="007D5F2F" w:rsidRDefault="00727EE0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891F58" w:rsidRPr="007D5F2F">
        <w:rPr>
          <w:rFonts w:eastAsiaTheme="minorHAnsi"/>
          <w:color w:val="000000"/>
          <w:sz w:val="24"/>
          <w:szCs w:val="24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</w:p>
    <w:p w:rsidR="00891F58" w:rsidRPr="007D5F2F" w:rsidRDefault="00727EE0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891F58" w:rsidRPr="007D5F2F">
        <w:rPr>
          <w:rFonts w:eastAsiaTheme="minorHAnsi"/>
          <w:color w:val="000000"/>
          <w:sz w:val="24"/>
          <w:szCs w:val="24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</w:t>
      </w:r>
      <w:r w:rsidR="004A0C4A">
        <w:rPr>
          <w:rFonts w:eastAsiaTheme="minorHAnsi"/>
          <w:color w:val="000000"/>
          <w:sz w:val="24"/>
          <w:szCs w:val="24"/>
        </w:rPr>
        <w:t>на на формирование у учащихся 6 класса</w:t>
      </w:r>
      <w:r w:rsidR="00891F58" w:rsidRPr="007D5F2F">
        <w:rPr>
          <w:rFonts w:eastAsiaTheme="minorHAnsi"/>
          <w:color w:val="000000"/>
          <w:sz w:val="24"/>
          <w:szCs w:val="24"/>
        </w:rPr>
        <w:t xml:space="preserve">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727EE0" w:rsidRPr="007D5F2F" w:rsidRDefault="00727EE0" w:rsidP="00727EE0">
      <w:pPr>
        <w:shd w:val="clear" w:color="auto" w:fill="FFFFFF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891F58" w:rsidRPr="007D5F2F">
        <w:rPr>
          <w:rFonts w:eastAsiaTheme="minorHAnsi"/>
          <w:color w:val="000000"/>
          <w:sz w:val="24"/>
          <w:szCs w:val="24"/>
        </w:rPr>
        <w:t>На дополнит</w:t>
      </w:r>
      <w:r w:rsidR="004A0C4A">
        <w:rPr>
          <w:rFonts w:eastAsiaTheme="minorHAnsi"/>
          <w:color w:val="000000"/>
          <w:sz w:val="24"/>
          <w:szCs w:val="24"/>
        </w:rPr>
        <w:t>ельных занятиях по биологии в 6 классе</w:t>
      </w:r>
      <w:r w:rsidR="00891F58" w:rsidRPr="007D5F2F">
        <w:rPr>
          <w:rFonts w:eastAsiaTheme="minorHAnsi"/>
          <w:color w:val="000000"/>
          <w:sz w:val="24"/>
          <w:szCs w:val="24"/>
        </w:rPr>
        <w:t xml:space="preserve">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</w:t>
      </w:r>
      <w:r w:rsidR="004A0C4A">
        <w:rPr>
          <w:rFonts w:eastAsiaTheme="minorHAnsi"/>
          <w:color w:val="000000"/>
          <w:sz w:val="24"/>
          <w:szCs w:val="24"/>
        </w:rPr>
        <w:t>своить на уроках «Биологии» в 6 классе</w:t>
      </w:r>
      <w:r w:rsidR="00891F58" w:rsidRPr="007D5F2F">
        <w:rPr>
          <w:rFonts w:eastAsiaTheme="minorHAnsi"/>
          <w:color w:val="000000"/>
          <w:sz w:val="24"/>
          <w:szCs w:val="24"/>
        </w:rPr>
        <w:t xml:space="preserve">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891F58" w:rsidRPr="007D5F2F" w:rsidRDefault="00727EE0" w:rsidP="00727EE0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5F2F">
        <w:rPr>
          <w:sz w:val="24"/>
          <w:szCs w:val="24"/>
          <w:lang w:eastAsia="ru-RU"/>
        </w:rPr>
        <w:t xml:space="preserve">     Реализация данной программы естественно-научной направленности</w:t>
      </w:r>
      <w:r w:rsidR="007D5F2F">
        <w:rPr>
          <w:sz w:val="24"/>
          <w:szCs w:val="24"/>
          <w:lang w:eastAsia="ru-RU"/>
        </w:rPr>
        <w:t xml:space="preserve"> </w:t>
      </w:r>
      <w:r w:rsidRPr="007D5F2F">
        <w:rPr>
          <w:sz w:val="24"/>
          <w:szCs w:val="24"/>
          <w:lang w:eastAsia="ru-RU"/>
        </w:rPr>
        <w:t>предусматривает использование оборудования, средств обучения и воспитания</w:t>
      </w:r>
      <w:r w:rsidR="007D5F2F">
        <w:rPr>
          <w:sz w:val="24"/>
          <w:szCs w:val="24"/>
          <w:lang w:eastAsia="ru-RU"/>
        </w:rPr>
        <w:t xml:space="preserve">  </w:t>
      </w:r>
      <w:r w:rsidRPr="007D5F2F">
        <w:rPr>
          <w:sz w:val="24"/>
          <w:szCs w:val="24"/>
          <w:lang w:eastAsia="ru-RU"/>
        </w:rPr>
        <w:t>Центра «Точка роста».</w:t>
      </w:r>
    </w:p>
    <w:p w:rsidR="00727EE0" w:rsidRPr="007D5F2F" w:rsidRDefault="00727EE0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891F58" w:rsidRPr="007D5F2F">
        <w:rPr>
          <w:rFonts w:eastAsiaTheme="minorHAnsi"/>
          <w:color w:val="000000"/>
          <w:sz w:val="24"/>
          <w:szCs w:val="24"/>
        </w:rP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Цель и задачи программы </w:t>
      </w:r>
    </w:p>
    <w:p w:rsidR="00891F58" w:rsidRPr="007D5F2F" w:rsidRDefault="00727EE0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891F58" w:rsidRPr="007D5F2F">
        <w:rPr>
          <w:rFonts w:eastAsiaTheme="minorHAnsi"/>
          <w:color w:val="000000"/>
          <w:sz w:val="24"/>
          <w:szCs w:val="24"/>
        </w:rP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891F58" w:rsidRPr="007D5F2F" w:rsidRDefault="00727EE0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891F58" w:rsidRPr="007D5F2F">
        <w:rPr>
          <w:rFonts w:eastAsiaTheme="minorHAnsi"/>
          <w:color w:val="000000"/>
          <w:sz w:val="24"/>
          <w:szCs w:val="24"/>
        </w:rPr>
        <w:t xml:space="preserve">Задачи: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развитие умений и навыков проектно – исследовательской деятельности;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подготовка учащихся к участию в олимпиадном движении;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формирование основ экологической грамотности.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27EE0" w:rsidRPr="007D5F2F" w:rsidRDefault="00727EE0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891F58" w:rsidRPr="007D5F2F">
        <w:rPr>
          <w:rFonts w:eastAsiaTheme="minorHAnsi"/>
          <w:color w:val="000000"/>
          <w:sz w:val="24"/>
          <w:szCs w:val="24"/>
        </w:rPr>
        <w:t>При организации образовательного процесса необходимо обратить внимание на следующие аспекты:</w:t>
      </w:r>
    </w:p>
    <w:p w:rsidR="00727EE0" w:rsidRPr="007D5F2F" w:rsidRDefault="00891F58" w:rsidP="00891F58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создание портфолио ученика, позволяющее оценивать его личностный рост;</w:t>
      </w:r>
    </w:p>
    <w:p w:rsidR="00891F58" w:rsidRPr="007D5F2F" w:rsidRDefault="00891F58" w:rsidP="00727EE0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sz w:val="24"/>
          <w:szCs w:val="24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 </w:t>
      </w:r>
    </w:p>
    <w:p w:rsidR="00891F58" w:rsidRPr="007D5F2F" w:rsidRDefault="00891F58" w:rsidP="00891F58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sz w:val="24"/>
          <w:szCs w:val="24"/>
        </w:rPr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 </w:t>
      </w:r>
    </w:p>
    <w:p w:rsidR="00891F58" w:rsidRPr="007D5F2F" w:rsidRDefault="00727EE0" w:rsidP="00727EE0">
      <w:pPr>
        <w:pStyle w:val="Default"/>
        <w:jc w:val="both"/>
      </w:pPr>
      <w:r w:rsidRPr="007D5F2F">
        <w:rPr>
          <w:b/>
          <w:bCs/>
        </w:rPr>
        <w:t xml:space="preserve">    </w:t>
      </w:r>
      <w:r w:rsidR="00891F58" w:rsidRPr="007D5F2F">
        <w:rPr>
          <w:b/>
          <w:bCs/>
        </w:rPr>
        <w:t xml:space="preserve">Формы проведения занятий: </w:t>
      </w:r>
      <w:r w:rsidR="00891F58" w:rsidRPr="007D5F2F">
        <w:t xml:space="preserve"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с использованием ИКТ. </w:t>
      </w:r>
    </w:p>
    <w:p w:rsidR="00891F58" w:rsidRPr="007D5F2F" w:rsidRDefault="00727EE0" w:rsidP="00727EE0">
      <w:pPr>
        <w:pStyle w:val="Default"/>
        <w:jc w:val="both"/>
      </w:pPr>
      <w:r w:rsidRPr="007D5F2F">
        <w:rPr>
          <w:b/>
          <w:bCs/>
        </w:rPr>
        <w:t xml:space="preserve">     </w:t>
      </w:r>
      <w:r w:rsidR="00891F58" w:rsidRPr="007D5F2F">
        <w:rPr>
          <w:b/>
          <w:bCs/>
        </w:rPr>
        <w:t xml:space="preserve">Методы контроля: </w:t>
      </w:r>
      <w:r w:rsidR="00891F58" w:rsidRPr="007D5F2F">
        <w:t xml:space="preserve"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 w:rsidR="00891F58" w:rsidRPr="007D5F2F" w:rsidRDefault="00727EE0" w:rsidP="00891F58">
      <w:pPr>
        <w:pStyle w:val="Default"/>
      </w:pPr>
      <w:r w:rsidRPr="007D5F2F">
        <w:rPr>
          <w:b/>
          <w:bCs/>
        </w:rPr>
        <w:t xml:space="preserve">     </w:t>
      </w:r>
      <w:r w:rsidR="00891F58" w:rsidRPr="007D5F2F">
        <w:rPr>
          <w:b/>
          <w:bCs/>
        </w:rPr>
        <w:t xml:space="preserve">Требования к уровню знаний, умений и навыков по окончанию реализации программы: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знать, как выбрать тему исследования, структуру исследования;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lastRenderedPageBreak/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уметь работать в группе, прислушиваться к мнению членов группы, отстаивать собственную точку зрения;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jc w:val="both"/>
      </w:pPr>
      <w:r w:rsidRPr="007D5F2F">
        <w:t xml:space="preserve">владеть планированием и постановкой биологического эксперимента. </w:t>
      </w:r>
    </w:p>
    <w:p w:rsidR="00891F58" w:rsidRPr="007D5F2F" w:rsidRDefault="00891F58" w:rsidP="00891F58">
      <w:pPr>
        <w:pStyle w:val="Default"/>
      </w:pPr>
    </w:p>
    <w:p w:rsidR="00891F58" w:rsidRPr="007D5F2F" w:rsidRDefault="00727EE0" w:rsidP="00891F58">
      <w:pPr>
        <w:pStyle w:val="Default"/>
      </w:pPr>
      <w:r w:rsidRPr="007D5F2F">
        <w:rPr>
          <w:b/>
          <w:bCs/>
        </w:rPr>
        <w:t xml:space="preserve">     </w:t>
      </w:r>
      <w:r w:rsidR="00891F58" w:rsidRPr="007D5F2F">
        <w:rPr>
          <w:b/>
          <w:bCs/>
        </w:rPr>
        <w:t xml:space="preserve">Ожидаемые результаты </w:t>
      </w: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Личностные результаты: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знания основных принципов и правил отношения к живой природе;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развитие познавательных интересов, направленных на изучение живой природы;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891F58" w:rsidRPr="007D5F2F" w:rsidRDefault="00891F58" w:rsidP="00EF4FB5">
      <w:pPr>
        <w:pStyle w:val="Default"/>
        <w:numPr>
          <w:ilvl w:val="0"/>
          <w:numId w:val="37"/>
        </w:numPr>
      </w:pPr>
      <w:r w:rsidRPr="007D5F2F">
        <w:t xml:space="preserve">эстетического отношения к живым объектам. </w:t>
      </w:r>
    </w:p>
    <w:p w:rsidR="00891F58" w:rsidRPr="007D5F2F" w:rsidRDefault="00891F58" w:rsidP="00891F58">
      <w:pPr>
        <w:pStyle w:val="Default"/>
      </w:pP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Метапредметные результаты: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spacing w:after="22"/>
        <w:jc w:val="both"/>
      </w:pPr>
      <w:r w:rsidRPr="007D5F2F"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spacing w:after="22"/>
        <w:jc w:val="both"/>
      </w:pPr>
      <w:r w:rsidRPr="007D5F2F"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jc w:val="both"/>
      </w:pPr>
      <w:r w:rsidRPr="007D5F2F"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891F58" w:rsidRPr="007D5F2F" w:rsidRDefault="00891F58" w:rsidP="00891F58">
      <w:pPr>
        <w:pStyle w:val="Default"/>
      </w:pP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Предметные результаты: </w:t>
      </w:r>
    </w:p>
    <w:p w:rsidR="00727EE0" w:rsidRPr="007D5F2F" w:rsidRDefault="00891F58" w:rsidP="00727EE0">
      <w:pPr>
        <w:pStyle w:val="a5"/>
        <w:widowControl/>
        <w:numPr>
          <w:ilvl w:val="0"/>
          <w:numId w:val="32"/>
        </w:numPr>
        <w:adjustRightInd w:val="0"/>
        <w:jc w:val="both"/>
        <w:rPr>
          <w:sz w:val="24"/>
          <w:szCs w:val="24"/>
        </w:rPr>
      </w:pPr>
      <w:r w:rsidRPr="007D5F2F">
        <w:rPr>
          <w:sz w:val="24"/>
          <w:szCs w:val="24"/>
        </w:rPr>
        <w:t>В познавательной (интеллектуальной) сфере: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выделение существенных признаков биологических объектов и процессов;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объяснение роли биологии в практической деятельности людей;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умение работать с определителями, лабораторным оборудованием;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727EE0" w:rsidRPr="007D5F2F" w:rsidRDefault="00727EE0" w:rsidP="00EF4FB5">
      <w:pPr>
        <w:widowControl/>
        <w:adjustRightInd w:val="0"/>
        <w:ind w:left="36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2. В ценностно-ориентационной сфере: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5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знание основных правил поведения в природе;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анализ и оценка последствий деятельности человека в природе. </w:t>
      </w:r>
    </w:p>
    <w:p w:rsidR="00727EE0" w:rsidRPr="007D5F2F" w:rsidRDefault="00727EE0" w:rsidP="00EF4FB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3. В сфере трудовой деятельности: </w:t>
      </w:r>
    </w:p>
    <w:p w:rsidR="00727EE0" w:rsidRPr="007D5F2F" w:rsidRDefault="00727EE0" w:rsidP="00EF4FB5">
      <w:pPr>
        <w:pStyle w:val="a5"/>
        <w:widowControl/>
        <w:numPr>
          <w:ilvl w:val="0"/>
          <w:numId w:val="41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знание и соблюдение правил работы в кабинете биологии; </w:t>
      </w:r>
    </w:p>
    <w:p w:rsidR="00727EE0" w:rsidRPr="007D5F2F" w:rsidRDefault="00727EE0" w:rsidP="00687C10">
      <w:pPr>
        <w:pStyle w:val="a5"/>
        <w:widowControl/>
        <w:numPr>
          <w:ilvl w:val="0"/>
          <w:numId w:val="4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соблюдение правил работы с биологическими приборами и инструментами. </w:t>
      </w: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4. В эстетической сфере: </w:t>
      </w:r>
    </w:p>
    <w:p w:rsidR="00727EE0" w:rsidRPr="007D5F2F" w:rsidRDefault="00727EE0" w:rsidP="00687C10">
      <w:pPr>
        <w:pStyle w:val="a5"/>
        <w:widowControl/>
        <w:numPr>
          <w:ilvl w:val="0"/>
          <w:numId w:val="42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овладение умением оценивать с эстетической точки зрения объекты живой природы. </w:t>
      </w:r>
    </w:p>
    <w:p w:rsidR="00727EE0" w:rsidRPr="007D5F2F" w:rsidRDefault="00727EE0" w:rsidP="00687C10">
      <w:pPr>
        <w:widowControl/>
        <w:adjustRightInd w:val="0"/>
        <w:ind w:left="360"/>
        <w:rPr>
          <w:rFonts w:eastAsiaTheme="minorHAnsi"/>
          <w:color w:val="000000"/>
          <w:sz w:val="24"/>
          <w:szCs w:val="24"/>
        </w:rPr>
      </w:pP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Структура программы </w:t>
      </w: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Программа «Практическая биология» включает в себя разделы: </w:t>
      </w:r>
    </w:p>
    <w:p w:rsidR="00727EE0" w:rsidRPr="007D5F2F" w:rsidRDefault="004A0C4A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Введение</w:t>
      </w:r>
    </w:p>
    <w:p w:rsidR="00727EE0" w:rsidRPr="007D5F2F" w:rsidRDefault="004A0C4A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Лаборатория Левенгука</w:t>
      </w:r>
    </w:p>
    <w:p w:rsidR="00727EE0" w:rsidRPr="007D5F2F" w:rsidRDefault="004A0C4A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Практическая ботаника</w:t>
      </w:r>
    </w:p>
    <w:p w:rsidR="00727EE0" w:rsidRPr="007D5F2F" w:rsidRDefault="004A0C4A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Практическая Зоология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lastRenderedPageBreak/>
        <w:t>Биопрактикум</w:t>
      </w:r>
    </w:p>
    <w:p w:rsidR="00727EE0" w:rsidRPr="007D5F2F" w:rsidRDefault="00687C10" w:rsidP="00687C1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727EE0" w:rsidRPr="007D5F2F">
        <w:rPr>
          <w:rFonts w:eastAsiaTheme="minorHAnsi"/>
          <w:color w:val="000000"/>
          <w:sz w:val="24"/>
          <w:szCs w:val="24"/>
        </w:rPr>
        <w:t xml:space="preserve">При изучении разделов школьники смогут почувствовать себя в роли ученых из разных областей биологии. Ботаника— наука о растениях. Зоология — наука, предметом изучения которой являются представители царства животных. Микология — наука о грибах. Физиология— наука о жизненных процессах. 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Биогеография— наука, которая изучает закономерности 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 </w:t>
      </w: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Тематический план</w:t>
      </w: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3084"/>
      </w:tblGrid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27EE0">
              <w:rPr>
                <w:rFonts w:eastAsiaTheme="minorHAnsi"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084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27EE0">
              <w:rPr>
                <w:rFonts w:eastAsiaTheme="minorHAnsi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687C10" w:rsidRPr="007D5F2F" w:rsidRDefault="00687C10" w:rsidP="00282D90">
            <w:pPr>
              <w:widowControl/>
              <w:adjustRightInd w:val="0"/>
              <w:spacing w:after="39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Введение, 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Лаборатория Левенгука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5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Практическая ботаника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16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687C1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зоология 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7</w:t>
            </w:r>
          </w:p>
        </w:tc>
      </w:tr>
      <w:tr w:rsidR="00282D90" w:rsidRPr="007D5F2F" w:rsidTr="00687C10">
        <w:tc>
          <w:tcPr>
            <w:tcW w:w="1242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282D9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Биопрактикум</w:t>
            </w:r>
          </w:p>
        </w:tc>
        <w:tc>
          <w:tcPr>
            <w:tcW w:w="3084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6</w:t>
            </w:r>
          </w:p>
        </w:tc>
      </w:tr>
      <w:tr w:rsidR="00282D90" w:rsidRPr="007D5F2F" w:rsidTr="00687C10">
        <w:tc>
          <w:tcPr>
            <w:tcW w:w="1242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282D9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084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35ч</w:t>
            </w:r>
          </w:p>
        </w:tc>
      </w:tr>
    </w:tbl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p w:rsidR="00727EE0" w:rsidRPr="007D5F2F" w:rsidRDefault="00727EE0" w:rsidP="00727EE0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282D90">
      <w:pPr>
        <w:pStyle w:val="Default"/>
      </w:pPr>
      <w:r w:rsidRPr="007D5F2F">
        <w:rPr>
          <w:b/>
          <w:bCs/>
        </w:rPr>
        <w:t xml:space="preserve"> </w:t>
      </w:r>
    </w:p>
    <w:p w:rsidR="00282D90" w:rsidRPr="007D5F2F" w:rsidRDefault="00832DB5" w:rsidP="00282D90">
      <w:pPr>
        <w:pStyle w:val="Default"/>
      </w:pPr>
      <w:r>
        <w:rPr>
          <w:b/>
          <w:bCs/>
        </w:rPr>
        <w:t>С</w:t>
      </w:r>
      <w:r w:rsidR="00282D90" w:rsidRPr="007D5F2F">
        <w:rPr>
          <w:b/>
          <w:bCs/>
        </w:rPr>
        <w:t xml:space="preserve">одержание </w:t>
      </w:r>
      <w:r>
        <w:rPr>
          <w:b/>
          <w:bCs/>
        </w:rPr>
        <w:t xml:space="preserve">программы </w:t>
      </w:r>
    </w:p>
    <w:p w:rsidR="00282D90" w:rsidRPr="007D5F2F" w:rsidRDefault="00282D90" w:rsidP="00282D90">
      <w:pPr>
        <w:pStyle w:val="Default"/>
      </w:pPr>
      <w:r w:rsidRPr="007D5F2F">
        <w:t xml:space="preserve">Во введении учащиеся знакомятся с планом работы и техникой безопасности при выполнении лабораторных работ. </w:t>
      </w:r>
    </w:p>
    <w:p w:rsidR="008A2850" w:rsidRDefault="008A2850" w:rsidP="00282D90">
      <w:pPr>
        <w:pStyle w:val="Default"/>
        <w:rPr>
          <w:b/>
          <w:bCs/>
        </w:rPr>
      </w:pPr>
    </w:p>
    <w:p w:rsidR="00282D90" w:rsidRPr="007D5F2F" w:rsidRDefault="00282D90" w:rsidP="00282D90">
      <w:pPr>
        <w:pStyle w:val="Default"/>
      </w:pPr>
      <w:r w:rsidRPr="007D5F2F">
        <w:rPr>
          <w:b/>
          <w:bCs/>
        </w:rPr>
        <w:t xml:space="preserve">Раздел 1. «Лаборатория Левенгука» (5 часов) </w:t>
      </w:r>
    </w:p>
    <w:p w:rsidR="00282D90" w:rsidRPr="007D5F2F" w:rsidRDefault="00282D90" w:rsidP="00282D90">
      <w:pPr>
        <w:pStyle w:val="Default"/>
      </w:pPr>
      <w:r w:rsidRPr="007D5F2F"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Практические лабораторные работы: </w:t>
      </w:r>
    </w:p>
    <w:p w:rsidR="00282D90" w:rsidRPr="007D5F2F" w:rsidRDefault="00282D90" w:rsidP="00282D90">
      <w:pPr>
        <w:pStyle w:val="Default"/>
      </w:pPr>
      <w:r w:rsidRPr="007D5F2F">
        <w:t xml:space="preserve">- Устройство микроскопа </w:t>
      </w:r>
    </w:p>
    <w:p w:rsidR="00282D90" w:rsidRPr="007D5F2F" w:rsidRDefault="00282D90" w:rsidP="00282D90">
      <w:pPr>
        <w:pStyle w:val="Default"/>
      </w:pPr>
      <w:r w:rsidRPr="007D5F2F">
        <w:t xml:space="preserve">- Приготовление и рассматривание микропрепаратов </w:t>
      </w:r>
    </w:p>
    <w:p w:rsidR="00282D90" w:rsidRPr="007D5F2F" w:rsidRDefault="00282D90" w:rsidP="00282D90">
      <w:pPr>
        <w:pStyle w:val="Default"/>
      </w:pPr>
      <w:r w:rsidRPr="007D5F2F">
        <w:t xml:space="preserve">- Зарисовка биологических объектов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Проектно-исследовательская деятельность: </w:t>
      </w:r>
    </w:p>
    <w:p w:rsidR="00282D90" w:rsidRPr="007D5F2F" w:rsidRDefault="00282D90" w:rsidP="00282D90">
      <w:pPr>
        <w:pStyle w:val="Default"/>
      </w:pPr>
      <w:r w:rsidRPr="007D5F2F">
        <w:t xml:space="preserve">- Мини – исследование «Микромир» (работа в группах с последующей презентацией). </w:t>
      </w:r>
    </w:p>
    <w:p w:rsidR="008A2850" w:rsidRDefault="008A2850" w:rsidP="00282D90">
      <w:pPr>
        <w:pStyle w:val="Default"/>
        <w:rPr>
          <w:b/>
          <w:bCs/>
        </w:rPr>
      </w:pPr>
    </w:p>
    <w:p w:rsidR="00282D90" w:rsidRPr="007D5F2F" w:rsidRDefault="00282D90" w:rsidP="00282D90">
      <w:pPr>
        <w:pStyle w:val="Default"/>
      </w:pPr>
      <w:r w:rsidRPr="007D5F2F">
        <w:rPr>
          <w:b/>
          <w:bCs/>
        </w:rPr>
        <w:t xml:space="preserve">Раздел 2. Практическая ботаника (16 часов) </w:t>
      </w:r>
    </w:p>
    <w:p w:rsidR="00891F58" w:rsidRPr="007D5F2F" w:rsidRDefault="00282D90" w:rsidP="00282D90">
      <w:pPr>
        <w:pStyle w:val="Default"/>
      </w:pPr>
      <w:r w:rsidRPr="007D5F2F"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 w:rsidR="004F3913">
        <w:t>Егорьевского района</w:t>
      </w:r>
      <w:r w:rsidRPr="007D5F2F">
        <w:t xml:space="preserve">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Практические и лабораторные работы: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 Морфологическое описание растений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Определение растений по гербарным образцам и в безлиственном состоянии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Монтировка гербария </w:t>
      </w:r>
    </w:p>
    <w:p w:rsidR="00282D90" w:rsidRPr="007D5F2F" w:rsidRDefault="00282D90" w:rsidP="007D5F2F">
      <w:pPr>
        <w:pStyle w:val="Default"/>
        <w:ind w:left="360"/>
        <w:jc w:val="both"/>
      </w:pPr>
      <w:r w:rsidRPr="007D5F2F">
        <w:rPr>
          <w:b/>
          <w:bCs/>
          <w:i/>
          <w:iCs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pStyle w:val="Default"/>
        <w:numPr>
          <w:ilvl w:val="0"/>
          <w:numId w:val="10"/>
        </w:numPr>
        <w:spacing w:after="35"/>
        <w:jc w:val="both"/>
      </w:pPr>
      <w:r w:rsidRPr="007D5F2F">
        <w:t xml:space="preserve"> Создание каталога «Видовое разнообразие растений </w:t>
      </w:r>
      <w:r w:rsidR="00903514">
        <w:t>нашего леса</w:t>
      </w:r>
      <w:r w:rsidRPr="007D5F2F">
        <w:t xml:space="preserve">» </w:t>
      </w:r>
    </w:p>
    <w:p w:rsidR="00282D90" w:rsidRPr="007D5F2F" w:rsidRDefault="00282D90" w:rsidP="007D5F2F">
      <w:pPr>
        <w:pStyle w:val="Default"/>
        <w:numPr>
          <w:ilvl w:val="0"/>
          <w:numId w:val="10"/>
        </w:numPr>
        <w:jc w:val="both"/>
      </w:pPr>
      <w:r w:rsidRPr="007D5F2F">
        <w:t>Проек</w:t>
      </w:r>
      <w:r w:rsidR="004F3913">
        <w:t>т «Редкие растения Алтайского</w:t>
      </w:r>
      <w:r w:rsidRPr="007D5F2F">
        <w:t xml:space="preserve"> края» </w:t>
      </w:r>
    </w:p>
    <w:p w:rsidR="008A2850" w:rsidRDefault="008A2850" w:rsidP="007D5F2F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2D90" w:rsidRPr="007D5F2F" w:rsidRDefault="00282D90" w:rsidP="007D5F2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D5F2F">
        <w:rPr>
          <w:rFonts w:ascii="Times New Roman" w:hAnsi="Times New Roman"/>
          <w:b/>
          <w:bCs/>
          <w:sz w:val="24"/>
          <w:szCs w:val="24"/>
        </w:rPr>
        <w:t>Раздел 3. Практическая зоология (7 часов)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Знакомство с системой живой природы, царствами живых организмов. Отличительные признаки животных разных царств и систематических групп.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lastRenderedPageBreak/>
        <w:t xml:space="preserve"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Работа по определению животных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Составление пищевых цепочек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Определение экологической группы животных по внешнему виду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Фенологические наблюдения «Зима в жизни растений и животных» </w:t>
      </w:r>
    </w:p>
    <w:p w:rsidR="00282D90" w:rsidRPr="007D5F2F" w:rsidRDefault="00282D90" w:rsidP="007D5F2F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Мини – исследование «Птицы на кормушке»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Проект «Крас</w:t>
      </w:r>
      <w:r w:rsidR="006803FA" w:rsidRPr="007D5F2F">
        <w:rPr>
          <w:rFonts w:eastAsiaTheme="minorHAnsi"/>
          <w:color w:val="000000"/>
          <w:sz w:val="24"/>
          <w:szCs w:val="24"/>
        </w:rPr>
        <w:t xml:space="preserve">ная книга животных </w:t>
      </w:r>
      <w:r w:rsidR="004F3913">
        <w:rPr>
          <w:rFonts w:eastAsiaTheme="minorHAnsi"/>
          <w:color w:val="000000"/>
          <w:sz w:val="24"/>
          <w:szCs w:val="24"/>
        </w:rPr>
        <w:t>Алтай</w:t>
      </w:r>
      <w:r w:rsidR="006803FA" w:rsidRPr="007D5F2F">
        <w:rPr>
          <w:rFonts w:eastAsiaTheme="minorHAnsi"/>
          <w:color w:val="000000"/>
          <w:sz w:val="24"/>
          <w:szCs w:val="24"/>
        </w:rPr>
        <w:t>ского края</w:t>
      </w:r>
      <w:r w:rsidRPr="007D5F2F">
        <w:rPr>
          <w:rFonts w:eastAsiaTheme="minorHAnsi"/>
          <w:color w:val="000000"/>
          <w:sz w:val="24"/>
          <w:szCs w:val="24"/>
        </w:rPr>
        <w:t xml:space="preserve">» </w:t>
      </w:r>
    </w:p>
    <w:p w:rsidR="008A2850" w:rsidRDefault="008A2850" w:rsidP="007D5F2F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Раздел 4. Биопрактикум (6 часов) </w:t>
      </w:r>
    </w:p>
    <w:p w:rsidR="00282D90" w:rsidRPr="007D5F2F" w:rsidRDefault="006803FA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    </w:t>
      </w:r>
      <w:r w:rsidR="00282D90" w:rsidRPr="007D5F2F">
        <w:rPr>
          <w:rFonts w:eastAsiaTheme="minorHAnsi"/>
          <w:color w:val="000000"/>
          <w:sz w:val="24"/>
          <w:szCs w:val="24"/>
        </w:rPr>
        <w:t xml:space="preserve"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r w:rsidR="006025B8" w:rsidRPr="007D5F2F">
        <w:rPr>
          <w:rFonts w:eastAsiaTheme="minorHAnsi"/>
          <w:color w:val="000000"/>
          <w:sz w:val="24"/>
          <w:szCs w:val="24"/>
        </w:rPr>
        <w:t>Интернет-ресурсы</w:t>
      </w:r>
      <w:r w:rsidR="00282D90" w:rsidRPr="007D5F2F">
        <w:rPr>
          <w:rFonts w:eastAsiaTheme="minorHAnsi"/>
          <w:color w:val="000000"/>
          <w:sz w:val="24"/>
          <w:szCs w:val="24"/>
        </w:rPr>
        <w:t xml:space="preserve"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Работа с информацией (посещение библиотеки)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Оформление доклада и презентации по определенной теме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7D5F2F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Модуль «Физиология растений»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Движение растений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Влияние стимуляторов роста на рост и развитие растений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Прорастание семян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Влияние прищипки на рост корня </w:t>
      </w:r>
    </w:p>
    <w:p w:rsidR="00282D90" w:rsidRPr="007D5F2F" w:rsidRDefault="00282D90" w:rsidP="007D5F2F">
      <w:pPr>
        <w:widowControl/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</w:t>
      </w: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Модуль «Экологический практикум»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Определение степени загрязнения воздуха методом биоиндикации </w:t>
      </w:r>
    </w:p>
    <w:p w:rsidR="00282D90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Определение запыленности воздуха в помещениях </w:t>
      </w: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P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82D90" w:rsidRDefault="00282D9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8A2850" w:rsidRPr="007D5F2F" w:rsidRDefault="008A285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6803FA" w:rsidRDefault="00832DB5" w:rsidP="008A2850">
      <w:pPr>
        <w:pStyle w:val="af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2850">
        <w:rPr>
          <w:rFonts w:ascii="Times New Roman" w:hAnsi="Times New Roman"/>
          <w:b/>
          <w:sz w:val="24"/>
          <w:szCs w:val="24"/>
        </w:rPr>
        <w:lastRenderedPageBreak/>
        <w:t>Т</w:t>
      </w:r>
      <w:r w:rsidR="006803FA" w:rsidRPr="008A2850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="008A2850">
        <w:rPr>
          <w:rFonts w:ascii="Times New Roman" w:hAnsi="Times New Roman"/>
          <w:b/>
          <w:sz w:val="24"/>
          <w:szCs w:val="24"/>
        </w:rPr>
        <w:t xml:space="preserve"> «Практическая биол</w:t>
      </w:r>
      <w:r w:rsidR="00283121">
        <w:rPr>
          <w:rFonts w:ascii="Times New Roman" w:hAnsi="Times New Roman"/>
          <w:b/>
          <w:sz w:val="24"/>
          <w:szCs w:val="24"/>
        </w:rPr>
        <w:t>о</w:t>
      </w:r>
      <w:r w:rsidR="008A2850">
        <w:rPr>
          <w:rFonts w:ascii="Times New Roman" w:hAnsi="Times New Roman"/>
          <w:b/>
          <w:sz w:val="24"/>
          <w:szCs w:val="24"/>
        </w:rPr>
        <w:t>гия»</w:t>
      </w:r>
    </w:p>
    <w:p w:rsidR="008A2850" w:rsidRPr="008A2850" w:rsidRDefault="008A2850" w:rsidP="008A2850">
      <w:pPr>
        <w:pStyle w:val="af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4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851"/>
        <w:gridCol w:w="850"/>
        <w:gridCol w:w="2048"/>
      </w:tblGrid>
      <w:tr w:rsidR="007720F1" w:rsidRPr="007D5F2F" w:rsidTr="00B170C9">
        <w:trPr>
          <w:trHeight w:val="720"/>
        </w:trPr>
        <w:tc>
          <w:tcPr>
            <w:tcW w:w="568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992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Кол -во часов </w:t>
            </w:r>
          </w:p>
        </w:tc>
        <w:tc>
          <w:tcPr>
            <w:tcW w:w="1701" w:type="dxa"/>
            <w:gridSpan w:val="2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Форм проведения </w:t>
            </w:r>
          </w:p>
        </w:tc>
      </w:tr>
      <w:tr w:rsidR="00B170C9" w:rsidRPr="007D5F2F" w:rsidTr="00B170C9">
        <w:trPr>
          <w:trHeight w:val="240"/>
        </w:trPr>
        <w:tc>
          <w:tcPr>
            <w:tcW w:w="568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48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F1" w:rsidRPr="007D5F2F" w:rsidTr="00B170C9">
        <w:tc>
          <w:tcPr>
            <w:tcW w:w="10412" w:type="dxa"/>
            <w:gridSpan w:val="6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F2F">
              <w:rPr>
                <w:rFonts w:ascii="Times New Roman" w:hAnsi="Times New Roman"/>
                <w:b/>
                <w:sz w:val="24"/>
                <w:szCs w:val="24"/>
              </w:rPr>
              <w:t>Введение  (1ч)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Default"/>
              <w:jc w:val="both"/>
            </w:pPr>
            <w:r w:rsidRPr="007D5F2F">
              <w:t xml:space="preserve">Вводный инструктаж по ТБ при проведении лабораторных работ 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720F1" w:rsidRPr="007D5F2F" w:rsidTr="00B170C9">
        <w:tc>
          <w:tcPr>
            <w:tcW w:w="10412" w:type="dxa"/>
            <w:gridSpan w:val="6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Лаборатория Левенгука  (5 ч)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Приборы для научных исследований, лабораторное оборудование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в группах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в группах</w:t>
            </w:r>
          </w:p>
        </w:tc>
      </w:tr>
      <w:tr w:rsidR="007D5F2F" w:rsidRPr="007D5F2F" w:rsidTr="0039110F">
        <w:tc>
          <w:tcPr>
            <w:tcW w:w="10412" w:type="dxa"/>
            <w:gridSpan w:val="6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Практическая ботаника  (16 ч)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Экскурсия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6"/>
            </w:tblGrid>
            <w:tr w:rsidR="00B170C9" w:rsidRPr="007D5F2F" w:rsidTr="0039110F">
              <w:trPr>
                <w:trHeight w:val="295"/>
              </w:trPr>
              <w:tc>
                <w:tcPr>
                  <w:tcW w:w="2169" w:type="dxa"/>
                </w:tcPr>
                <w:p w:rsidR="00B170C9" w:rsidRPr="007D5F2F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Практическая </w:t>
                  </w:r>
                </w:p>
                <w:p w:rsidR="00B170C9" w:rsidRPr="007D5F2F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работа с </w:t>
                  </w:r>
                </w:p>
                <w:p w:rsidR="00B170C9" w:rsidRPr="00B170C9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определителями </w:t>
                  </w:r>
                </w:p>
              </w:tc>
            </w:tr>
          </w:tbl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  <w:r w:rsidR="007D5F2F" w:rsidRPr="007D5F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103" w:type="dxa"/>
          </w:tcPr>
          <w:p w:rsidR="00B170C9" w:rsidRPr="007D5F2F" w:rsidRDefault="00B170C9" w:rsidP="00B10414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Создание каталога «Видовое разнообразие растений </w:t>
            </w:r>
            <w:r w:rsidR="00B104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нашего леса</w:t>
            </w:r>
            <w:r w:rsidRPr="007D5F2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7D5F2F" w:rsidRPr="007D5F2F" w:rsidTr="00B170C9">
        <w:tc>
          <w:tcPr>
            <w:tcW w:w="568" w:type="dxa"/>
          </w:tcPr>
          <w:p w:rsidR="007D5F2F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103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6"/>
            </w:tblGrid>
            <w:tr w:rsidR="007D5F2F" w:rsidRPr="007D5F2F" w:rsidTr="0039110F">
              <w:trPr>
                <w:trHeight w:val="127"/>
              </w:trPr>
              <w:tc>
                <w:tcPr>
                  <w:tcW w:w="2211" w:type="dxa"/>
                </w:tcPr>
                <w:p w:rsidR="007D5F2F" w:rsidRPr="00B170C9" w:rsidRDefault="007D5F2F" w:rsidP="00D17D2D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7D5F2F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Редкие растения </w:t>
                  </w:r>
                  <w:r w:rsidR="00D17D2D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Алтай</w:t>
                  </w:r>
                  <w:r w:rsidRPr="007D5F2F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ского края </w:t>
                  </w:r>
                </w:p>
              </w:tc>
            </w:tr>
          </w:tbl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6"/>
            </w:tblGrid>
            <w:tr w:rsidR="007D5F2F" w:rsidRPr="007D5F2F" w:rsidTr="0039110F">
              <w:trPr>
                <w:trHeight w:val="127"/>
              </w:trPr>
              <w:tc>
                <w:tcPr>
                  <w:tcW w:w="2169" w:type="dxa"/>
                </w:tcPr>
                <w:p w:rsidR="007D5F2F" w:rsidRPr="007D5F2F" w:rsidRDefault="007D5F2F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Проектная </w:t>
                  </w:r>
                </w:p>
                <w:p w:rsidR="007D5F2F" w:rsidRPr="00B170C9" w:rsidRDefault="007D5F2F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деятельность </w:t>
                  </w:r>
                </w:p>
              </w:tc>
            </w:tr>
          </w:tbl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D5F2F" w:rsidRPr="007D5F2F" w:rsidTr="0039110F">
        <w:tc>
          <w:tcPr>
            <w:tcW w:w="10412" w:type="dxa"/>
            <w:gridSpan w:val="6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Практическая зоология ( 7 ч)</w:t>
            </w:r>
          </w:p>
        </w:tc>
      </w:tr>
      <w:tr w:rsidR="007D5F2F" w:rsidRPr="007D5F2F" w:rsidTr="00B170C9">
        <w:tc>
          <w:tcPr>
            <w:tcW w:w="568" w:type="dxa"/>
          </w:tcPr>
          <w:p w:rsidR="007D5F2F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Система животного мира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Творческая мастерская </w:t>
            </w:r>
          </w:p>
        </w:tc>
      </w:tr>
      <w:tr w:rsidR="007D5F2F" w:rsidRPr="007D5F2F" w:rsidTr="007D5F2F">
        <w:trPr>
          <w:trHeight w:val="930"/>
        </w:trPr>
        <w:tc>
          <w:tcPr>
            <w:tcW w:w="568" w:type="dxa"/>
          </w:tcPr>
          <w:p w:rsidR="007D5F2F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</w:t>
            </w:r>
          </w:p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 xml:space="preserve">работа с </w:t>
            </w:r>
          </w:p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определителями</w:t>
            </w:r>
          </w:p>
        </w:tc>
      </w:tr>
      <w:tr w:rsidR="007D5F2F" w:rsidRPr="007D5F2F" w:rsidTr="007D5F2F">
        <w:trPr>
          <w:trHeight w:val="720"/>
        </w:trPr>
        <w:tc>
          <w:tcPr>
            <w:tcW w:w="568" w:type="dxa"/>
          </w:tcPr>
          <w:p w:rsidR="007D5F2F" w:rsidRP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7D5F2F" w:rsidRPr="00B170C9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животных по следам и контуру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</w:t>
            </w:r>
          </w:p>
          <w:p w:rsid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Работа</w:t>
            </w:r>
          </w:p>
          <w:p w:rsidR="007D5F2F" w:rsidRPr="00B170C9" w:rsidRDefault="007D5F2F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D5F2F" w:rsidRPr="007D5F2F" w:rsidTr="00765317">
        <w:trPr>
          <w:trHeight w:val="705"/>
        </w:trPr>
        <w:tc>
          <w:tcPr>
            <w:tcW w:w="568" w:type="dxa"/>
          </w:tcPr>
          <w:p w:rsidR="007D5F2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7D5F2F" w:rsidRDefault="00765317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Определение экологической группы животных по внешнему виду</w:t>
            </w:r>
          </w:p>
        </w:tc>
        <w:tc>
          <w:tcPr>
            <w:tcW w:w="992" w:type="dxa"/>
          </w:tcPr>
          <w:p w:rsidR="007D5F2F" w:rsidRDefault="00765317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65317" w:rsidRDefault="00765317" w:rsidP="0076531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Лабораторный </w:t>
            </w:r>
          </w:p>
          <w:p w:rsidR="00765317" w:rsidRDefault="00765317" w:rsidP="0076531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практикум</w:t>
            </w:r>
          </w:p>
          <w:p w:rsidR="007D5F2F" w:rsidRDefault="007D5F2F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65317" w:rsidRPr="007D5F2F" w:rsidTr="00076621">
        <w:trPr>
          <w:trHeight w:val="705"/>
        </w:trPr>
        <w:tc>
          <w:tcPr>
            <w:tcW w:w="568" w:type="dxa"/>
          </w:tcPr>
          <w:p w:rsidR="00765317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765317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орнитология. Мини</w:t>
            </w:r>
            <w:r w:rsidR="00B104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исследование «Птицы на кормушке»</w:t>
            </w:r>
          </w:p>
        </w:tc>
        <w:tc>
          <w:tcPr>
            <w:tcW w:w="992" w:type="dxa"/>
          </w:tcPr>
          <w:p w:rsidR="00765317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5317" w:rsidRPr="007D5F2F" w:rsidRDefault="00765317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5317" w:rsidRPr="007D5F2F" w:rsidRDefault="00765317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Работа в группах</w:t>
            </w:r>
          </w:p>
          <w:p w:rsidR="00765317" w:rsidRDefault="00765317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076621" w:rsidRDefault="00076621" w:rsidP="00D17D2D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Проект «Красная книга </w:t>
            </w:r>
            <w:r w:rsidR="00D17D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Алтайского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края»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6"/>
            </w:tblGrid>
            <w:tr w:rsidR="00076621" w:rsidRPr="007D5F2F" w:rsidTr="0039110F">
              <w:trPr>
                <w:trHeight w:val="295"/>
              </w:trPr>
              <w:tc>
                <w:tcPr>
                  <w:tcW w:w="2169" w:type="dxa"/>
                </w:tcPr>
                <w:p w:rsidR="00076621" w:rsidRDefault="00076621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Проектная </w:t>
                  </w:r>
                </w:p>
                <w:p w:rsidR="00076621" w:rsidRPr="00B170C9" w:rsidRDefault="00076621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деятельность</w:t>
                  </w:r>
                </w:p>
              </w:tc>
            </w:tr>
          </w:tbl>
          <w:p w:rsidR="00076621" w:rsidRDefault="00076621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экскурсия</w:t>
            </w:r>
          </w:p>
        </w:tc>
      </w:tr>
      <w:tr w:rsidR="00076621" w:rsidRPr="007D5F2F" w:rsidTr="0039110F">
        <w:trPr>
          <w:trHeight w:val="660"/>
        </w:trPr>
        <w:tc>
          <w:tcPr>
            <w:tcW w:w="10412" w:type="dxa"/>
            <w:gridSpan w:val="6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076621">
              <w:rPr>
                <w:rFonts w:eastAsiaTheme="minorHAnsi"/>
                <w:b/>
                <w:color w:val="000000"/>
                <w:sz w:val="24"/>
                <w:szCs w:val="24"/>
              </w:rPr>
              <w:t>Биопрактикум (6 ч)</w:t>
            </w: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076621" w:rsidRPr="00076621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66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Как выбрать тему для исследования.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0766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Постановка целей и задач. Источники информации.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076621" w:rsidRP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911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992" w:type="dxa"/>
          </w:tcPr>
          <w:p w:rsidR="00076621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Практическое </w:t>
            </w:r>
          </w:p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Занятие 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39110F" w:rsidRP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Физиология растений</w:t>
            </w:r>
          </w:p>
        </w:tc>
        <w:tc>
          <w:tcPr>
            <w:tcW w:w="992" w:type="dxa"/>
          </w:tcPr>
          <w:p w:rsidR="0039110F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2831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992" w:type="dxa"/>
          </w:tcPr>
          <w:p w:rsidR="0039110F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283121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Экологический практикум, подготовка к отчетной конференции</w:t>
            </w:r>
          </w:p>
        </w:tc>
        <w:tc>
          <w:tcPr>
            <w:tcW w:w="992" w:type="dxa"/>
          </w:tcPr>
          <w:p w:rsidR="0039110F" w:rsidRDefault="0039110F" w:rsidP="0039110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39110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Исследовательская деятельность, создание презентаций, докладов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283121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Отчетная конференция</w:t>
            </w:r>
          </w:p>
        </w:tc>
        <w:tc>
          <w:tcPr>
            <w:tcW w:w="992" w:type="dxa"/>
          </w:tcPr>
          <w:p w:rsidR="0039110F" w:rsidRDefault="0039110F" w:rsidP="0039110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39110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Презентация работы</w:t>
            </w:r>
          </w:p>
        </w:tc>
      </w:tr>
    </w:tbl>
    <w:p w:rsidR="00C87555" w:rsidRDefault="00C87555" w:rsidP="00C87555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C87555" w:rsidRDefault="00C87555" w:rsidP="00C87555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176609" w:rsidRDefault="00176609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176609" w:rsidRDefault="00176609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176609" w:rsidRDefault="00176609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176609" w:rsidRDefault="00176609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283121" w:rsidRDefault="00283121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C87555" w:rsidRPr="00176609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176609">
        <w:rPr>
          <w:b/>
          <w:bCs/>
          <w:sz w:val="24"/>
          <w:szCs w:val="24"/>
          <w:lang w:eastAsia="ru-RU"/>
        </w:rPr>
        <w:t>УСЛОВИЯ РЕАЛИЗАЦИИ ПРОГРАММЫ</w:t>
      </w:r>
    </w:p>
    <w:p w:rsidR="00C87555" w:rsidRPr="00176609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C87555" w:rsidRPr="00176609" w:rsidRDefault="00C87555" w:rsidP="00C87555">
      <w:pPr>
        <w:widowControl/>
        <w:adjustRightInd w:val="0"/>
        <w:spacing w:before="120" w:after="60"/>
        <w:rPr>
          <w:rFonts w:eastAsiaTheme="minorHAnsi"/>
          <w:b/>
          <w:bCs/>
          <w:iCs/>
          <w:color w:val="000000"/>
          <w:sz w:val="24"/>
          <w:szCs w:val="24"/>
        </w:rPr>
      </w:pPr>
      <w:r w:rsidRPr="00176609">
        <w:rPr>
          <w:rFonts w:eastAsiaTheme="minorHAnsi"/>
          <w:b/>
          <w:bCs/>
          <w:iCs/>
          <w:color w:val="000000"/>
          <w:sz w:val="24"/>
          <w:szCs w:val="24"/>
        </w:rPr>
        <w:t>Материально-техническое обеспечение программы</w:t>
      </w:r>
    </w:p>
    <w:p w:rsidR="00C87555" w:rsidRPr="00176609" w:rsidRDefault="00176609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>
        <w:rPr>
          <w:rFonts w:eastAsiaTheme="minorHAnsi"/>
          <w:bCs/>
          <w:iCs/>
          <w:color w:val="000000"/>
          <w:sz w:val="24"/>
          <w:szCs w:val="24"/>
        </w:rPr>
        <w:t>Учебная лаборатория + 14</w:t>
      </w:r>
      <w:r w:rsidR="00C87555" w:rsidRPr="00176609">
        <w:rPr>
          <w:rFonts w:eastAsiaTheme="minorHAnsi"/>
          <w:bCs/>
          <w:iCs/>
          <w:color w:val="000000"/>
          <w:sz w:val="24"/>
          <w:szCs w:val="24"/>
        </w:rPr>
        <w:t xml:space="preserve"> ноутбуков для учащихся.</w:t>
      </w:r>
    </w:p>
    <w:p w:rsidR="00C87555" w:rsidRPr="00176609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176609">
        <w:rPr>
          <w:rFonts w:eastAsiaTheme="minorHAnsi"/>
          <w:bCs/>
          <w:iCs/>
          <w:color w:val="000000"/>
          <w:sz w:val="24"/>
          <w:szCs w:val="24"/>
        </w:rPr>
        <w:t>Интерактивная панель</w:t>
      </w:r>
    </w:p>
    <w:p w:rsidR="00C87555" w:rsidRPr="00176609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176609">
        <w:rPr>
          <w:rFonts w:eastAsiaTheme="minorHAnsi"/>
          <w:bCs/>
          <w:iCs/>
          <w:color w:val="000000"/>
          <w:sz w:val="24"/>
          <w:szCs w:val="24"/>
        </w:rPr>
        <w:t xml:space="preserve">Микроскопы </w:t>
      </w:r>
    </w:p>
    <w:p w:rsidR="00C87555" w:rsidRPr="00176609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176609">
        <w:rPr>
          <w:rFonts w:eastAsiaTheme="minorHAnsi"/>
          <w:bCs/>
          <w:iCs/>
          <w:color w:val="000000"/>
          <w:sz w:val="24"/>
          <w:szCs w:val="24"/>
        </w:rPr>
        <w:t>Комплект гербарных материалов</w:t>
      </w:r>
    </w:p>
    <w:p w:rsidR="00C87555" w:rsidRPr="00176609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176609">
        <w:rPr>
          <w:rFonts w:eastAsiaTheme="minorHAnsi"/>
          <w:bCs/>
          <w:iCs/>
          <w:color w:val="000000"/>
          <w:sz w:val="24"/>
          <w:szCs w:val="24"/>
        </w:rPr>
        <w:t>Комплект влажных препаратов животных</w:t>
      </w:r>
    </w:p>
    <w:p w:rsidR="00C87555" w:rsidRPr="00176609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176609">
        <w:rPr>
          <w:rFonts w:eastAsiaTheme="minorHAnsi"/>
          <w:bCs/>
          <w:iCs/>
          <w:color w:val="000000"/>
          <w:sz w:val="24"/>
          <w:szCs w:val="24"/>
        </w:rPr>
        <w:t>Модели аппликаций развития животных и растений.</w:t>
      </w:r>
    </w:p>
    <w:p w:rsidR="00C87555" w:rsidRPr="00176609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176609">
        <w:rPr>
          <w:sz w:val="24"/>
          <w:szCs w:val="24"/>
        </w:rPr>
        <w:t>Цифровая лаборатория</w:t>
      </w:r>
    </w:p>
    <w:p w:rsidR="0039110F" w:rsidRPr="00176609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176609">
        <w:rPr>
          <w:sz w:val="24"/>
          <w:szCs w:val="24"/>
        </w:rPr>
        <w:t>Оборудование для опытов и экспериментов.</w:t>
      </w:r>
    </w:p>
    <w:p w:rsidR="00C87555" w:rsidRPr="00176609" w:rsidRDefault="00C87555" w:rsidP="00C87555">
      <w:pPr>
        <w:widowControl/>
        <w:adjustRightInd w:val="0"/>
        <w:rPr>
          <w:b/>
          <w:bCs/>
          <w:i/>
          <w:sz w:val="24"/>
          <w:szCs w:val="24"/>
          <w:lang w:eastAsia="ru-RU"/>
        </w:rPr>
      </w:pPr>
      <w:r w:rsidRPr="00176609">
        <w:rPr>
          <w:b/>
          <w:bCs/>
          <w:i/>
          <w:sz w:val="24"/>
          <w:szCs w:val="24"/>
          <w:lang w:eastAsia="ru-RU"/>
        </w:rPr>
        <w:t>Информационное обеспечение</w:t>
      </w:r>
      <w:r w:rsidR="00176609">
        <w:rPr>
          <w:b/>
          <w:bCs/>
          <w:i/>
          <w:sz w:val="24"/>
          <w:szCs w:val="24"/>
          <w:lang w:eastAsia="ru-RU"/>
        </w:rPr>
        <w:t>:</w:t>
      </w:r>
      <w:bookmarkStart w:id="0" w:name="_GoBack"/>
      <w:bookmarkEnd w:id="0"/>
    </w:p>
    <w:p w:rsidR="00C87555" w:rsidRPr="00176609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176609">
        <w:rPr>
          <w:sz w:val="24"/>
          <w:szCs w:val="24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работ.</w:t>
      </w:r>
    </w:p>
    <w:p w:rsidR="00C87555" w:rsidRPr="00176609" w:rsidRDefault="00C87555" w:rsidP="0039110F">
      <w:pPr>
        <w:pStyle w:val="Default"/>
      </w:pPr>
    </w:p>
    <w:p w:rsidR="0039110F" w:rsidRPr="00176609" w:rsidRDefault="0039110F" w:rsidP="0039110F">
      <w:pPr>
        <w:pStyle w:val="Default"/>
        <w:jc w:val="both"/>
        <w:rPr>
          <w:color w:val="000000" w:themeColor="text1"/>
        </w:rPr>
      </w:pPr>
      <w:r w:rsidRPr="00176609">
        <w:rPr>
          <w:b/>
          <w:bCs/>
        </w:rPr>
        <w:t>Литература для учителя</w:t>
      </w:r>
    </w:p>
    <w:p w:rsidR="0039110F" w:rsidRPr="00176609" w:rsidRDefault="0039110F" w:rsidP="0039110F">
      <w:pPr>
        <w:pStyle w:val="Default"/>
        <w:numPr>
          <w:ilvl w:val="0"/>
          <w:numId w:val="46"/>
        </w:numPr>
      </w:pPr>
      <w:r w:rsidRPr="00176609">
        <w:t xml:space="preserve">Дольник В.Р. Вышли мы все из природы. Беседы о поведении человека в компании птиц, зверей и детей. — М.: LINKA PRESS, 1996. </w:t>
      </w:r>
    </w:p>
    <w:p w:rsidR="0039110F" w:rsidRPr="00176609" w:rsidRDefault="0039110F" w:rsidP="0039110F">
      <w:pPr>
        <w:pStyle w:val="Default"/>
        <w:numPr>
          <w:ilvl w:val="0"/>
          <w:numId w:val="46"/>
        </w:numPr>
      </w:pPr>
      <w:r w:rsidRPr="00176609">
        <w:t xml:space="preserve">Лесные травянистые растения. Биология и охрана: справочник. - М.: Агропромиздат, 1988. </w:t>
      </w:r>
    </w:p>
    <w:p w:rsidR="0039110F" w:rsidRPr="00176609" w:rsidRDefault="0039110F" w:rsidP="0039110F">
      <w:pPr>
        <w:pStyle w:val="Default"/>
        <w:numPr>
          <w:ilvl w:val="0"/>
          <w:numId w:val="46"/>
        </w:numPr>
      </w:pPr>
      <w:r w:rsidRPr="00176609">
        <w:t xml:space="preserve">Петров В.В. Растительный мир нашей Родины: кн. для учителя. -2-е изд., доп. — М.: Просвещение, 1991. </w:t>
      </w:r>
    </w:p>
    <w:p w:rsidR="0039110F" w:rsidRPr="00176609" w:rsidRDefault="0039110F" w:rsidP="0039110F">
      <w:pPr>
        <w:pStyle w:val="Default"/>
        <w:numPr>
          <w:ilvl w:val="0"/>
          <w:numId w:val="46"/>
        </w:numPr>
      </w:pPr>
      <w:r w:rsidRPr="00176609">
        <w:t xml:space="preserve">Самкова В.А. Мы изучаем лес. Задания для учащихся 3—5 классов //Биология в школе. - 2003. - № 7; 2004. - № 1, 3, 5, 7. </w:t>
      </w:r>
    </w:p>
    <w:p w:rsidR="0039110F" w:rsidRPr="00176609" w:rsidRDefault="0039110F" w:rsidP="0039110F">
      <w:pPr>
        <w:pStyle w:val="Default"/>
        <w:numPr>
          <w:ilvl w:val="0"/>
          <w:numId w:val="46"/>
        </w:numPr>
      </w:pPr>
      <w:r w:rsidRPr="00176609">
        <w:t xml:space="preserve">Чернова Н.М. Лабораторный практикум по экологии. — М.: Просвещение, 1986. </w:t>
      </w:r>
    </w:p>
    <w:p w:rsidR="0039110F" w:rsidRPr="00176609" w:rsidRDefault="0039110F" w:rsidP="0039110F">
      <w:pPr>
        <w:pStyle w:val="Default"/>
      </w:pPr>
      <w:r w:rsidRPr="00176609">
        <w:rPr>
          <w:b/>
          <w:bCs/>
        </w:rPr>
        <w:t xml:space="preserve">Интернет-ресурсы </w:t>
      </w:r>
    </w:p>
    <w:p w:rsidR="0039110F" w:rsidRPr="00176609" w:rsidRDefault="0039110F" w:rsidP="0039110F">
      <w:pPr>
        <w:pStyle w:val="Default"/>
      </w:pPr>
      <w:r w:rsidRPr="00176609">
        <w:t xml:space="preserve">1. http://www.sci.aha.ru/ATL/ra21c.htm — биологическое разнообразие России. </w:t>
      </w:r>
    </w:p>
    <w:p w:rsidR="0039110F" w:rsidRPr="00176609" w:rsidRDefault="0039110F" w:rsidP="0039110F">
      <w:pPr>
        <w:pStyle w:val="Default"/>
      </w:pPr>
      <w:r w:rsidRPr="00176609">
        <w:t xml:space="preserve">2. http://www.wwf.ru — Всемирный фонд дикой природы (WWF). </w:t>
      </w:r>
    </w:p>
    <w:p w:rsidR="0039110F" w:rsidRPr="00176609" w:rsidRDefault="0039110F" w:rsidP="0039110F">
      <w:pPr>
        <w:pStyle w:val="Default"/>
      </w:pPr>
      <w:r w:rsidRPr="00176609">
        <w:t xml:space="preserve">3. http://edu.seu.ru/metodiques/samkova.htm — интернет-сайт «Общественные ресурсы образования» </w:t>
      </w:r>
    </w:p>
    <w:p w:rsidR="0039110F" w:rsidRPr="00176609" w:rsidRDefault="0039110F" w:rsidP="0039110F">
      <w:pPr>
        <w:pStyle w:val="Default"/>
        <w:ind w:left="714"/>
        <w:jc w:val="both"/>
        <w:rPr>
          <w:color w:val="000000" w:themeColor="text1"/>
        </w:rPr>
      </w:pPr>
      <w:r w:rsidRPr="00176609">
        <w:t>4. http://www.ecosystema.ru — экологическое образование детей и изучение природы России.</w:t>
      </w:r>
    </w:p>
    <w:p w:rsidR="0039110F" w:rsidRPr="00176609" w:rsidRDefault="0039110F" w:rsidP="0039110F">
      <w:pPr>
        <w:pStyle w:val="Default"/>
        <w:ind w:left="714"/>
        <w:jc w:val="both"/>
        <w:rPr>
          <w:color w:val="000000" w:themeColor="text1"/>
        </w:rPr>
      </w:pPr>
    </w:p>
    <w:p w:rsidR="0039110F" w:rsidRPr="00176609" w:rsidRDefault="0039110F" w:rsidP="0039110F">
      <w:pPr>
        <w:pStyle w:val="Default"/>
        <w:ind w:left="714"/>
        <w:jc w:val="both"/>
        <w:rPr>
          <w:color w:val="000000" w:themeColor="text1"/>
        </w:rPr>
      </w:pPr>
    </w:p>
    <w:p w:rsidR="0039110F" w:rsidRPr="00176609" w:rsidRDefault="0039110F" w:rsidP="0039110F">
      <w:pPr>
        <w:pStyle w:val="Default"/>
        <w:ind w:left="714"/>
        <w:jc w:val="both"/>
        <w:rPr>
          <w:color w:val="000000" w:themeColor="text1"/>
        </w:rPr>
      </w:pPr>
    </w:p>
    <w:p w:rsidR="00874CC9" w:rsidRPr="00176609" w:rsidRDefault="00874CC9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  <w:sectPr w:rsidR="00874CC9" w:rsidRPr="00176609">
          <w:footerReference w:type="default" r:id="rId8"/>
          <w:pgSz w:w="11910" w:h="16840"/>
          <w:pgMar w:top="1040" w:right="420" w:bottom="280" w:left="1160" w:header="717" w:footer="0" w:gutter="0"/>
          <w:cols w:space="720"/>
        </w:sectPr>
      </w:pPr>
    </w:p>
    <w:p w:rsidR="00E4209E" w:rsidRPr="00176609" w:rsidRDefault="00E4209E" w:rsidP="00E4209E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176609">
        <w:rPr>
          <w:b/>
          <w:bCs/>
          <w:sz w:val="24"/>
          <w:szCs w:val="24"/>
          <w:lang w:eastAsia="ru-RU"/>
        </w:rPr>
        <w:lastRenderedPageBreak/>
        <w:t>ФОРМЫ АТТЕСТАЦИИ И ОЦЕНОЧНЫЕ МАТЕРИАЛЫ</w:t>
      </w:r>
    </w:p>
    <w:p w:rsidR="00B461AB" w:rsidRPr="00176609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B461AB" w:rsidRPr="00176609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76609">
        <w:rPr>
          <w:rFonts w:eastAsiaTheme="minorEastAsia"/>
          <w:b/>
          <w:sz w:val="24"/>
          <w:szCs w:val="24"/>
          <w:lang w:eastAsia="ru-RU"/>
        </w:rPr>
        <w:t>Формы проведения аттестации:</w:t>
      </w:r>
      <w:r w:rsidRPr="00176609">
        <w:rPr>
          <w:rFonts w:eastAsiaTheme="minorEastAsia"/>
          <w:sz w:val="24"/>
          <w:szCs w:val="24"/>
          <w:lang w:eastAsia="ru-RU"/>
        </w:rPr>
        <w:t xml:space="preserve"> опрос, тестирование, анкетирование, контрольное задание, педагог</w:t>
      </w:r>
      <w:r w:rsidR="005A47E9" w:rsidRPr="00176609">
        <w:rPr>
          <w:rFonts w:eastAsiaTheme="minorEastAsia"/>
          <w:sz w:val="24"/>
          <w:szCs w:val="24"/>
          <w:lang w:eastAsia="ru-RU"/>
        </w:rPr>
        <w:t>ическое наблюдение</w:t>
      </w:r>
      <w:r w:rsidRPr="00176609">
        <w:rPr>
          <w:rFonts w:eastAsiaTheme="minorEastAsia"/>
          <w:sz w:val="24"/>
          <w:szCs w:val="24"/>
          <w:lang w:eastAsia="ru-RU"/>
        </w:rPr>
        <w:t>.</w:t>
      </w:r>
    </w:p>
    <w:p w:rsidR="00B461AB" w:rsidRPr="00176609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461AB" w:rsidRPr="00176609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4"/>
          <w:szCs w:val="24"/>
          <w:lang w:eastAsia="ru-RU"/>
        </w:rPr>
      </w:pPr>
      <w:r w:rsidRPr="00176609">
        <w:rPr>
          <w:rFonts w:eastAsiaTheme="minorEastAsia"/>
          <w:b/>
          <w:sz w:val="24"/>
          <w:szCs w:val="24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176609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76609">
        <w:rPr>
          <w:rFonts w:eastAsiaTheme="minorEastAsia"/>
          <w:sz w:val="24"/>
          <w:szCs w:val="24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176609" w:rsidRDefault="00B461AB" w:rsidP="00B461AB">
      <w:pPr>
        <w:widowControl/>
        <w:autoSpaceDE/>
        <w:autoSpaceDN/>
        <w:contextualSpacing/>
        <w:rPr>
          <w:rFonts w:eastAsiaTheme="minorEastAsia"/>
          <w:sz w:val="24"/>
          <w:szCs w:val="24"/>
          <w:lang w:eastAsia="ru-RU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2913"/>
        <w:gridCol w:w="3409"/>
        <w:gridCol w:w="2999"/>
      </w:tblGrid>
      <w:tr w:rsidR="00B461AB" w:rsidRPr="00176609" w:rsidTr="005A47E9">
        <w:tc>
          <w:tcPr>
            <w:tcW w:w="3119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76609">
              <w:rPr>
                <w:rFonts w:eastAsiaTheme="minorEastAsia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76609">
              <w:rPr>
                <w:rFonts w:eastAsiaTheme="minorEastAsia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176609">
              <w:rPr>
                <w:rFonts w:eastAsiaTheme="minorEastAsia"/>
                <w:b/>
                <w:sz w:val="24"/>
                <w:szCs w:val="24"/>
              </w:rPr>
              <w:t>Формы контроля</w:t>
            </w:r>
          </w:p>
        </w:tc>
      </w:tr>
      <w:tr w:rsidR="00B461AB" w:rsidRPr="00176609" w:rsidTr="005A47E9">
        <w:tc>
          <w:tcPr>
            <w:tcW w:w="9781" w:type="dxa"/>
            <w:gridSpan w:val="3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609">
              <w:rPr>
                <w:rFonts w:eastAsiaTheme="minorEastAsia"/>
                <w:b/>
                <w:sz w:val="24"/>
                <w:szCs w:val="24"/>
              </w:rPr>
              <w:t>Входной контроль</w:t>
            </w:r>
          </w:p>
        </w:tc>
      </w:tr>
      <w:tr w:rsidR="00B461AB" w:rsidRPr="00176609" w:rsidTr="005A47E9">
        <w:tc>
          <w:tcPr>
            <w:tcW w:w="3119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 xml:space="preserve">Тест </w:t>
            </w:r>
          </w:p>
        </w:tc>
      </w:tr>
      <w:tr w:rsidR="00B461AB" w:rsidRPr="00176609" w:rsidTr="005A47E9">
        <w:tc>
          <w:tcPr>
            <w:tcW w:w="9781" w:type="dxa"/>
            <w:gridSpan w:val="3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b/>
                <w:sz w:val="24"/>
                <w:szCs w:val="24"/>
              </w:rPr>
              <w:t>Текущий контроль</w:t>
            </w:r>
          </w:p>
        </w:tc>
      </w:tr>
      <w:tr w:rsidR="00B461AB" w:rsidRPr="00176609" w:rsidTr="005A47E9">
        <w:tc>
          <w:tcPr>
            <w:tcW w:w="3119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176609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176609" w:rsidTr="005A47E9">
        <w:tc>
          <w:tcPr>
            <w:tcW w:w="9781" w:type="dxa"/>
            <w:gridSpan w:val="3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609">
              <w:rPr>
                <w:rFonts w:eastAsiaTheme="minorEastAsia"/>
                <w:b/>
                <w:sz w:val="24"/>
                <w:szCs w:val="24"/>
              </w:rPr>
              <w:t>Итоговый контроль</w:t>
            </w:r>
          </w:p>
        </w:tc>
      </w:tr>
      <w:tr w:rsidR="00B461AB" w:rsidRPr="00176609" w:rsidTr="005A47E9">
        <w:tc>
          <w:tcPr>
            <w:tcW w:w="3119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>В конце учебного года по окончании обучения по программе</w:t>
            </w:r>
          </w:p>
        </w:tc>
        <w:tc>
          <w:tcPr>
            <w:tcW w:w="3543" w:type="dxa"/>
          </w:tcPr>
          <w:p w:rsidR="00B461AB" w:rsidRPr="00176609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176609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76609">
              <w:rPr>
                <w:rFonts w:eastAsiaTheme="minorEastAsia"/>
                <w:sz w:val="24"/>
                <w:szCs w:val="24"/>
              </w:rPr>
              <w:t xml:space="preserve">Защита </w:t>
            </w:r>
            <w:r w:rsidR="003F2A56" w:rsidRPr="00176609">
              <w:rPr>
                <w:rFonts w:eastAsiaTheme="minorEastAsia"/>
                <w:sz w:val="24"/>
                <w:szCs w:val="24"/>
              </w:rPr>
              <w:t>исследовательской работы</w:t>
            </w:r>
          </w:p>
        </w:tc>
      </w:tr>
    </w:tbl>
    <w:p w:rsidR="00386D3D" w:rsidRPr="00176609" w:rsidRDefault="00386D3D">
      <w:pPr>
        <w:rPr>
          <w:color w:val="000000" w:themeColor="text1"/>
          <w:sz w:val="24"/>
          <w:szCs w:val="24"/>
        </w:rPr>
      </w:pPr>
    </w:p>
    <w:sectPr w:rsidR="00386D3D" w:rsidRPr="0017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84" w:rsidRDefault="00B97D84" w:rsidP="00867019">
      <w:r>
        <w:separator/>
      </w:r>
    </w:p>
  </w:endnote>
  <w:endnote w:type="continuationSeparator" w:id="0">
    <w:p w:rsidR="00B97D84" w:rsidRDefault="00B97D84" w:rsidP="008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052008"/>
      <w:docPartObj>
        <w:docPartGallery w:val="Page Numbers (Bottom of Page)"/>
        <w:docPartUnique/>
      </w:docPartObj>
    </w:sdtPr>
    <w:sdtEndPr/>
    <w:sdtContent>
      <w:p w:rsidR="0039110F" w:rsidRDefault="003911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09">
          <w:rPr>
            <w:noProof/>
          </w:rPr>
          <w:t>10</w:t>
        </w:r>
        <w:r>
          <w:fldChar w:fldCharType="end"/>
        </w:r>
      </w:p>
    </w:sdtContent>
  </w:sdt>
  <w:p w:rsidR="0039110F" w:rsidRDefault="003911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84" w:rsidRDefault="00B97D84" w:rsidP="00867019">
      <w:r>
        <w:separator/>
      </w:r>
    </w:p>
  </w:footnote>
  <w:footnote w:type="continuationSeparator" w:id="0">
    <w:p w:rsidR="00B97D84" w:rsidRDefault="00B97D84" w:rsidP="0086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91B"/>
    <w:multiLevelType w:val="hybridMultilevel"/>
    <w:tmpl w:val="A750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" w15:restartNumberingAfterBreak="0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FE"/>
    <w:multiLevelType w:val="hybridMultilevel"/>
    <w:tmpl w:val="429E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83B21"/>
    <w:multiLevelType w:val="hybridMultilevel"/>
    <w:tmpl w:val="3E768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7047A"/>
    <w:multiLevelType w:val="hybridMultilevel"/>
    <w:tmpl w:val="B33C9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C730CB0"/>
    <w:multiLevelType w:val="multilevel"/>
    <w:tmpl w:val="F41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46850"/>
    <w:multiLevelType w:val="hybridMultilevel"/>
    <w:tmpl w:val="35C8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20A9190E"/>
    <w:multiLevelType w:val="hybridMultilevel"/>
    <w:tmpl w:val="E8C0C4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 w15:restartNumberingAfterBreak="0">
    <w:nsid w:val="24DF37E8"/>
    <w:multiLevelType w:val="hybridMultilevel"/>
    <w:tmpl w:val="158A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F6085"/>
    <w:multiLevelType w:val="hybridMultilevel"/>
    <w:tmpl w:val="4942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2" w15:restartNumberingAfterBreak="0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52427"/>
    <w:multiLevelType w:val="hybridMultilevel"/>
    <w:tmpl w:val="5374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32F0E"/>
    <w:multiLevelType w:val="hybridMultilevel"/>
    <w:tmpl w:val="C3820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1F193E"/>
    <w:multiLevelType w:val="hybridMultilevel"/>
    <w:tmpl w:val="AA2263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30" w15:restartNumberingAfterBreak="0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ECB"/>
    <w:multiLevelType w:val="multilevel"/>
    <w:tmpl w:val="551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A2638FE"/>
    <w:multiLevelType w:val="hybridMultilevel"/>
    <w:tmpl w:val="6242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F743A42"/>
    <w:multiLevelType w:val="hybridMultilevel"/>
    <w:tmpl w:val="51AC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C46E7"/>
    <w:multiLevelType w:val="hybridMultilevel"/>
    <w:tmpl w:val="C3820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44" w15:restartNumberingAfterBreak="0">
    <w:nsid w:val="79517195"/>
    <w:multiLevelType w:val="hybridMultilevel"/>
    <w:tmpl w:val="C5F873BE"/>
    <w:lvl w:ilvl="0" w:tplc="51C2E8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2716E"/>
    <w:multiLevelType w:val="hybridMultilevel"/>
    <w:tmpl w:val="CD0C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40"/>
  </w:num>
  <w:num w:numId="4">
    <w:abstractNumId w:val="41"/>
  </w:num>
  <w:num w:numId="5">
    <w:abstractNumId w:val="43"/>
  </w:num>
  <w:num w:numId="6">
    <w:abstractNumId w:val="14"/>
  </w:num>
  <w:num w:numId="7">
    <w:abstractNumId w:val="17"/>
  </w:num>
  <w:num w:numId="8">
    <w:abstractNumId w:val="29"/>
  </w:num>
  <w:num w:numId="9">
    <w:abstractNumId w:val="45"/>
  </w:num>
  <w:num w:numId="10">
    <w:abstractNumId w:val="48"/>
  </w:num>
  <w:num w:numId="11">
    <w:abstractNumId w:val="6"/>
  </w:num>
  <w:num w:numId="12">
    <w:abstractNumId w:val="30"/>
  </w:num>
  <w:num w:numId="13">
    <w:abstractNumId w:val="24"/>
  </w:num>
  <w:num w:numId="14">
    <w:abstractNumId w:val="2"/>
  </w:num>
  <w:num w:numId="15">
    <w:abstractNumId w:val="21"/>
  </w:num>
  <w:num w:numId="16">
    <w:abstractNumId w:val="35"/>
  </w:num>
  <w:num w:numId="17">
    <w:abstractNumId w:val="46"/>
  </w:num>
  <w:num w:numId="18">
    <w:abstractNumId w:val="19"/>
  </w:num>
  <w:num w:numId="19">
    <w:abstractNumId w:val="16"/>
  </w:num>
  <w:num w:numId="20">
    <w:abstractNumId w:val="7"/>
  </w:num>
  <w:num w:numId="21">
    <w:abstractNumId w:val="1"/>
  </w:num>
  <w:num w:numId="22">
    <w:abstractNumId w:val="28"/>
  </w:num>
  <w:num w:numId="23">
    <w:abstractNumId w:val="33"/>
  </w:num>
  <w:num w:numId="24">
    <w:abstractNumId w:val="42"/>
  </w:num>
  <w:num w:numId="25">
    <w:abstractNumId w:val="8"/>
  </w:num>
  <w:num w:numId="26">
    <w:abstractNumId w:val="27"/>
  </w:num>
  <w:num w:numId="27">
    <w:abstractNumId w:val="37"/>
  </w:num>
  <w:num w:numId="28">
    <w:abstractNumId w:val="9"/>
  </w:num>
  <w:num w:numId="29">
    <w:abstractNumId w:val="3"/>
  </w:num>
  <w:num w:numId="30">
    <w:abstractNumId w:val="32"/>
  </w:num>
  <w:num w:numId="31">
    <w:abstractNumId w:val="22"/>
  </w:num>
  <w:num w:numId="32">
    <w:abstractNumId w:val="15"/>
  </w:num>
  <w:num w:numId="33">
    <w:abstractNumId w:val="47"/>
  </w:num>
  <w:num w:numId="34">
    <w:abstractNumId w:val="44"/>
  </w:num>
  <w:num w:numId="35">
    <w:abstractNumId w:val="26"/>
  </w:num>
  <w:num w:numId="36">
    <w:abstractNumId w:val="18"/>
  </w:num>
  <w:num w:numId="37">
    <w:abstractNumId w:val="20"/>
  </w:num>
  <w:num w:numId="38">
    <w:abstractNumId w:val="13"/>
  </w:num>
  <w:num w:numId="39">
    <w:abstractNumId w:val="5"/>
  </w:num>
  <w:num w:numId="40">
    <w:abstractNumId w:val="34"/>
  </w:num>
  <w:num w:numId="41">
    <w:abstractNumId w:val="38"/>
  </w:num>
  <w:num w:numId="42">
    <w:abstractNumId w:val="0"/>
  </w:num>
  <w:num w:numId="43">
    <w:abstractNumId w:val="25"/>
  </w:num>
  <w:num w:numId="44">
    <w:abstractNumId w:val="39"/>
  </w:num>
  <w:num w:numId="45">
    <w:abstractNumId w:val="4"/>
  </w:num>
  <w:num w:numId="46">
    <w:abstractNumId w:val="10"/>
  </w:num>
  <w:num w:numId="47">
    <w:abstractNumId w:val="31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C9"/>
    <w:rsid w:val="0001566D"/>
    <w:rsid w:val="000668FC"/>
    <w:rsid w:val="00076621"/>
    <w:rsid w:val="00080E71"/>
    <w:rsid w:val="00086304"/>
    <w:rsid w:val="000A48F4"/>
    <w:rsid w:val="001055FD"/>
    <w:rsid w:val="0012281F"/>
    <w:rsid w:val="00174AC2"/>
    <w:rsid w:val="00176609"/>
    <w:rsid w:val="001D7CC2"/>
    <w:rsid w:val="002430E3"/>
    <w:rsid w:val="00282D90"/>
    <w:rsid w:val="00283121"/>
    <w:rsid w:val="002A39AC"/>
    <w:rsid w:val="002B49BC"/>
    <w:rsid w:val="002D6EE2"/>
    <w:rsid w:val="002E7086"/>
    <w:rsid w:val="00333D60"/>
    <w:rsid w:val="00340868"/>
    <w:rsid w:val="00351B13"/>
    <w:rsid w:val="00386D3D"/>
    <w:rsid w:val="0039110F"/>
    <w:rsid w:val="003A54E1"/>
    <w:rsid w:val="003F2A56"/>
    <w:rsid w:val="00402E67"/>
    <w:rsid w:val="00424883"/>
    <w:rsid w:val="00455AEB"/>
    <w:rsid w:val="00461059"/>
    <w:rsid w:val="00471300"/>
    <w:rsid w:val="00472D0D"/>
    <w:rsid w:val="00497264"/>
    <w:rsid w:val="004A0C4A"/>
    <w:rsid w:val="004F3913"/>
    <w:rsid w:val="004F4BB3"/>
    <w:rsid w:val="00524674"/>
    <w:rsid w:val="005A47E9"/>
    <w:rsid w:val="006025B8"/>
    <w:rsid w:val="00625097"/>
    <w:rsid w:val="00632CF8"/>
    <w:rsid w:val="006612A9"/>
    <w:rsid w:val="006803FA"/>
    <w:rsid w:val="00687C10"/>
    <w:rsid w:val="00695032"/>
    <w:rsid w:val="006F7BB8"/>
    <w:rsid w:val="00701812"/>
    <w:rsid w:val="00710DC6"/>
    <w:rsid w:val="00724614"/>
    <w:rsid w:val="00727EE0"/>
    <w:rsid w:val="00765317"/>
    <w:rsid w:val="0077155B"/>
    <w:rsid w:val="007720F1"/>
    <w:rsid w:val="007D35C5"/>
    <w:rsid w:val="007D468F"/>
    <w:rsid w:val="007D5F2F"/>
    <w:rsid w:val="00832DB5"/>
    <w:rsid w:val="00867019"/>
    <w:rsid w:val="00874CC9"/>
    <w:rsid w:val="00891F58"/>
    <w:rsid w:val="00896B48"/>
    <w:rsid w:val="008A1223"/>
    <w:rsid w:val="008A2850"/>
    <w:rsid w:val="00903514"/>
    <w:rsid w:val="009363A4"/>
    <w:rsid w:val="009B1420"/>
    <w:rsid w:val="00A82168"/>
    <w:rsid w:val="00AC27D5"/>
    <w:rsid w:val="00B004B7"/>
    <w:rsid w:val="00B10414"/>
    <w:rsid w:val="00B170C9"/>
    <w:rsid w:val="00B461AB"/>
    <w:rsid w:val="00B85A97"/>
    <w:rsid w:val="00B97D84"/>
    <w:rsid w:val="00BB4020"/>
    <w:rsid w:val="00C53C5B"/>
    <w:rsid w:val="00C87555"/>
    <w:rsid w:val="00CB50C9"/>
    <w:rsid w:val="00CC702E"/>
    <w:rsid w:val="00CD0CBA"/>
    <w:rsid w:val="00CE26CC"/>
    <w:rsid w:val="00CE6245"/>
    <w:rsid w:val="00D17D2D"/>
    <w:rsid w:val="00D22BF4"/>
    <w:rsid w:val="00D81893"/>
    <w:rsid w:val="00D9490E"/>
    <w:rsid w:val="00DA79DC"/>
    <w:rsid w:val="00DC1649"/>
    <w:rsid w:val="00DD1766"/>
    <w:rsid w:val="00DD5FEC"/>
    <w:rsid w:val="00E0618F"/>
    <w:rsid w:val="00E156DB"/>
    <w:rsid w:val="00E17346"/>
    <w:rsid w:val="00E24999"/>
    <w:rsid w:val="00E4209E"/>
    <w:rsid w:val="00E84DA3"/>
    <w:rsid w:val="00EE1BF2"/>
    <w:rsid w:val="00EF4FB5"/>
    <w:rsid w:val="00F02D3E"/>
    <w:rsid w:val="00F13F63"/>
    <w:rsid w:val="00F659A2"/>
    <w:rsid w:val="00F83500"/>
    <w:rsid w:val="00FC3FB0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9E9D"/>
  <w15:docId w15:val="{F1464C11-45E3-4BA9-9206-F6948AA4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E6BC-D3CF-4F21-9CBF-6C4F0ADC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10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Татьяна</cp:lastModifiedBy>
  <cp:revision>44</cp:revision>
  <dcterms:created xsi:type="dcterms:W3CDTF">2021-05-13T09:15:00Z</dcterms:created>
  <dcterms:modified xsi:type="dcterms:W3CDTF">2022-11-20T18:15:00Z</dcterms:modified>
</cp:coreProperties>
</file>