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043584">
            <wp:simplePos x="0" y="0"/>
            <wp:positionH relativeFrom="page">
              <wp:posOffset>48767</wp:posOffset>
            </wp:positionH>
            <wp:positionV relativeFrom="page">
              <wp:posOffset>39614</wp:posOffset>
            </wp:positionV>
            <wp:extent cx="7607808" cy="1064108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808" cy="10641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type w:val="continuous"/>
          <w:pgSz w:w="12240" w:h="16820"/>
          <w:pgMar w:top="1600" w:bottom="280" w:left="1720" w:right="1720"/>
        </w:sectPr>
      </w:pPr>
    </w:p>
    <w:p>
      <w:pPr>
        <w:pStyle w:val="Heading1"/>
        <w:spacing w:before="74"/>
        <w:ind w:left="3826"/>
      </w:pPr>
      <w:r>
        <w:rPr>
          <w:color w:val="171717"/>
        </w:rPr>
        <w:t>1.</w:t>
      </w:r>
      <w:r>
        <w:rPr>
          <w:color w:val="171717"/>
          <w:spacing w:val="11"/>
        </w:rPr>
        <w:t> </w:t>
      </w:r>
      <w:r>
        <w:rPr>
          <w:color w:val="171717"/>
        </w:rPr>
        <w:t>ПОЯСНИТЕЛЬНАЯ</w:t>
      </w:r>
      <w:r>
        <w:rPr>
          <w:color w:val="171717"/>
          <w:spacing w:val="-2"/>
        </w:rPr>
        <w:t> </w:t>
      </w:r>
      <w:r>
        <w:rPr>
          <w:color w:val="171717"/>
        </w:rPr>
        <w:t>ЗАПИСКА</w:t>
      </w:r>
    </w:p>
    <w:p>
      <w:pPr>
        <w:pStyle w:val="BodyText"/>
        <w:spacing w:line="276" w:lineRule="auto" w:before="36"/>
        <w:ind w:left="820" w:right="363" w:firstLine="134"/>
        <w:jc w:val="both"/>
      </w:pPr>
      <w:r>
        <w:rPr/>
        <w:t>Рабочая программа по курсу внеурочной деятельности «Разговоры о важном»</w:t>
      </w:r>
      <w:r>
        <w:rPr>
          <w:spacing w:val="1"/>
        </w:rPr>
        <w:t> </w:t>
      </w:r>
      <w:r>
        <w:rPr/>
        <w:t>составлена</w:t>
      </w:r>
      <w:r>
        <w:rPr>
          <w:spacing w:val="1"/>
        </w:rPr>
        <w:t> </w:t>
      </w:r>
      <w:r>
        <w:rPr/>
        <w:t>на</w:t>
      </w:r>
      <w:r>
        <w:rPr>
          <w:spacing w:val="-4"/>
        </w:rPr>
        <w:t> </w:t>
      </w:r>
      <w:r>
        <w:rPr/>
        <w:t>основе: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71" w:lineRule="exact" w:before="0" w:after="0"/>
        <w:ind w:left="474" w:right="0" w:hanging="375"/>
        <w:jc w:val="both"/>
        <w:rPr>
          <w:sz w:val="24"/>
        </w:rPr>
      </w:pPr>
      <w:r>
        <w:rPr>
          <w:color w:val="171717"/>
          <w:sz w:val="24"/>
        </w:rPr>
        <w:t>Письмо</w:t>
      </w:r>
      <w:r>
        <w:rPr>
          <w:color w:val="171717"/>
          <w:spacing w:val="37"/>
          <w:sz w:val="24"/>
        </w:rPr>
        <w:t> </w:t>
      </w:r>
      <w:r>
        <w:rPr>
          <w:color w:val="171717"/>
          <w:sz w:val="24"/>
        </w:rPr>
        <w:t>Министерства</w:t>
      </w:r>
      <w:r>
        <w:rPr>
          <w:color w:val="171717"/>
          <w:spacing w:val="91"/>
          <w:sz w:val="24"/>
        </w:rPr>
        <w:t> </w:t>
      </w:r>
      <w:r>
        <w:rPr>
          <w:color w:val="171717"/>
          <w:sz w:val="24"/>
        </w:rPr>
        <w:t>просвещения</w:t>
      </w:r>
      <w:r>
        <w:rPr>
          <w:color w:val="171717"/>
          <w:spacing w:val="93"/>
          <w:sz w:val="24"/>
        </w:rPr>
        <w:t> </w:t>
      </w:r>
      <w:r>
        <w:rPr>
          <w:color w:val="171717"/>
          <w:sz w:val="24"/>
        </w:rPr>
        <w:t>Российской</w:t>
      </w:r>
      <w:r>
        <w:rPr>
          <w:color w:val="171717"/>
          <w:spacing w:val="88"/>
          <w:sz w:val="24"/>
        </w:rPr>
        <w:t> </w:t>
      </w:r>
      <w:r>
        <w:rPr>
          <w:color w:val="171717"/>
          <w:sz w:val="24"/>
        </w:rPr>
        <w:t>Федерации</w:t>
      </w:r>
      <w:r>
        <w:rPr>
          <w:color w:val="171717"/>
          <w:spacing w:val="94"/>
          <w:sz w:val="24"/>
        </w:rPr>
        <w:t> </w:t>
      </w:r>
      <w:r>
        <w:rPr>
          <w:color w:val="171717"/>
          <w:sz w:val="24"/>
        </w:rPr>
        <w:t>«О</w:t>
      </w:r>
      <w:r>
        <w:rPr>
          <w:color w:val="171717"/>
          <w:spacing w:val="91"/>
          <w:sz w:val="24"/>
        </w:rPr>
        <w:t> </w:t>
      </w:r>
      <w:r>
        <w:rPr>
          <w:color w:val="171717"/>
          <w:sz w:val="24"/>
        </w:rPr>
        <w:t>направлении</w:t>
      </w:r>
      <w:r>
        <w:rPr>
          <w:color w:val="171717"/>
          <w:spacing w:val="94"/>
          <w:sz w:val="24"/>
        </w:rPr>
        <w:t> </w:t>
      </w:r>
      <w:r>
        <w:rPr>
          <w:color w:val="171717"/>
          <w:sz w:val="24"/>
        </w:rPr>
        <w:t>методических</w:t>
      </w:r>
    </w:p>
    <w:p>
      <w:pPr>
        <w:pStyle w:val="BodyText"/>
        <w:spacing w:line="271" w:lineRule="auto" w:before="40"/>
        <w:ind w:right="110"/>
        <w:jc w:val="both"/>
      </w:pPr>
      <w:r>
        <w:rPr>
          <w:color w:val="171717"/>
        </w:rPr>
        <w:t>рекомендаций</w:t>
      </w:r>
      <w:r>
        <w:rPr>
          <w:color w:val="171717"/>
          <w:spacing w:val="-10"/>
        </w:rPr>
        <w:t> </w:t>
      </w:r>
      <w:r>
        <w:rPr>
          <w:color w:val="171717"/>
        </w:rPr>
        <w:t>по проведению</w:t>
      </w:r>
      <w:r>
        <w:rPr>
          <w:color w:val="171717"/>
          <w:spacing w:val="-8"/>
        </w:rPr>
        <w:t> </w:t>
      </w:r>
      <w:r>
        <w:rPr>
          <w:color w:val="171717"/>
        </w:rPr>
        <w:t>цикла</w:t>
      </w:r>
      <w:r>
        <w:rPr>
          <w:color w:val="171717"/>
          <w:spacing w:val="-6"/>
        </w:rPr>
        <w:t> </w:t>
      </w:r>
      <w:r>
        <w:rPr>
          <w:color w:val="171717"/>
        </w:rPr>
        <w:t>внеурочных</w:t>
      </w:r>
      <w:r>
        <w:rPr>
          <w:color w:val="171717"/>
          <w:spacing w:val="-4"/>
        </w:rPr>
        <w:t> </w:t>
      </w:r>
      <w:r>
        <w:rPr>
          <w:color w:val="171717"/>
        </w:rPr>
        <w:t>занятий</w:t>
      </w:r>
      <w:r>
        <w:rPr>
          <w:color w:val="171717"/>
          <w:spacing w:val="-5"/>
        </w:rPr>
        <w:t> </w:t>
      </w:r>
      <w:r>
        <w:rPr>
          <w:color w:val="171717"/>
        </w:rPr>
        <w:t>«Разговоры</w:t>
      </w:r>
      <w:r>
        <w:rPr>
          <w:color w:val="171717"/>
          <w:spacing w:val="-13"/>
        </w:rPr>
        <w:t> </w:t>
      </w:r>
      <w:r>
        <w:rPr>
          <w:color w:val="171717"/>
        </w:rPr>
        <w:t>о важном»»</w:t>
      </w:r>
      <w:r>
        <w:rPr>
          <w:color w:val="171717"/>
          <w:spacing w:val="-11"/>
        </w:rPr>
        <w:t> </w:t>
      </w:r>
      <w:r>
        <w:rPr>
          <w:color w:val="171717"/>
        </w:rPr>
        <w:t>от</w:t>
      </w:r>
      <w:r>
        <w:rPr>
          <w:color w:val="171717"/>
          <w:spacing w:val="-4"/>
        </w:rPr>
        <w:t> </w:t>
      </w:r>
      <w:r>
        <w:rPr>
          <w:color w:val="171717"/>
        </w:rPr>
        <w:t>15.08.2022</w:t>
      </w:r>
      <w:r>
        <w:rPr>
          <w:color w:val="171717"/>
          <w:spacing w:val="-10"/>
        </w:rPr>
        <w:t> </w:t>
      </w:r>
      <w:r>
        <w:rPr>
          <w:color w:val="171717"/>
        </w:rPr>
        <w:t>№</w:t>
      </w:r>
      <w:r>
        <w:rPr>
          <w:color w:val="171717"/>
          <w:spacing w:val="-5"/>
        </w:rPr>
        <w:t> </w:t>
      </w:r>
      <w:r>
        <w:rPr>
          <w:color w:val="171717"/>
        </w:rPr>
        <w:t>03-</w:t>
      </w:r>
      <w:r>
        <w:rPr>
          <w:color w:val="171717"/>
          <w:spacing w:val="-57"/>
        </w:rPr>
        <w:t> </w:t>
      </w:r>
      <w:r>
        <w:rPr>
          <w:color w:val="171717"/>
        </w:rPr>
        <w:t>1190.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71" w:lineRule="auto" w:before="0" w:after="0"/>
        <w:ind w:left="100" w:right="119" w:firstLine="0"/>
        <w:jc w:val="both"/>
        <w:rPr>
          <w:sz w:val="24"/>
        </w:rPr>
      </w:pPr>
      <w:r>
        <w:rPr>
          <w:color w:val="171717"/>
          <w:spacing w:val="-1"/>
          <w:sz w:val="24"/>
        </w:rPr>
        <w:t>Примерная</w:t>
      </w:r>
      <w:r>
        <w:rPr>
          <w:color w:val="171717"/>
          <w:spacing w:val="-12"/>
          <w:sz w:val="24"/>
        </w:rPr>
        <w:t> </w:t>
      </w:r>
      <w:r>
        <w:rPr>
          <w:color w:val="171717"/>
          <w:spacing w:val="-1"/>
          <w:sz w:val="24"/>
        </w:rPr>
        <w:t>рабочая</w:t>
      </w:r>
      <w:r>
        <w:rPr>
          <w:color w:val="171717"/>
          <w:spacing w:val="-12"/>
          <w:sz w:val="24"/>
        </w:rPr>
        <w:t> </w:t>
      </w:r>
      <w:r>
        <w:rPr>
          <w:color w:val="171717"/>
          <w:spacing w:val="-1"/>
          <w:sz w:val="24"/>
        </w:rPr>
        <w:t>программа</w:t>
      </w:r>
      <w:r>
        <w:rPr>
          <w:color w:val="171717"/>
          <w:spacing w:val="-13"/>
          <w:sz w:val="24"/>
        </w:rPr>
        <w:t> </w:t>
      </w:r>
      <w:r>
        <w:rPr>
          <w:color w:val="171717"/>
          <w:spacing w:val="-1"/>
          <w:sz w:val="24"/>
        </w:rPr>
        <w:t>по</w:t>
      </w:r>
      <w:r>
        <w:rPr>
          <w:color w:val="171717"/>
          <w:spacing w:val="-12"/>
          <w:sz w:val="24"/>
        </w:rPr>
        <w:t> </w:t>
      </w:r>
      <w:r>
        <w:rPr>
          <w:color w:val="171717"/>
          <w:spacing w:val="-1"/>
          <w:sz w:val="24"/>
        </w:rPr>
        <w:t>воспитанию</w:t>
      </w:r>
      <w:r>
        <w:rPr>
          <w:color w:val="171717"/>
          <w:spacing w:val="-14"/>
          <w:sz w:val="24"/>
        </w:rPr>
        <w:t> </w:t>
      </w:r>
      <w:r>
        <w:rPr>
          <w:color w:val="171717"/>
          <w:sz w:val="24"/>
        </w:rPr>
        <w:t>для</w:t>
      </w:r>
      <w:r>
        <w:rPr>
          <w:color w:val="171717"/>
          <w:spacing w:val="-12"/>
          <w:sz w:val="24"/>
        </w:rPr>
        <w:t> </w:t>
      </w:r>
      <w:r>
        <w:rPr>
          <w:color w:val="171717"/>
          <w:sz w:val="24"/>
        </w:rPr>
        <w:t>общеобразовательных</w:t>
      </w:r>
      <w:r>
        <w:rPr>
          <w:color w:val="171717"/>
          <w:spacing w:val="-22"/>
          <w:sz w:val="24"/>
        </w:rPr>
        <w:t> </w:t>
      </w:r>
      <w:r>
        <w:rPr>
          <w:color w:val="171717"/>
          <w:sz w:val="24"/>
        </w:rPr>
        <w:t>организаций,</w:t>
      </w:r>
      <w:r>
        <w:rPr>
          <w:color w:val="171717"/>
          <w:spacing w:val="-15"/>
          <w:sz w:val="24"/>
        </w:rPr>
        <w:t> </w:t>
      </w:r>
      <w:r>
        <w:rPr>
          <w:color w:val="171717"/>
          <w:sz w:val="24"/>
        </w:rPr>
        <w:t>одобренная</w:t>
      </w:r>
      <w:r>
        <w:rPr>
          <w:color w:val="171717"/>
          <w:spacing w:val="-58"/>
          <w:sz w:val="24"/>
        </w:rPr>
        <w:t> </w:t>
      </w:r>
      <w:r>
        <w:rPr>
          <w:color w:val="171717"/>
          <w:sz w:val="24"/>
        </w:rPr>
        <w:t>решением федерального учебно-методического объединения по общему образованию. (Протокол от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23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июня</w:t>
      </w:r>
      <w:r>
        <w:rPr>
          <w:color w:val="171717"/>
          <w:spacing w:val="2"/>
          <w:sz w:val="24"/>
        </w:rPr>
        <w:t> </w:t>
      </w:r>
      <w:r>
        <w:rPr>
          <w:color w:val="171717"/>
          <w:sz w:val="24"/>
        </w:rPr>
        <w:t>2022</w:t>
      </w:r>
      <w:r>
        <w:rPr>
          <w:color w:val="171717"/>
          <w:spacing w:val="-3"/>
          <w:sz w:val="24"/>
        </w:rPr>
        <w:t> </w:t>
      </w:r>
      <w:r>
        <w:rPr>
          <w:color w:val="171717"/>
          <w:sz w:val="24"/>
        </w:rPr>
        <w:t>г.</w:t>
      </w:r>
      <w:r>
        <w:rPr>
          <w:color w:val="171717"/>
          <w:spacing w:val="4"/>
          <w:sz w:val="24"/>
        </w:rPr>
        <w:t> </w:t>
      </w:r>
      <w:r>
        <w:rPr>
          <w:color w:val="171717"/>
          <w:sz w:val="24"/>
        </w:rPr>
        <w:t>№</w:t>
      </w:r>
      <w:r>
        <w:rPr>
          <w:color w:val="171717"/>
          <w:spacing w:val="-2"/>
          <w:sz w:val="24"/>
        </w:rPr>
        <w:t> </w:t>
      </w:r>
      <w:r>
        <w:rPr>
          <w:color w:val="171717"/>
          <w:sz w:val="24"/>
        </w:rPr>
        <w:t>3/22.)</w:t>
      </w:r>
    </w:p>
    <w:p>
      <w:pPr>
        <w:pStyle w:val="BodyText"/>
        <w:spacing w:line="273" w:lineRule="auto"/>
        <w:ind w:right="114"/>
        <w:jc w:val="both"/>
      </w:pPr>
      <w:r>
        <w:rPr>
          <w:color w:val="171717"/>
        </w:rPr>
        <w:t>Программа</w:t>
      </w:r>
      <w:r>
        <w:rPr>
          <w:color w:val="171717"/>
          <w:spacing w:val="1"/>
        </w:rPr>
        <w:t> </w:t>
      </w:r>
      <w:r>
        <w:rPr>
          <w:color w:val="171717"/>
        </w:rPr>
        <w:t>разработана</w:t>
      </w:r>
      <w:r>
        <w:rPr>
          <w:color w:val="171717"/>
          <w:spacing w:val="1"/>
        </w:rPr>
        <w:t> </w:t>
      </w:r>
      <w:r>
        <w:rPr>
          <w:color w:val="171717"/>
        </w:rPr>
        <w:t>в</w:t>
      </w:r>
      <w:r>
        <w:rPr>
          <w:color w:val="171717"/>
          <w:spacing w:val="1"/>
        </w:rPr>
        <w:t> </w:t>
      </w:r>
      <w:r>
        <w:rPr>
          <w:color w:val="171717"/>
        </w:rPr>
        <w:t>соответствии</w:t>
      </w:r>
      <w:r>
        <w:rPr>
          <w:color w:val="171717"/>
          <w:spacing w:val="1"/>
        </w:rPr>
        <w:t> </w:t>
      </w:r>
      <w:r>
        <w:rPr>
          <w:color w:val="171717"/>
        </w:rPr>
        <w:t>с</w:t>
      </w:r>
      <w:r>
        <w:rPr>
          <w:color w:val="171717"/>
          <w:spacing w:val="1"/>
        </w:rPr>
        <w:t> </w:t>
      </w:r>
      <w:r>
        <w:rPr>
          <w:color w:val="171717"/>
        </w:rPr>
        <w:t>требованиями</w:t>
      </w:r>
      <w:r>
        <w:rPr>
          <w:color w:val="171717"/>
          <w:spacing w:val="1"/>
        </w:rPr>
        <w:t> </w:t>
      </w:r>
      <w:r>
        <w:rPr>
          <w:color w:val="171717"/>
        </w:rPr>
        <w:t>Федеральных</w:t>
      </w:r>
      <w:r>
        <w:rPr>
          <w:color w:val="171717"/>
          <w:spacing w:val="1"/>
        </w:rPr>
        <w:t> </w:t>
      </w:r>
      <w:r>
        <w:rPr>
          <w:color w:val="171717"/>
        </w:rPr>
        <w:t>государственных</w:t>
      </w:r>
      <w:r>
        <w:rPr>
          <w:color w:val="171717"/>
          <w:spacing w:val="1"/>
        </w:rPr>
        <w:t> </w:t>
      </w:r>
      <w:r>
        <w:rPr>
          <w:color w:val="171717"/>
        </w:rPr>
        <w:t>образовательных стандартов начального общего, основного общего и среднего общего образования,</w:t>
      </w:r>
      <w:r>
        <w:rPr>
          <w:color w:val="171717"/>
          <w:spacing w:val="1"/>
        </w:rPr>
        <w:t> </w:t>
      </w:r>
      <w:r>
        <w:rPr>
          <w:color w:val="171717"/>
        </w:rPr>
        <w:t>ориентирована</w:t>
      </w:r>
      <w:r>
        <w:rPr>
          <w:color w:val="171717"/>
          <w:spacing w:val="1"/>
        </w:rPr>
        <w:t> </w:t>
      </w:r>
      <w:r>
        <w:rPr>
          <w:color w:val="171717"/>
        </w:rPr>
        <w:t>на</w:t>
      </w:r>
      <w:r>
        <w:rPr>
          <w:color w:val="171717"/>
          <w:spacing w:val="1"/>
        </w:rPr>
        <w:t> </w:t>
      </w:r>
      <w:r>
        <w:rPr>
          <w:color w:val="171717"/>
        </w:rPr>
        <w:t>обеспечение</w:t>
      </w:r>
      <w:r>
        <w:rPr>
          <w:color w:val="171717"/>
          <w:spacing w:val="1"/>
        </w:rPr>
        <w:t> </w:t>
      </w:r>
      <w:r>
        <w:rPr>
          <w:color w:val="171717"/>
        </w:rPr>
        <w:t>индивидуальных</w:t>
      </w:r>
      <w:r>
        <w:rPr>
          <w:color w:val="171717"/>
          <w:spacing w:val="1"/>
        </w:rPr>
        <w:t> </w:t>
      </w:r>
      <w:r>
        <w:rPr>
          <w:color w:val="171717"/>
        </w:rPr>
        <w:t>потребностей</w:t>
      </w:r>
      <w:r>
        <w:rPr>
          <w:color w:val="171717"/>
          <w:spacing w:val="1"/>
        </w:rPr>
        <w:t> </w:t>
      </w:r>
      <w:r>
        <w:rPr>
          <w:color w:val="171717"/>
        </w:rPr>
        <w:t>обучающихся</w:t>
      </w:r>
      <w:r>
        <w:rPr>
          <w:color w:val="171717"/>
          <w:spacing w:val="1"/>
        </w:rPr>
        <w:t> </w:t>
      </w:r>
      <w:r>
        <w:rPr>
          <w:color w:val="171717"/>
        </w:rPr>
        <w:t>и</w:t>
      </w:r>
      <w:r>
        <w:rPr>
          <w:color w:val="171717"/>
          <w:spacing w:val="1"/>
        </w:rPr>
        <w:t> </w:t>
      </w:r>
      <w:r>
        <w:rPr>
          <w:color w:val="171717"/>
        </w:rPr>
        <w:t>направлена</w:t>
      </w:r>
      <w:r>
        <w:rPr>
          <w:color w:val="171717"/>
          <w:spacing w:val="1"/>
        </w:rPr>
        <w:t> </w:t>
      </w:r>
      <w:r>
        <w:rPr>
          <w:color w:val="171717"/>
        </w:rPr>
        <w:t>на</w:t>
      </w:r>
      <w:r>
        <w:rPr>
          <w:color w:val="171717"/>
          <w:spacing w:val="1"/>
        </w:rPr>
        <w:t> </w:t>
      </w:r>
      <w:r>
        <w:rPr>
          <w:color w:val="171717"/>
        </w:rPr>
        <w:t>достижение планируемых результатов освоения программы начального общего, основного общего и</w:t>
      </w:r>
      <w:r>
        <w:rPr>
          <w:color w:val="171717"/>
          <w:spacing w:val="1"/>
        </w:rPr>
        <w:t> </w:t>
      </w:r>
      <w:r>
        <w:rPr>
          <w:color w:val="171717"/>
        </w:rPr>
        <w:t>среднего общего образования с учётом выбора участниками образовательных отношений курсов</w:t>
      </w:r>
      <w:r>
        <w:rPr>
          <w:color w:val="171717"/>
          <w:spacing w:val="1"/>
        </w:rPr>
        <w:t> </w:t>
      </w:r>
      <w:r>
        <w:rPr>
          <w:color w:val="171717"/>
        </w:rPr>
        <w:t>внеурочной деятельности. Это позволяет обеспечить единство обязательных требований ФГОС во</w:t>
      </w:r>
      <w:r>
        <w:rPr>
          <w:color w:val="171717"/>
          <w:spacing w:val="1"/>
        </w:rPr>
        <w:t> </w:t>
      </w:r>
      <w:r>
        <w:rPr>
          <w:color w:val="171717"/>
        </w:rPr>
        <w:t>всём пространстве школьного образования: не только на уроке,</w:t>
      </w:r>
      <w:r>
        <w:rPr>
          <w:color w:val="171717"/>
          <w:spacing w:val="1"/>
        </w:rPr>
        <w:t> </w:t>
      </w:r>
      <w:r>
        <w:rPr>
          <w:color w:val="171717"/>
        </w:rPr>
        <w:t>но и за его пределами. Задачей</w:t>
      </w:r>
      <w:r>
        <w:rPr>
          <w:color w:val="171717"/>
          <w:spacing w:val="1"/>
        </w:rPr>
        <w:t> </w:t>
      </w:r>
      <w:r>
        <w:rPr>
          <w:color w:val="171717"/>
        </w:rPr>
        <w:t>педагога, работающего по программе, является развитие у обучающегося ценностного отношения к</w:t>
      </w:r>
      <w:r>
        <w:rPr>
          <w:color w:val="171717"/>
          <w:spacing w:val="1"/>
        </w:rPr>
        <w:t> </w:t>
      </w:r>
      <w:r>
        <w:rPr>
          <w:color w:val="171717"/>
        </w:rPr>
        <w:t>Родине,</w:t>
      </w:r>
      <w:r>
        <w:rPr>
          <w:color w:val="171717"/>
          <w:spacing w:val="3"/>
        </w:rPr>
        <w:t> </w:t>
      </w:r>
      <w:r>
        <w:rPr>
          <w:color w:val="171717"/>
        </w:rPr>
        <w:t>природе,</w:t>
      </w:r>
      <w:r>
        <w:rPr>
          <w:color w:val="171717"/>
          <w:spacing w:val="4"/>
        </w:rPr>
        <w:t> </w:t>
      </w:r>
      <w:r>
        <w:rPr>
          <w:color w:val="171717"/>
        </w:rPr>
        <w:t>человеку,</w:t>
      </w:r>
      <w:r>
        <w:rPr>
          <w:color w:val="171717"/>
          <w:spacing w:val="3"/>
        </w:rPr>
        <w:t> </w:t>
      </w:r>
      <w:r>
        <w:rPr>
          <w:color w:val="171717"/>
        </w:rPr>
        <w:t>культуре,</w:t>
      </w:r>
      <w:r>
        <w:rPr>
          <w:color w:val="171717"/>
          <w:spacing w:val="4"/>
        </w:rPr>
        <w:t> </w:t>
      </w:r>
      <w:r>
        <w:rPr>
          <w:color w:val="171717"/>
        </w:rPr>
        <w:t>знаниям,</w:t>
      </w:r>
      <w:r>
        <w:rPr>
          <w:color w:val="171717"/>
          <w:spacing w:val="-6"/>
        </w:rPr>
        <w:t> </w:t>
      </w:r>
      <w:r>
        <w:rPr>
          <w:color w:val="171717"/>
        </w:rPr>
        <w:t>здоровью.</w:t>
      </w:r>
    </w:p>
    <w:p>
      <w:pPr>
        <w:pStyle w:val="BodyText"/>
        <w:spacing w:line="271" w:lineRule="auto" w:before="1"/>
        <w:ind w:right="125"/>
        <w:jc w:val="both"/>
      </w:pPr>
      <w:r>
        <w:rPr>
          <w:color w:val="171717"/>
        </w:rPr>
        <w:t>Задачей</w:t>
      </w:r>
      <w:r>
        <w:rPr>
          <w:color w:val="171717"/>
          <w:spacing w:val="1"/>
        </w:rPr>
        <w:t> </w:t>
      </w:r>
      <w:r>
        <w:rPr>
          <w:color w:val="171717"/>
        </w:rPr>
        <w:t>педагога,</w:t>
      </w:r>
      <w:r>
        <w:rPr>
          <w:color w:val="171717"/>
          <w:spacing w:val="1"/>
        </w:rPr>
        <w:t> </w:t>
      </w:r>
      <w:r>
        <w:rPr>
          <w:color w:val="171717"/>
        </w:rPr>
        <w:t>работающего</w:t>
      </w:r>
      <w:r>
        <w:rPr>
          <w:color w:val="171717"/>
          <w:spacing w:val="1"/>
        </w:rPr>
        <w:t> </w:t>
      </w:r>
      <w:r>
        <w:rPr>
          <w:color w:val="171717"/>
        </w:rPr>
        <w:t>по</w:t>
      </w:r>
      <w:r>
        <w:rPr>
          <w:color w:val="171717"/>
          <w:spacing w:val="1"/>
        </w:rPr>
        <w:t> </w:t>
      </w:r>
      <w:r>
        <w:rPr>
          <w:color w:val="171717"/>
        </w:rPr>
        <w:t>программе,</w:t>
      </w:r>
      <w:r>
        <w:rPr>
          <w:color w:val="171717"/>
          <w:spacing w:val="1"/>
        </w:rPr>
        <w:t> </w:t>
      </w:r>
      <w:r>
        <w:rPr>
          <w:color w:val="171717"/>
        </w:rPr>
        <w:t>является</w:t>
      </w:r>
      <w:r>
        <w:rPr>
          <w:color w:val="171717"/>
          <w:spacing w:val="1"/>
        </w:rPr>
        <w:t> </w:t>
      </w:r>
      <w:r>
        <w:rPr>
          <w:color w:val="171717"/>
        </w:rPr>
        <w:t>развитие</w:t>
      </w:r>
      <w:r>
        <w:rPr>
          <w:color w:val="171717"/>
          <w:spacing w:val="1"/>
        </w:rPr>
        <w:t> </w:t>
      </w:r>
      <w:r>
        <w:rPr>
          <w:color w:val="171717"/>
        </w:rPr>
        <w:t>у</w:t>
      </w:r>
      <w:r>
        <w:rPr>
          <w:color w:val="171717"/>
          <w:spacing w:val="1"/>
        </w:rPr>
        <w:t> </w:t>
      </w:r>
      <w:r>
        <w:rPr>
          <w:color w:val="171717"/>
        </w:rPr>
        <w:t>обучающегося</w:t>
      </w:r>
      <w:r>
        <w:rPr>
          <w:color w:val="171717"/>
          <w:spacing w:val="1"/>
        </w:rPr>
        <w:t> </w:t>
      </w:r>
      <w:r>
        <w:rPr>
          <w:color w:val="171717"/>
        </w:rPr>
        <w:t>ценностного</w:t>
      </w:r>
      <w:r>
        <w:rPr>
          <w:color w:val="171717"/>
          <w:spacing w:val="1"/>
        </w:rPr>
        <w:t> </w:t>
      </w:r>
      <w:r>
        <w:rPr>
          <w:color w:val="171717"/>
        </w:rPr>
        <w:t>отношения</w:t>
      </w:r>
      <w:r>
        <w:rPr>
          <w:color w:val="171717"/>
          <w:spacing w:val="-4"/>
        </w:rPr>
        <w:t> </w:t>
      </w:r>
      <w:r>
        <w:rPr>
          <w:color w:val="171717"/>
        </w:rPr>
        <w:t>к</w:t>
      </w:r>
      <w:r>
        <w:rPr>
          <w:color w:val="171717"/>
          <w:spacing w:val="-1"/>
        </w:rPr>
        <w:t> </w:t>
      </w:r>
      <w:r>
        <w:rPr>
          <w:color w:val="171717"/>
        </w:rPr>
        <w:t>Родине,</w:t>
      </w:r>
      <w:r>
        <w:rPr>
          <w:color w:val="171717"/>
          <w:spacing w:val="3"/>
        </w:rPr>
        <w:t> </w:t>
      </w:r>
      <w:r>
        <w:rPr>
          <w:color w:val="171717"/>
        </w:rPr>
        <w:t>природе,</w:t>
      </w:r>
      <w:r>
        <w:rPr>
          <w:color w:val="171717"/>
          <w:spacing w:val="3"/>
        </w:rPr>
        <w:t> </w:t>
      </w:r>
      <w:r>
        <w:rPr>
          <w:color w:val="171717"/>
        </w:rPr>
        <w:t>человеку,</w:t>
      </w:r>
      <w:r>
        <w:rPr>
          <w:color w:val="171717"/>
          <w:spacing w:val="3"/>
        </w:rPr>
        <w:t> </w:t>
      </w:r>
      <w:r>
        <w:rPr>
          <w:color w:val="171717"/>
        </w:rPr>
        <w:t>культуре,</w:t>
      </w:r>
      <w:r>
        <w:rPr>
          <w:color w:val="171717"/>
          <w:spacing w:val="3"/>
        </w:rPr>
        <w:t> </w:t>
      </w:r>
      <w:r>
        <w:rPr>
          <w:color w:val="171717"/>
        </w:rPr>
        <w:t>знаниям,</w:t>
      </w:r>
      <w:r>
        <w:rPr>
          <w:color w:val="171717"/>
          <w:spacing w:val="-1"/>
        </w:rPr>
        <w:t> </w:t>
      </w:r>
      <w:r>
        <w:rPr>
          <w:color w:val="171717"/>
        </w:rPr>
        <w:t>здоровью.</w:t>
      </w:r>
    </w:p>
    <w:p>
      <w:pPr>
        <w:pStyle w:val="BodyText"/>
        <w:spacing w:before="6"/>
        <w:jc w:val="both"/>
      </w:pPr>
      <w:r>
        <w:rPr>
          <w:color w:val="171717"/>
        </w:rPr>
        <w:t>Педагог</w:t>
      </w:r>
      <w:r>
        <w:rPr>
          <w:color w:val="171717"/>
          <w:spacing w:val="-5"/>
        </w:rPr>
        <w:t> </w:t>
      </w:r>
      <w:r>
        <w:rPr>
          <w:color w:val="171717"/>
        </w:rPr>
        <w:t>помогает</w:t>
      </w:r>
      <w:r>
        <w:rPr>
          <w:color w:val="171717"/>
          <w:spacing w:val="-6"/>
        </w:rPr>
        <w:t> </w:t>
      </w:r>
      <w:r>
        <w:rPr>
          <w:color w:val="171717"/>
        </w:rPr>
        <w:t>обучающемуся:</w:t>
      </w:r>
    </w:p>
    <w:p>
      <w:pPr>
        <w:pStyle w:val="ListParagraph"/>
        <w:numPr>
          <w:ilvl w:val="0"/>
          <w:numId w:val="2"/>
        </w:numPr>
        <w:tabs>
          <w:tab w:pos="245" w:val="left" w:leader="none"/>
        </w:tabs>
        <w:spacing w:line="240" w:lineRule="auto" w:before="36" w:after="0"/>
        <w:ind w:left="244" w:right="0" w:hanging="145"/>
        <w:jc w:val="left"/>
        <w:rPr>
          <w:sz w:val="24"/>
        </w:rPr>
      </w:pPr>
      <w:r>
        <w:rPr>
          <w:color w:val="171717"/>
          <w:sz w:val="24"/>
        </w:rPr>
        <w:t>в</w:t>
      </w:r>
      <w:r>
        <w:rPr>
          <w:color w:val="171717"/>
          <w:spacing w:val="-3"/>
          <w:sz w:val="24"/>
        </w:rPr>
        <w:t> </w:t>
      </w:r>
      <w:r>
        <w:rPr>
          <w:color w:val="171717"/>
          <w:sz w:val="24"/>
        </w:rPr>
        <w:t>формировании</w:t>
      </w:r>
      <w:r>
        <w:rPr>
          <w:color w:val="171717"/>
          <w:spacing w:val="-7"/>
          <w:sz w:val="24"/>
        </w:rPr>
        <w:t> </w:t>
      </w:r>
      <w:r>
        <w:rPr>
          <w:color w:val="171717"/>
          <w:sz w:val="24"/>
        </w:rPr>
        <w:t>его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российской</w:t>
      </w:r>
      <w:r>
        <w:rPr>
          <w:color w:val="171717"/>
          <w:spacing w:val="-7"/>
          <w:sz w:val="24"/>
        </w:rPr>
        <w:t> </w:t>
      </w:r>
      <w:r>
        <w:rPr>
          <w:color w:val="171717"/>
          <w:sz w:val="24"/>
        </w:rPr>
        <w:t>идентичности;</w:t>
      </w:r>
    </w:p>
    <w:p>
      <w:pPr>
        <w:pStyle w:val="ListParagraph"/>
        <w:numPr>
          <w:ilvl w:val="0"/>
          <w:numId w:val="2"/>
        </w:numPr>
        <w:tabs>
          <w:tab w:pos="245" w:val="left" w:leader="none"/>
        </w:tabs>
        <w:spacing w:line="240" w:lineRule="auto" w:before="41" w:after="0"/>
        <w:ind w:left="244" w:right="0" w:hanging="145"/>
        <w:jc w:val="left"/>
        <w:rPr>
          <w:sz w:val="24"/>
        </w:rPr>
      </w:pPr>
      <w:r>
        <w:rPr>
          <w:color w:val="171717"/>
          <w:sz w:val="24"/>
        </w:rPr>
        <w:t>в формировании</w:t>
      </w:r>
      <w:r>
        <w:rPr>
          <w:color w:val="171717"/>
          <w:spacing w:val="-5"/>
          <w:sz w:val="24"/>
        </w:rPr>
        <w:t> </w:t>
      </w:r>
      <w:r>
        <w:rPr>
          <w:color w:val="171717"/>
          <w:sz w:val="24"/>
        </w:rPr>
        <w:t>интереса</w:t>
      </w:r>
      <w:r>
        <w:rPr>
          <w:color w:val="171717"/>
          <w:spacing w:val="-2"/>
          <w:sz w:val="24"/>
        </w:rPr>
        <w:t> </w:t>
      </w:r>
      <w:r>
        <w:rPr>
          <w:color w:val="171717"/>
          <w:sz w:val="24"/>
        </w:rPr>
        <w:t>к</w:t>
      </w:r>
      <w:r>
        <w:rPr>
          <w:color w:val="171717"/>
          <w:spacing w:val="-3"/>
          <w:sz w:val="24"/>
        </w:rPr>
        <w:t> </w:t>
      </w:r>
      <w:r>
        <w:rPr>
          <w:color w:val="171717"/>
          <w:sz w:val="24"/>
        </w:rPr>
        <w:t>познанию;</w:t>
      </w:r>
    </w:p>
    <w:p>
      <w:pPr>
        <w:pStyle w:val="ListParagraph"/>
        <w:numPr>
          <w:ilvl w:val="0"/>
          <w:numId w:val="2"/>
        </w:numPr>
        <w:tabs>
          <w:tab w:pos="250" w:val="left" w:leader="none"/>
        </w:tabs>
        <w:spacing w:line="271" w:lineRule="auto" w:before="40" w:after="0"/>
        <w:ind w:left="100" w:right="127" w:firstLine="0"/>
        <w:jc w:val="left"/>
        <w:rPr>
          <w:sz w:val="24"/>
        </w:rPr>
      </w:pPr>
      <w:r>
        <w:rPr>
          <w:color w:val="171717"/>
          <w:sz w:val="24"/>
        </w:rPr>
        <w:t>в</w:t>
      </w:r>
      <w:r>
        <w:rPr>
          <w:color w:val="171717"/>
          <w:spacing w:val="5"/>
          <w:sz w:val="24"/>
        </w:rPr>
        <w:t> </w:t>
      </w:r>
      <w:r>
        <w:rPr>
          <w:color w:val="171717"/>
          <w:sz w:val="24"/>
        </w:rPr>
        <w:t>формировании осознанного</w:t>
      </w:r>
      <w:r>
        <w:rPr>
          <w:color w:val="171717"/>
          <w:spacing w:val="4"/>
          <w:sz w:val="24"/>
        </w:rPr>
        <w:t> </w:t>
      </w:r>
      <w:r>
        <w:rPr>
          <w:color w:val="171717"/>
          <w:sz w:val="24"/>
        </w:rPr>
        <w:t>отношения</w:t>
      </w:r>
      <w:r>
        <w:rPr>
          <w:color w:val="171717"/>
          <w:spacing w:val="3"/>
          <w:sz w:val="24"/>
        </w:rPr>
        <w:t> </w:t>
      </w:r>
      <w:r>
        <w:rPr>
          <w:color w:val="171717"/>
          <w:sz w:val="24"/>
        </w:rPr>
        <w:t>к</w:t>
      </w:r>
      <w:r>
        <w:rPr>
          <w:color w:val="171717"/>
          <w:spacing w:val="3"/>
          <w:sz w:val="24"/>
        </w:rPr>
        <w:t> </w:t>
      </w:r>
      <w:r>
        <w:rPr>
          <w:color w:val="171717"/>
          <w:sz w:val="24"/>
        </w:rPr>
        <w:t>своим</w:t>
      </w:r>
      <w:r>
        <w:rPr>
          <w:color w:val="171717"/>
          <w:spacing w:val="5"/>
          <w:sz w:val="24"/>
        </w:rPr>
        <w:t> </w:t>
      </w:r>
      <w:r>
        <w:rPr>
          <w:color w:val="171717"/>
          <w:sz w:val="24"/>
        </w:rPr>
        <w:t>правам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4"/>
          <w:sz w:val="24"/>
        </w:rPr>
        <w:t> </w:t>
      </w:r>
      <w:r>
        <w:rPr>
          <w:color w:val="171717"/>
          <w:sz w:val="24"/>
        </w:rPr>
        <w:t>свободам</w:t>
      </w:r>
      <w:r>
        <w:rPr>
          <w:color w:val="171717"/>
          <w:spacing w:val="6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4"/>
          <w:sz w:val="24"/>
        </w:rPr>
        <w:t> </w:t>
      </w:r>
      <w:r>
        <w:rPr>
          <w:color w:val="171717"/>
          <w:sz w:val="24"/>
        </w:rPr>
        <w:t>уважительного</w:t>
      </w:r>
      <w:r>
        <w:rPr>
          <w:color w:val="171717"/>
          <w:spacing w:val="4"/>
          <w:sz w:val="24"/>
        </w:rPr>
        <w:t> </w:t>
      </w:r>
      <w:r>
        <w:rPr>
          <w:color w:val="171717"/>
          <w:sz w:val="24"/>
        </w:rPr>
        <w:t>отношения</w:t>
      </w:r>
      <w:r>
        <w:rPr>
          <w:color w:val="171717"/>
          <w:spacing w:val="3"/>
          <w:sz w:val="24"/>
        </w:rPr>
        <w:t> </w:t>
      </w:r>
      <w:r>
        <w:rPr>
          <w:color w:val="171717"/>
          <w:sz w:val="24"/>
        </w:rPr>
        <w:t>к</w:t>
      </w:r>
      <w:r>
        <w:rPr>
          <w:color w:val="171717"/>
          <w:spacing w:val="-57"/>
          <w:sz w:val="24"/>
        </w:rPr>
        <w:t> </w:t>
      </w:r>
      <w:r>
        <w:rPr>
          <w:color w:val="171717"/>
          <w:sz w:val="24"/>
        </w:rPr>
        <w:t>правам</w:t>
      </w:r>
      <w:r>
        <w:rPr>
          <w:color w:val="171717"/>
          <w:spacing w:val="2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> </w:t>
      </w:r>
      <w:r>
        <w:rPr>
          <w:color w:val="171717"/>
          <w:sz w:val="24"/>
        </w:rPr>
        <w:t>свободам</w:t>
      </w:r>
      <w:r>
        <w:rPr>
          <w:color w:val="171717"/>
          <w:spacing w:val="3"/>
          <w:sz w:val="24"/>
        </w:rPr>
        <w:t> </w:t>
      </w:r>
      <w:r>
        <w:rPr>
          <w:color w:val="171717"/>
          <w:sz w:val="24"/>
        </w:rPr>
        <w:t>других;</w:t>
      </w:r>
    </w:p>
    <w:p>
      <w:pPr>
        <w:pStyle w:val="ListParagraph"/>
        <w:numPr>
          <w:ilvl w:val="0"/>
          <w:numId w:val="2"/>
        </w:numPr>
        <w:tabs>
          <w:tab w:pos="245" w:val="left" w:leader="none"/>
        </w:tabs>
        <w:spacing w:line="240" w:lineRule="auto" w:before="6" w:after="0"/>
        <w:ind w:left="244" w:right="0" w:hanging="145"/>
        <w:jc w:val="left"/>
        <w:rPr>
          <w:sz w:val="24"/>
        </w:rPr>
      </w:pPr>
      <w:r>
        <w:rPr>
          <w:color w:val="171717"/>
          <w:sz w:val="24"/>
        </w:rPr>
        <w:t>в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выстраивании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собственного</w:t>
      </w:r>
      <w:r>
        <w:rPr>
          <w:color w:val="171717"/>
          <w:spacing w:val="2"/>
          <w:sz w:val="24"/>
        </w:rPr>
        <w:t> </w:t>
      </w:r>
      <w:r>
        <w:rPr>
          <w:color w:val="171717"/>
          <w:sz w:val="24"/>
        </w:rPr>
        <w:t>поведения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с</w:t>
      </w:r>
      <w:r>
        <w:rPr>
          <w:color w:val="171717"/>
          <w:spacing w:val="-7"/>
          <w:sz w:val="24"/>
        </w:rPr>
        <w:t> </w:t>
      </w:r>
      <w:r>
        <w:rPr>
          <w:color w:val="171717"/>
          <w:sz w:val="24"/>
        </w:rPr>
        <w:t>позиции</w:t>
      </w:r>
      <w:r>
        <w:rPr>
          <w:color w:val="171717"/>
          <w:spacing w:val="-6"/>
          <w:sz w:val="24"/>
        </w:rPr>
        <w:t> </w:t>
      </w:r>
      <w:r>
        <w:rPr>
          <w:color w:val="171717"/>
          <w:sz w:val="24"/>
        </w:rPr>
        <w:t>нравственных</w:t>
      </w:r>
      <w:r>
        <w:rPr>
          <w:color w:val="171717"/>
          <w:spacing w:val="-6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-6"/>
          <w:sz w:val="24"/>
        </w:rPr>
        <w:t> </w:t>
      </w:r>
      <w:r>
        <w:rPr>
          <w:color w:val="171717"/>
          <w:sz w:val="24"/>
        </w:rPr>
        <w:t>правовых</w:t>
      </w:r>
      <w:r>
        <w:rPr>
          <w:color w:val="171717"/>
          <w:spacing w:val="-6"/>
          <w:sz w:val="24"/>
        </w:rPr>
        <w:t> </w:t>
      </w:r>
      <w:r>
        <w:rPr>
          <w:color w:val="171717"/>
          <w:sz w:val="24"/>
        </w:rPr>
        <w:t>норм;</w:t>
      </w:r>
    </w:p>
    <w:p>
      <w:pPr>
        <w:pStyle w:val="ListParagraph"/>
        <w:numPr>
          <w:ilvl w:val="0"/>
          <w:numId w:val="2"/>
        </w:numPr>
        <w:tabs>
          <w:tab w:pos="245" w:val="left" w:leader="none"/>
        </w:tabs>
        <w:spacing w:line="240" w:lineRule="auto" w:before="41" w:after="0"/>
        <w:ind w:left="244" w:right="0" w:hanging="145"/>
        <w:jc w:val="left"/>
        <w:rPr>
          <w:sz w:val="24"/>
        </w:rPr>
      </w:pPr>
      <w:r>
        <w:rPr>
          <w:color w:val="171717"/>
          <w:sz w:val="24"/>
        </w:rPr>
        <w:t>в</w:t>
      </w:r>
      <w:r>
        <w:rPr>
          <w:color w:val="171717"/>
          <w:spacing w:val="-2"/>
          <w:sz w:val="24"/>
        </w:rPr>
        <w:t> </w:t>
      </w:r>
      <w:r>
        <w:rPr>
          <w:color w:val="171717"/>
          <w:sz w:val="24"/>
        </w:rPr>
        <w:t>создании</w:t>
      </w:r>
      <w:r>
        <w:rPr>
          <w:color w:val="171717"/>
          <w:spacing w:val="-6"/>
          <w:sz w:val="24"/>
        </w:rPr>
        <w:t> </w:t>
      </w:r>
      <w:r>
        <w:rPr>
          <w:color w:val="171717"/>
          <w:sz w:val="24"/>
        </w:rPr>
        <w:t>мотивации</w:t>
      </w:r>
      <w:r>
        <w:rPr>
          <w:color w:val="171717"/>
          <w:spacing w:val="-2"/>
          <w:sz w:val="24"/>
        </w:rPr>
        <w:t> </w:t>
      </w:r>
      <w:r>
        <w:rPr>
          <w:color w:val="171717"/>
          <w:sz w:val="24"/>
        </w:rPr>
        <w:t>для</w:t>
      </w:r>
      <w:r>
        <w:rPr>
          <w:color w:val="171717"/>
          <w:spacing w:val="-2"/>
          <w:sz w:val="24"/>
        </w:rPr>
        <w:t> </w:t>
      </w:r>
      <w:r>
        <w:rPr>
          <w:color w:val="171717"/>
          <w:sz w:val="24"/>
        </w:rPr>
        <w:t>участия</w:t>
      </w:r>
      <w:r>
        <w:rPr>
          <w:color w:val="171717"/>
          <w:spacing w:val="-3"/>
          <w:sz w:val="24"/>
        </w:rPr>
        <w:t> </w:t>
      </w:r>
      <w:r>
        <w:rPr>
          <w:color w:val="171717"/>
          <w:sz w:val="24"/>
        </w:rPr>
        <w:t>в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социально-значимой</w:t>
      </w:r>
      <w:r>
        <w:rPr>
          <w:color w:val="171717"/>
          <w:spacing w:val="-6"/>
          <w:sz w:val="24"/>
        </w:rPr>
        <w:t> </w:t>
      </w:r>
      <w:r>
        <w:rPr>
          <w:color w:val="171717"/>
          <w:sz w:val="24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245" w:val="left" w:leader="none"/>
        </w:tabs>
        <w:spacing w:line="240" w:lineRule="auto" w:before="36" w:after="0"/>
        <w:ind w:left="244" w:right="0" w:hanging="145"/>
        <w:jc w:val="left"/>
        <w:rPr>
          <w:sz w:val="24"/>
        </w:rPr>
      </w:pPr>
      <w:r>
        <w:rPr>
          <w:color w:val="171717"/>
          <w:sz w:val="24"/>
        </w:rPr>
        <w:t>в развитии</w:t>
      </w:r>
      <w:r>
        <w:rPr>
          <w:color w:val="171717"/>
          <w:spacing w:val="-4"/>
          <w:sz w:val="24"/>
        </w:rPr>
        <w:t> </w:t>
      </w:r>
      <w:r>
        <w:rPr>
          <w:color w:val="171717"/>
          <w:sz w:val="24"/>
        </w:rPr>
        <w:t>у</w:t>
      </w:r>
      <w:r>
        <w:rPr>
          <w:color w:val="171717"/>
          <w:spacing w:val="-10"/>
          <w:sz w:val="24"/>
        </w:rPr>
        <w:t> </w:t>
      </w:r>
      <w:r>
        <w:rPr>
          <w:color w:val="171717"/>
          <w:sz w:val="24"/>
        </w:rPr>
        <w:t>школьников</w:t>
      </w:r>
      <w:r>
        <w:rPr>
          <w:color w:val="171717"/>
          <w:spacing w:val="-8"/>
          <w:sz w:val="24"/>
        </w:rPr>
        <w:t> </w:t>
      </w:r>
      <w:r>
        <w:rPr>
          <w:color w:val="171717"/>
          <w:sz w:val="24"/>
        </w:rPr>
        <w:t>общекультурной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компетентности;</w:t>
      </w:r>
    </w:p>
    <w:p>
      <w:pPr>
        <w:pStyle w:val="ListParagraph"/>
        <w:numPr>
          <w:ilvl w:val="0"/>
          <w:numId w:val="2"/>
        </w:numPr>
        <w:tabs>
          <w:tab w:pos="245" w:val="left" w:leader="none"/>
        </w:tabs>
        <w:spacing w:line="240" w:lineRule="auto" w:before="41" w:after="0"/>
        <w:ind w:left="244" w:right="0" w:hanging="145"/>
        <w:jc w:val="left"/>
        <w:rPr>
          <w:sz w:val="24"/>
        </w:rPr>
      </w:pPr>
      <w:r>
        <w:rPr>
          <w:color w:val="171717"/>
          <w:sz w:val="24"/>
        </w:rPr>
        <w:t>в развитии</w:t>
      </w:r>
      <w:r>
        <w:rPr>
          <w:color w:val="171717"/>
          <w:spacing w:val="-5"/>
          <w:sz w:val="24"/>
        </w:rPr>
        <w:t> </w:t>
      </w:r>
      <w:r>
        <w:rPr>
          <w:color w:val="171717"/>
          <w:sz w:val="24"/>
        </w:rPr>
        <w:t>умения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принимать</w:t>
      </w:r>
      <w:r>
        <w:rPr>
          <w:color w:val="171717"/>
          <w:spacing w:val="-9"/>
          <w:sz w:val="24"/>
        </w:rPr>
        <w:t> </w:t>
      </w:r>
      <w:r>
        <w:rPr>
          <w:color w:val="171717"/>
          <w:sz w:val="24"/>
        </w:rPr>
        <w:t>осознанные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решения</w:t>
      </w:r>
      <w:r>
        <w:rPr>
          <w:color w:val="171717"/>
          <w:spacing w:val="-6"/>
          <w:sz w:val="24"/>
        </w:rPr>
        <w:t> </w:t>
      </w:r>
      <w:r>
        <w:rPr>
          <w:color w:val="171717"/>
          <w:sz w:val="24"/>
        </w:rPr>
        <w:t>и делать</w:t>
      </w:r>
      <w:r>
        <w:rPr>
          <w:color w:val="171717"/>
          <w:spacing w:val="-4"/>
          <w:sz w:val="24"/>
        </w:rPr>
        <w:t> </w:t>
      </w:r>
      <w:r>
        <w:rPr>
          <w:color w:val="171717"/>
          <w:sz w:val="24"/>
        </w:rPr>
        <w:t>выбор;</w:t>
      </w:r>
    </w:p>
    <w:p>
      <w:pPr>
        <w:pStyle w:val="ListParagraph"/>
        <w:numPr>
          <w:ilvl w:val="0"/>
          <w:numId w:val="2"/>
        </w:numPr>
        <w:tabs>
          <w:tab w:pos="245" w:val="left" w:leader="none"/>
        </w:tabs>
        <w:spacing w:line="240" w:lineRule="auto" w:before="36" w:after="0"/>
        <w:ind w:left="244" w:right="0" w:hanging="145"/>
        <w:jc w:val="left"/>
        <w:rPr>
          <w:sz w:val="24"/>
        </w:rPr>
      </w:pPr>
      <w:r>
        <w:rPr>
          <w:color w:val="171717"/>
          <w:sz w:val="24"/>
        </w:rPr>
        <w:t>в</w:t>
      </w:r>
      <w:r>
        <w:rPr>
          <w:color w:val="171717"/>
          <w:spacing w:val="-3"/>
          <w:sz w:val="24"/>
        </w:rPr>
        <w:t> </w:t>
      </w:r>
      <w:r>
        <w:rPr>
          <w:color w:val="171717"/>
          <w:sz w:val="24"/>
        </w:rPr>
        <w:t>осознании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своего места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в</w:t>
      </w:r>
      <w:r>
        <w:rPr>
          <w:color w:val="171717"/>
          <w:spacing w:val="-7"/>
          <w:sz w:val="24"/>
        </w:rPr>
        <w:t> </w:t>
      </w:r>
      <w:r>
        <w:rPr>
          <w:color w:val="171717"/>
          <w:sz w:val="24"/>
        </w:rPr>
        <w:t>обществе;</w:t>
      </w:r>
    </w:p>
    <w:p>
      <w:pPr>
        <w:pStyle w:val="ListParagraph"/>
        <w:numPr>
          <w:ilvl w:val="0"/>
          <w:numId w:val="2"/>
        </w:numPr>
        <w:tabs>
          <w:tab w:pos="245" w:val="left" w:leader="none"/>
        </w:tabs>
        <w:spacing w:line="240" w:lineRule="auto" w:before="40" w:after="0"/>
        <w:ind w:left="244" w:right="0" w:hanging="145"/>
        <w:jc w:val="left"/>
        <w:rPr>
          <w:sz w:val="24"/>
        </w:rPr>
      </w:pPr>
      <w:r>
        <w:rPr>
          <w:color w:val="171717"/>
          <w:sz w:val="24"/>
        </w:rPr>
        <w:t>в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познании</w:t>
      </w:r>
      <w:r>
        <w:rPr>
          <w:color w:val="171717"/>
          <w:spacing w:val="-5"/>
          <w:sz w:val="24"/>
        </w:rPr>
        <w:t> </w:t>
      </w:r>
      <w:r>
        <w:rPr>
          <w:color w:val="171717"/>
          <w:sz w:val="24"/>
        </w:rPr>
        <w:t>себя, своих</w:t>
      </w:r>
      <w:r>
        <w:rPr>
          <w:color w:val="171717"/>
          <w:spacing w:val="-6"/>
          <w:sz w:val="24"/>
        </w:rPr>
        <w:t> </w:t>
      </w:r>
      <w:r>
        <w:rPr>
          <w:color w:val="171717"/>
          <w:sz w:val="24"/>
        </w:rPr>
        <w:t>мотивов, устремлений,</w:t>
      </w:r>
      <w:r>
        <w:rPr>
          <w:color w:val="171717"/>
          <w:spacing w:val="-4"/>
          <w:sz w:val="24"/>
        </w:rPr>
        <w:t> </w:t>
      </w:r>
      <w:r>
        <w:rPr>
          <w:color w:val="171717"/>
          <w:sz w:val="24"/>
        </w:rPr>
        <w:t>склонностей;</w:t>
      </w:r>
    </w:p>
    <w:p>
      <w:pPr>
        <w:pStyle w:val="ListParagraph"/>
        <w:numPr>
          <w:ilvl w:val="0"/>
          <w:numId w:val="2"/>
        </w:numPr>
        <w:tabs>
          <w:tab w:pos="245" w:val="left" w:leader="none"/>
        </w:tabs>
        <w:spacing w:line="240" w:lineRule="auto" w:before="42" w:after="0"/>
        <w:ind w:left="244" w:right="0" w:hanging="145"/>
        <w:jc w:val="left"/>
        <w:rPr>
          <w:sz w:val="24"/>
        </w:rPr>
      </w:pPr>
      <w:r>
        <w:rPr>
          <w:color w:val="171717"/>
          <w:sz w:val="24"/>
        </w:rPr>
        <w:t>в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формировании</w:t>
      </w:r>
      <w:r>
        <w:rPr>
          <w:color w:val="171717"/>
          <w:spacing w:val="-5"/>
          <w:sz w:val="24"/>
        </w:rPr>
        <w:t> </w:t>
      </w:r>
      <w:r>
        <w:rPr>
          <w:color w:val="171717"/>
          <w:sz w:val="24"/>
        </w:rPr>
        <w:t>готовности</w:t>
      </w:r>
      <w:r>
        <w:rPr>
          <w:color w:val="171717"/>
          <w:spacing w:val="-4"/>
          <w:sz w:val="24"/>
        </w:rPr>
        <w:t> </w:t>
      </w:r>
      <w:r>
        <w:rPr>
          <w:color w:val="171717"/>
          <w:sz w:val="24"/>
        </w:rPr>
        <w:t>к</w:t>
      </w:r>
      <w:r>
        <w:rPr>
          <w:color w:val="171717"/>
          <w:spacing w:val="-3"/>
          <w:sz w:val="24"/>
        </w:rPr>
        <w:t> </w:t>
      </w:r>
      <w:r>
        <w:rPr>
          <w:color w:val="171717"/>
          <w:sz w:val="24"/>
        </w:rPr>
        <w:t>личностному</w:t>
      </w:r>
      <w:r>
        <w:rPr>
          <w:color w:val="171717"/>
          <w:spacing w:val="-10"/>
          <w:sz w:val="24"/>
        </w:rPr>
        <w:t> </w:t>
      </w:r>
      <w:r>
        <w:rPr>
          <w:color w:val="171717"/>
          <w:sz w:val="24"/>
        </w:rPr>
        <w:t>самоопределению.</w:t>
      </w:r>
    </w:p>
    <w:p>
      <w:pPr>
        <w:pStyle w:val="BodyText"/>
        <w:spacing w:before="1"/>
        <w:ind w:left="0"/>
        <w:rPr>
          <w:sz w:val="31"/>
        </w:rPr>
      </w:pPr>
    </w:p>
    <w:p>
      <w:pPr>
        <w:pStyle w:val="Heading1"/>
        <w:numPr>
          <w:ilvl w:val="1"/>
          <w:numId w:val="2"/>
        </w:numPr>
        <w:tabs>
          <w:tab w:pos="2223" w:val="left" w:leader="none"/>
        </w:tabs>
        <w:spacing w:line="240" w:lineRule="auto" w:before="0" w:after="0"/>
        <w:ind w:left="2222" w:right="0" w:hanging="318"/>
        <w:jc w:val="left"/>
      </w:pPr>
      <w:r>
        <w:rPr>
          <w:color w:val="171717"/>
        </w:rPr>
        <w:t>РЕЗУЛЬТАТЫ</w:t>
      </w:r>
      <w:r>
        <w:rPr>
          <w:color w:val="171717"/>
          <w:spacing w:val="-6"/>
        </w:rPr>
        <w:t> </w:t>
      </w:r>
      <w:r>
        <w:rPr>
          <w:color w:val="171717"/>
        </w:rPr>
        <w:t>ОСВОЕНИЯ</w:t>
      </w:r>
      <w:r>
        <w:rPr>
          <w:color w:val="171717"/>
          <w:spacing w:val="-5"/>
        </w:rPr>
        <w:t> </w:t>
      </w:r>
      <w:r>
        <w:rPr>
          <w:color w:val="171717"/>
        </w:rPr>
        <w:t>КУРСА</w:t>
      </w:r>
      <w:r>
        <w:rPr>
          <w:color w:val="171717"/>
          <w:spacing w:val="-5"/>
        </w:rPr>
        <w:t> </w:t>
      </w:r>
      <w:r>
        <w:rPr>
          <w:color w:val="171717"/>
        </w:rPr>
        <w:t>ВНЕУРОЧНОЙ</w:t>
      </w:r>
      <w:r>
        <w:rPr>
          <w:color w:val="171717"/>
          <w:spacing w:val="-4"/>
        </w:rPr>
        <w:t> </w:t>
      </w:r>
      <w:r>
        <w:rPr>
          <w:color w:val="171717"/>
        </w:rPr>
        <w:t>ДЕЯТЕЛЬНОСТИ</w:t>
      </w:r>
    </w:p>
    <w:p>
      <w:pPr>
        <w:pStyle w:val="Heading2"/>
        <w:spacing w:before="41"/>
      </w:pPr>
      <w:r>
        <w:rPr>
          <w:color w:val="171717"/>
        </w:rPr>
        <w:t>Личностные</w:t>
      </w:r>
      <w:r>
        <w:rPr>
          <w:color w:val="171717"/>
          <w:spacing w:val="-5"/>
        </w:rPr>
        <w:t> </w:t>
      </w:r>
      <w:r>
        <w:rPr>
          <w:color w:val="171717"/>
        </w:rPr>
        <w:t>результаты:</w:t>
      </w:r>
    </w:p>
    <w:p>
      <w:pPr>
        <w:spacing w:before="31"/>
        <w:ind w:left="100" w:right="0" w:firstLine="0"/>
        <w:jc w:val="left"/>
        <w:rPr>
          <w:sz w:val="24"/>
        </w:rPr>
      </w:pPr>
      <w:r>
        <w:rPr>
          <w:i/>
          <w:color w:val="171717"/>
          <w:sz w:val="24"/>
        </w:rPr>
        <w:t>В</w:t>
      </w:r>
      <w:r>
        <w:rPr>
          <w:i/>
          <w:color w:val="171717"/>
          <w:spacing w:val="3"/>
          <w:sz w:val="24"/>
        </w:rPr>
        <w:t> </w:t>
      </w:r>
      <w:r>
        <w:rPr>
          <w:i/>
          <w:color w:val="171717"/>
          <w:sz w:val="24"/>
        </w:rPr>
        <w:t>сфере</w:t>
      </w:r>
      <w:r>
        <w:rPr>
          <w:i/>
          <w:color w:val="171717"/>
          <w:spacing w:val="-4"/>
          <w:sz w:val="24"/>
        </w:rPr>
        <w:t> </w:t>
      </w:r>
      <w:r>
        <w:rPr>
          <w:i/>
          <w:color w:val="171717"/>
          <w:sz w:val="24"/>
        </w:rPr>
        <w:t>гражданско-патриотического</w:t>
      </w:r>
      <w:r>
        <w:rPr>
          <w:i/>
          <w:color w:val="171717"/>
          <w:spacing w:val="-3"/>
          <w:sz w:val="24"/>
        </w:rPr>
        <w:t> </w:t>
      </w:r>
      <w:r>
        <w:rPr>
          <w:i/>
          <w:color w:val="171717"/>
          <w:sz w:val="24"/>
        </w:rPr>
        <w:t>воспитания</w:t>
      </w:r>
      <w:r>
        <w:rPr>
          <w:color w:val="171717"/>
          <w:sz w:val="24"/>
        </w:rPr>
        <w:t>: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40" w:lineRule="auto" w:before="24" w:after="0"/>
        <w:ind w:left="474" w:right="0" w:hanging="375"/>
        <w:jc w:val="left"/>
        <w:rPr>
          <w:sz w:val="24"/>
        </w:rPr>
      </w:pPr>
      <w:r>
        <w:rPr>
          <w:color w:val="171717"/>
          <w:sz w:val="24"/>
        </w:rPr>
        <w:t>становление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ценностного</w:t>
      </w:r>
      <w:r>
        <w:rPr>
          <w:color w:val="171717"/>
          <w:spacing w:val="-5"/>
          <w:sz w:val="24"/>
        </w:rPr>
        <w:t> </w:t>
      </w:r>
      <w:r>
        <w:rPr>
          <w:color w:val="171717"/>
          <w:sz w:val="24"/>
        </w:rPr>
        <w:t>отношения к</w:t>
      </w:r>
      <w:r>
        <w:rPr>
          <w:color w:val="171717"/>
          <w:spacing w:val="-7"/>
          <w:sz w:val="24"/>
        </w:rPr>
        <w:t> </w:t>
      </w:r>
      <w:r>
        <w:rPr>
          <w:color w:val="171717"/>
          <w:sz w:val="24"/>
        </w:rPr>
        <w:t>своей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Родине</w:t>
      </w:r>
      <w:r>
        <w:rPr>
          <w:color w:val="171717"/>
          <w:spacing w:val="6"/>
          <w:sz w:val="24"/>
        </w:rPr>
        <w:t> </w:t>
      </w:r>
      <w:r>
        <w:rPr>
          <w:color w:val="171717"/>
          <w:sz w:val="24"/>
        </w:rPr>
        <w:t>—</w:t>
      </w:r>
      <w:r>
        <w:rPr>
          <w:color w:val="171717"/>
          <w:spacing w:val="-5"/>
          <w:sz w:val="24"/>
        </w:rPr>
        <w:t> </w:t>
      </w:r>
      <w:r>
        <w:rPr>
          <w:color w:val="171717"/>
          <w:sz w:val="24"/>
        </w:rPr>
        <w:t>России;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73" w:lineRule="auto" w:before="18" w:after="0"/>
        <w:ind w:left="100" w:right="125" w:firstLine="0"/>
        <w:jc w:val="left"/>
        <w:rPr>
          <w:sz w:val="24"/>
        </w:rPr>
      </w:pPr>
      <w:r>
        <w:rPr>
          <w:color w:val="171717"/>
          <w:sz w:val="24"/>
        </w:rPr>
        <w:t>осознание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своей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этнокультурной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российской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гражданской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идентичности;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сопричастность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к</w:t>
      </w:r>
      <w:r>
        <w:rPr>
          <w:color w:val="171717"/>
          <w:spacing w:val="-57"/>
          <w:sz w:val="24"/>
        </w:rPr>
        <w:t> </w:t>
      </w:r>
      <w:r>
        <w:rPr>
          <w:color w:val="171717"/>
          <w:sz w:val="24"/>
        </w:rPr>
        <w:t>прошлому,</w:t>
      </w:r>
      <w:r>
        <w:rPr>
          <w:color w:val="171717"/>
          <w:spacing w:val="3"/>
          <w:sz w:val="24"/>
        </w:rPr>
        <w:t> </w:t>
      </w:r>
      <w:r>
        <w:rPr>
          <w:color w:val="171717"/>
          <w:sz w:val="24"/>
        </w:rPr>
        <w:t>настоящему</w:t>
      </w:r>
      <w:r>
        <w:rPr>
          <w:color w:val="171717"/>
          <w:spacing w:val="-8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2"/>
          <w:sz w:val="24"/>
        </w:rPr>
        <w:t> </w:t>
      </w:r>
      <w:r>
        <w:rPr>
          <w:color w:val="171717"/>
          <w:sz w:val="24"/>
        </w:rPr>
        <w:t>будущему</w:t>
      </w:r>
      <w:r>
        <w:rPr>
          <w:color w:val="171717"/>
          <w:spacing w:val="-3"/>
          <w:sz w:val="24"/>
        </w:rPr>
        <w:t> </w:t>
      </w:r>
      <w:r>
        <w:rPr>
          <w:color w:val="171717"/>
          <w:sz w:val="24"/>
        </w:rPr>
        <w:t>своей</w:t>
      </w:r>
      <w:r>
        <w:rPr>
          <w:color w:val="171717"/>
          <w:spacing w:val="3"/>
          <w:sz w:val="24"/>
        </w:rPr>
        <w:t> </w:t>
      </w:r>
      <w:r>
        <w:rPr>
          <w:color w:val="171717"/>
          <w:sz w:val="24"/>
        </w:rPr>
        <w:t>страны</w:t>
      </w:r>
      <w:r>
        <w:rPr>
          <w:color w:val="171717"/>
          <w:spacing w:val="2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> </w:t>
      </w:r>
      <w:r>
        <w:rPr>
          <w:color w:val="171717"/>
          <w:sz w:val="24"/>
        </w:rPr>
        <w:t>родного</w:t>
      </w:r>
      <w:r>
        <w:rPr>
          <w:color w:val="171717"/>
          <w:spacing w:val="2"/>
          <w:sz w:val="24"/>
        </w:rPr>
        <w:t> </w:t>
      </w:r>
      <w:r>
        <w:rPr>
          <w:color w:val="171717"/>
          <w:sz w:val="24"/>
        </w:rPr>
        <w:t>края;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78" w:lineRule="exact" w:before="0" w:after="0"/>
        <w:ind w:left="479" w:right="0" w:hanging="380"/>
        <w:jc w:val="left"/>
        <w:rPr>
          <w:sz w:val="24"/>
        </w:rPr>
      </w:pPr>
      <w:r>
        <w:rPr>
          <w:color w:val="171717"/>
          <w:sz w:val="24"/>
        </w:rPr>
        <w:t>уважение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к</w:t>
      </w:r>
      <w:r>
        <w:rPr>
          <w:color w:val="171717"/>
          <w:spacing w:val="60"/>
          <w:sz w:val="24"/>
        </w:rPr>
        <w:t> </w:t>
      </w:r>
      <w:r>
        <w:rPr>
          <w:color w:val="171717"/>
          <w:sz w:val="24"/>
        </w:rPr>
        <w:t>своему</w:t>
      </w:r>
      <w:r>
        <w:rPr>
          <w:color w:val="171717"/>
          <w:spacing w:val="52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62"/>
          <w:sz w:val="24"/>
        </w:rPr>
        <w:t> </w:t>
      </w:r>
      <w:r>
        <w:rPr>
          <w:color w:val="171717"/>
          <w:sz w:val="24"/>
        </w:rPr>
        <w:t>другим</w:t>
      </w:r>
      <w:r>
        <w:rPr>
          <w:color w:val="171717"/>
          <w:spacing w:val="64"/>
          <w:sz w:val="24"/>
        </w:rPr>
        <w:t> </w:t>
      </w:r>
      <w:r>
        <w:rPr>
          <w:color w:val="171717"/>
          <w:sz w:val="24"/>
        </w:rPr>
        <w:t>народам;</w:t>
      </w:r>
      <w:r>
        <w:rPr>
          <w:color w:val="171717"/>
          <w:spacing w:val="57"/>
          <w:sz w:val="24"/>
        </w:rPr>
        <w:t> </w:t>
      </w:r>
      <w:r>
        <w:rPr>
          <w:color w:val="171717"/>
          <w:sz w:val="24"/>
        </w:rPr>
        <w:t>первоначальные</w:t>
      </w:r>
      <w:r>
        <w:rPr>
          <w:color w:val="171717"/>
          <w:spacing w:val="61"/>
          <w:sz w:val="24"/>
        </w:rPr>
        <w:t> </w:t>
      </w:r>
      <w:r>
        <w:rPr>
          <w:color w:val="171717"/>
          <w:sz w:val="24"/>
        </w:rPr>
        <w:t>представления</w:t>
      </w:r>
      <w:r>
        <w:rPr>
          <w:color w:val="171717"/>
          <w:spacing w:val="51"/>
          <w:sz w:val="24"/>
        </w:rPr>
        <w:t> </w:t>
      </w:r>
      <w:r>
        <w:rPr>
          <w:color w:val="171717"/>
          <w:sz w:val="24"/>
        </w:rPr>
        <w:t>о</w:t>
      </w:r>
      <w:r>
        <w:rPr>
          <w:color w:val="171717"/>
          <w:spacing w:val="67"/>
          <w:sz w:val="24"/>
        </w:rPr>
        <w:t> </w:t>
      </w:r>
      <w:r>
        <w:rPr>
          <w:color w:val="171717"/>
          <w:sz w:val="24"/>
        </w:rPr>
        <w:t>человеке</w:t>
      </w:r>
      <w:r>
        <w:rPr>
          <w:color w:val="171717"/>
          <w:spacing w:val="60"/>
          <w:sz w:val="24"/>
        </w:rPr>
        <w:t> </w:t>
      </w:r>
      <w:r>
        <w:rPr>
          <w:color w:val="171717"/>
          <w:sz w:val="24"/>
        </w:rPr>
        <w:t>как</w:t>
      </w:r>
      <w:r>
        <w:rPr>
          <w:color w:val="171717"/>
          <w:spacing w:val="61"/>
          <w:sz w:val="24"/>
        </w:rPr>
        <w:t> </w:t>
      </w:r>
      <w:r>
        <w:rPr>
          <w:color w:val="171717"/>
          <w:sz w:val="24"/>
        </w:rPr>
        <w:t>члене</w:t>
      </w:r>
    </w:p>
    <w:p>
      <w:pPr>
        <w:pStyle w:val="BodyText"/>
        <w:spacing w:line="276" w:lineRule="auto" w:before="35"/>
      </w:pPr>
      <w:r>
        <w:rPr>
          <w:color w:val="171717"/>
        </w:rPr>
        <w:t>общества,</w:t>
      </w:r>
      <w:r>
        <w:rPr>
          <w:color w:val="171717"/>
          <w:spacing w:val="23"/>
        </w:rPr>
        <w:t> </w:t>
      </w:r>
      <w:r>
        <w:rPr>
          <w:color w:val="171717"/>
        </w:rPr>
        <w:t>о</w:t>
      </w:r>
      <w:r>
        <w:rPr>
          <w:color w:val="171717"/>
          <w:spacing w:val="26"/>
        </w:rPr>
        <w:t> </w:t>
      </w:r>
      <w:r>
        <w:rPr>
          <w:color w:val="171717"/>
        </w:rPr>
        <w:t>правах</w:t>
      </w:r>
      <w:r>
        <w:rPr>
          <w:color w:val="171717"/>
          <w:spacing w:val="22"/>
        </w:rPr>
        <w:t> </w:t>
      </w:r>
      <w:r>
        <w:rPr>
          <w:color w:val="171717"/>
        </w:rPr>
        <w:t>и</w:t>
      </w:r>
      <w:r>
        <w:rPr>
          <w:color w:val="171717"/>
          <w:spacing w:val="23"/>
        </w:rPr>
        <w:t> </w:t>
      </w:r>
      <w:r>
        <w:rPr>
          <w:color w:val="171717"/>
        </w:rPr>
        <w:t>ответственности,</w:t>
      </w:r>
      <w:r>
        <w:rPr>
          <w:color w:val="171717"/>
          <w:spacing w:val="24"/>
        </w:rPr>
        <w:t> </w:t>
      </w:r>
      <w:r>
        <w:rPr>
          <w:color w:val="171717"/>
        </w:rPr>
        <w:t>уважении</w:t>
      </w:r>
      <w:r>
        <w:rPr>
          <w:color w:val="171717"/>
          <w:spacing w:val="23"/>
        </w:rPr>
        <w:t> </w:t>
      </w:r>
      <w:r>
        <w:rPr>
          <w:color w:val="171717"/>
        </w:rPr>
        <w:t>и</w:t>
      </w:r>
      <w:r>
        <w:rPr>
          <w:color w:val="171717"/>
          <w:spacing w:val="27"/>
        </w:rPr>
        <w:t> </w:t>
      </w:r>
      <w:r>
        <w:rPr>
          <w:color w:val="171717"/>
        </w:rPr>
        <w:t>достоинстве</w:t>
      </w:r>
      <w:r>
        <w:rPr>
          <w:color w:val="171717"/>
          <w:spacing w:val="26"/>
        </w:rPr>
        <w:t> </w:t>
      </w:r>
      <w:r>
        <w:rPr>
          <w:color w:val="171717"/>
        </w:rPr>
        <w:t>человека,</w:t>
      </w:r>
      <w:r>
        <w:rPr>
          <w:color w:val="171717"/>
          <w:spacing w:val="24"/>
        </w:rPr>
        <w:t> </w:t>
      </w:r>
      <w:r>
        <w:rPr>
          <w:color w:val="171717"/>
        </w:rPr>
        <w:t>о</w:t>
      </w:r>
      <w:r>
        <w:rPr>
          <w:color w:val="171717"/>
          <w:spacing w:val="25"/>
        </w:rPr>
        <w:t> </w:t>
      </w:r>
      <w:r>
        <w:rPr>
          <w:color w:val="171717"/>
        </w:rPr>
        <w:t>нравственно-этических</w:t>
      </w:r>
      <w:r>
        <w:rPr>
          <w:color w:val="171717"/>
          <w:spacing w:val="-57"/>
        </w:rPr>
        <w:t> </w:t>
      </w:r>
      <w:r>
        <w:rPr>
          <w:color w:val="171717"/>
        </w:rPr>
        <w:t>нормах</w:t>
      </w:r>
      <w:r>
        <w:rPr>
          <w:color w:val="171717"/>
          <w:spacing w:val="-4"/>
        </w:rPr>
        <w:t> </w:t>
      </w:r>
      <w:r>
        <w:rPr>
          <w:color w:val="171717"/>
        </w:rPr>
        <w:t>поведения</w:t>
      </w:r>
      <w:r>
        <w:rPr>
          <w:color w:val="171717"/>
          <w:spacing w:val="2"/>
        </w:rPr>
        <w:t> </w:t>
      </w:r>
      <w:r>
        <w:rPr>
          <w:color w:val="171717"/>
        </w:rPr>
        <w:t>и</w:t>
      </w:r>
      <w:r>
        <w:rPr>
          <w:color w:val="171717"/>
          <w:spacing w:val="-2"/>
        </w:rPr>
        <w:t> </w:t>
      </w:r>
      <w:r>
        <w:rPr>
          <w:color w:val="171717"/>
        </w:rPr>
        <w:t>правилах</w:t>
      </w:r>
      <w:r>
        <w:rPr>
          <w:color w:val="171717"/>
          <w:spacing w:val="-3"/>
        </w:rPr>
        <w:t> </w:t>
      </w:r>
      <w:r>
        <w:rPr>
          <w:color w:val="171717"/>
        </w:rPr>
        <w:t>межличностных</w:t>
      </w:r>
      <w:r>
        <w:rPr>
          <w:color w:val="171717"/>
          <w:spacing w:val="-8"/>
        </w:rPr>
        <w:t> </w:t>
      </w:r>
      <w:r>
        <w:rPr>
          <w:color w:val="171717"/>
        </w:rPr>
        <w:t>отношений.</w:t>
      </w:r>
    </w:p>
    <w:p>
      <w:pPr>
        <w:spacing w:line="275" w:lineRule="exact" w:before="0"/>
        <w:ind w:left="100" w:right="0" w:firstLine="0"/>
        <w:jc w:val="left"/>
        <w:rPr>
          <w:i/>
          <w:sz w:val="24"/>
        </w:rPr>
      </w:pPr>
      <w:r>
        <w:rPr>
          <w:i/>
          <w:color w:val="171717"/>
          <w:sz w:val="24"/>
        </w:rPr>
        <w:t>В</w:t>
      </w:r>
      <w:r>
        <w:rPr>
          <w:i/>
          <w:color w:val="171717"/>
          <w:spacing w:val="1"/>
          <w:sz w:val="24"/>
        </w:rPr>
        <w:t> </w:t>
      </w:r>
      <w:r>
        <w:rPr>
          <w:i/>
          <w:color w:val="171717"/>
          <w:sz w:val="24"/>
        </w:rPr>
        <w:t>сфере</w:t>
      </w:r>
      <w:r>
        <w:rPr>
          <w:i/>
          <w:color w:val="171717"/>
          <w:spacing w:val="-2"/>
          <w:sz w:val="24"/>
        </w:rPr>
        <w:t> </w:t>
      </w:r>
      <w:r>
        <w:rPr>
          <w:i/>
          <w:color w:val="171717"/>
          <w:sz w:val="24"/>
        </w:rPr>
        <w:t>духовно-нравственного</w:t>
      </w:r>
      <w:r>
        <w:rPr>
          <w:i/>
          <w:color w:val="171717"/>
          <w:spacing w:val="-5"/>
          <w:sz w:val="24"/>
        </w:rPr>
        <w:t> </w:t>
      </w:r>
      <w:r>
        <w:rPr>
          <w:i/>
          <w:color w:val="171717"/>
          <w:sz w:val="24"/>
        </w:rPr>
        <w:t>воспитания: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40" w:lineRule="auto" w:before="19" w:after="0"/>
        <w:ind w:left="474" w:right="0" w:hanging="375"/>
        <w:jc w:val="left"/>
        <w:rPr>
          <w:sz w:val="24"/>
        </w:rPr>
      </w:pPr>
      <w:r>
        <w:rPr>
          <w:color w:val="171717"/>
          <w:sz w:val="24"/>
        </w:rPr>
        <w:t>признание</w:t>
      </w:r>
      <w:r>
        <w:rPr>
          <w:color w:val="171717"/>
          <w:spacing w:val="-6"/>
          <w:sz w:val="24"/>
        </w:rPr>
        <w:t> </w:t>
      </w:r>
      <w:r>
        <w:rPr>
          <w:color w:val="171717"/>
          <w:sz w:val="24"/>
        </w:rPr>
        <w:t>индивидуальности</w:t>
      </w:r>
      <w:r>
        <w:rPr>
          <w:color w:val="171717"/>
          <w:spacing w:val="-3"/>
          <w:sz w:val="24"/>
        </w:rPr>
        <w:t> </w:t>
      </w:r>
      <w:r>
        <w:rPr>
          <w:color w:val="171717"/>
          <w:sz w:val="24"/>
        </w:rPr>
        <w:t>каждого</w:t>
      </w:r>
      <w:r>
        <w:rPr>
          <w:color w:val="171717"/>
          <w:spacing w:val="-4"/>
          <w:sz w:val="24"/>
        </w:rPr>
        <w:t> </w:t>
      </w:r>
      <w:r>
        <w:rPr>
          <w:color w:val="171717"/>
          <w:sz w:val="24"/>
        </w:rPr>
        <w:t>человека;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40" w:lineRule="auto" w:before="23" w:after="0"/>
        <w:ind w:left="474" w:right="0" w:hanging="375"/>
        <w:jc w:val="left"/>
        <w:rPr>
          <w:sz w:val="24"/>
        </w:rPr>
      </w:pPr>
      <w:r>
        <w:rPr>
          <w:color w:val="171717"/>
          <w:sz w:val="24"/>
        </w:rPr>
        <w:t>проявление</w:t>
      </w:r>
      <w:r>
        <w:rPr>
          <w:color w:val="171717"/>
          <w:spacing w:val="-4"/>
          <w:sz w:val="24"/>
        </w:rPr>
        <w:t> </w:t>
      </w:r>
      <w:r>
        <w:rPr>
          <w:color w:val="171717"/>
          <w:sz w:val="24"/>
        </w:rPr>
        <w:t>сопереживания, уважения</w:t>
      </w:r>
      <w:r>
        <w:rPr>
          <w:color w:val="171717"/>
          <w:spacing w:val="-3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-6"/>
          <w:sz w:val="24"/>
        </w:rPr>
        <w:t> </w:t>
      </w:r>
      <w:r>
        <w:rPr>
          <w:color w:val="171717"/>
          <w:sz w:val="24"/>
        </w:rPr>
        <w:t>доброжелательности;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73" w:lineRule="auto" w:before="18" w:after="0"/>
        <w:ind w:left="100" w:right="120" w:firstLine="0"/>
        <w:jc w:val="left"/>
        <w:rPr>
          <w:sz w:val="24"/>
        </w:rPr>
      </w:pPr>
      <w:r>
        <w:rPr>
          <w:color w:val="171717"/>
          <w:sz w:val="24"/>
        </w:rPr>
        <w:t>неприятие</w:t>
      </w:r>
      <w:r>
        <w:rPr>
          <w:color w:val="171717"/>
          <w:spacing w:val="-8"/>
          <w:sz w:val="24"/>
        </w:rPr>
        <w:t> </w:t>
      </w:r>
      <w:r>
        <w:rPr>
          <w:color w:val="171717"/>
          <w:sz w:val="24"/>
        </w:rPr>
        <w:t>любых</w:t>
      </w:r>
      <w:r>
        <w:rPr>
          <w:color w:val="171717"/>
          <w:spacing w:val="-12"/>
          <w:sz w:val="24"/>
        </w:rPr>
        <w:t> </w:t>
      </w:r>
      <w:r>
        <w:rPr>
          <w:color w:val="171717"/>
          <w:sz w:val="24"/>
        </w:rPr>
        <w:t>форм</w:t>
      </w:r>
      <w:r>
        <w:rPr>
          <w:color w:val="171717"/>
          <w:spacing w:val="-10"/>
          <w:sz w:val="24"/>
        </w:rPr>
        <w:t> </w:t>
      </w:r>
      <w:r>
        <w:rPr>
          <w:color w:val="171717"/>
          <w:sz w:val="24"/>
        </w:rPr>
        <w:t>поведения,</w:t>
      </w:r>
      <w:r>
        <w:rPr>
          <w:color w:val="171717"/>
          <w:spacing w:val="-9"/>
          <w:sz w:val="24"/>
        </w:rPr>
        <w:t> </w:t>
      </w:r>
      <w:r>
        <w:rPr>
          <w:color w:val="171717"/>
          <w:sz w:val="24"/>
        </w:rPr>
        <w:t>направленных</w:t>
      </w:r>
      <w:r>
        <w:rPr>
          <w:color w:val="171717"/>
          <w:spacing w:val="-12"/>
          <w:sz w:val="24"/>
        </w:rPr>
        <w:t> </w:t>
      </w:r>
      <w:r>
        <w:rPr>
          <w:color w:val="171717"/>
          <w:sz w:val="24"/>
        </w:rPr>
        <w:t>на</w:t>
      </w:r>
      <w:r>
        <w:rPr>
          <w:color w:val="171717"/>
          <w:spacing w:val="-12"/>
          <w:sz w:val="24"/>
        </w:rPr>
        <w:t> </w:t>
      </w:r>
      <w:r>
        <w:rPr>
          <w:color w:val="171717"/>
          <w:sz w:val="24"/>
        </w:rPr>
        <w:t>причинение</w:t>
      </w:r>
      <w:r>
        <w:rPr>
          <w:color w:val="171717"/>
          <w:spacing w:val="-8"/>
          <w:sz w:val="24"/>
        </w:rPr>
        <w:t> </w:t>
      </w:r>
      <w:r>
        <w:rPr>
          <w:color w:val="171717"/>
          <w:sz w:val="24"/>
        </w:rPr>
        <w:t>физического</w:t>
      </w:r>
      <w:r>
        <w:rPr>
          <w:color w:val="171717"/>
          <w:spacing w:val="-7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-14"/>
          <w:sz w:val="24"/>
        </w:rPr>
        <w:t> </w:t>
      </w:r>
      <w:r>
        <w:rPr>
          <w:color w:val="171717"/>
          <w:sz w:val="24"/>
        </w:rPr>
        <w:t>морального</w:t>
      </w:r>
      <w:r>
        <w:rPr>
          <w:color w:val="171717"/>
          <w:spacing w:val="-7"/>
          <w:sz w:val="24"/>
        </w:rPr>
        <w:t> </w:t>
      </w:r>
      <w:r>
        <w:rPr>
          <w:color w:val="171717"/>
          <w:sz w:val="24"/>
        </w:rPr>
        <w:t>вреда</w:t>
      </w:r>
      <w:r>
        <w:rPr>
          <w:color w:val="171717"/>
          <w:spacing w:val="-57"/>
          <w:sz w:val="24"/>
        </w:rPr>
        <w:t> </w:t>
      </w:r>
      <w:r>
        <w:rPr>
          <w:color w:val="171717"/>
          <w:sz w:val="24"/>
        </w:rPr>
        <w:t>другим</w:t>
      </w:r>
      <w:r>
        <w:rPr>
          <w:color w:val="171717"/>
          <w:spacing w:val="2"/>
          <w:sz w:val="24"/>
        </w:rPr>
        <w:t> </w:t>
      </w:r>
      <w:r>
        <w:rPr>
          <w:color w:val="171717"/>
          <w:sz w:val="24"/>
        </w:rPr>
        <w:t>людям.</w:t>
      </w:r>
    </w:p>
    <w:p>
      <w:pPr>
        <w:spacing w:after="0" w:line="273" w:lineRule="auto"/>
        <w:jc w:val="left"/>
        <w:rPr>
          <w:sz w:val="24"/>
        </w:rPr>
        <w:sectPr>
          <w:pgSz w:w="11910" w:h="16840"/>
          <w:pgMar w:top="980" w:bottom="280" w:left="620" w:right="600"/>
        </w:sectPr>
      </w:pPr>
    </w:p>
    <w:p>
      <w:pPr>
        <w:spacing w:before="77"/>
        <w:ind w:left="100" w:right="0" w:firstLine="0"/>
        <w:jc w:val="left"/>
        <w:rPr>
          <w:i/>
          <w:sz w:val="24"/>
        </w:rPr>
      </w:pPr>
      <w:r>
        <w:rPr>
          <w:i/>
          <w:color w:val="171717"/>
          <w:sz w:val="24"/>
        </w:rPr>
        <w:t>В сфере</w:t>
      </w:r>
      <w:r>
        <w:rPr>
          <w:i/>
          <w:color w:val="171717"/>
          <w:spacing w:val="-3"/>
          <w:sz w:val="24"/>
        </w:rPr>
        <w:t> </w:t>
      </w:r>
      <w:r>
        <w:rPr>
          <w:i/>
          <w:color w:val="171717"/>
          <w:sz w:val="24"/>
        </w:rPr>
        <w:t>эстетического</w:t>
      </w:r>
      <w:r>
        <w:rPr>
          <w:i/>
          <w:color w:val="171717"/>
          <w:spacing w:val="-2"/>
          <w:sz w:val="24"/>
        </w:rPr>
        <w:t> </w:t>
      </w:r>
      <w:r>
        <w:rPr>
          <w:i/>
          <w:color w:val="171717"/>
          <w:sz w:val="24"/>
        </w:rPr>
        <w:t>воспитания: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73" w:lineRule="auto" w:before="19" w:after="0"/>
        <w:ind w:left="100" w:right="113" w:firstLine="0"/>
        <w:jc w:val="left"/>
        <w:rPr>
          <w:sz w:val="24"/>
        </w:rPr>
      </w:pPr>
      <w:r>
        <w:rPr>
          <w:color w:val="171717"/>
          <w:spacing w:val="-1"/>
          <w:sz w:val="24"/>
        </w:rPr>
        <w:t>уважительное</w:t>
      </w:r>
      <w:r>
        <w:rPr>
          <w:color w:val="171717"/>
          <w:spacing w:val="-14"/>
          <w:sz w:val="24"/>
        </w:rPr>
        <w:t> </w:t>
      </w:r>
      <w:r>
        <w:rPr>
          <w:color w:val="171717"/>
          <w:spacing w:val="-1"/>
          <w:sz w:val="24"/>
        </w:rPr>
        <w:t>отношение</w:t>
      </w:r>
      <w:r>
        <w:rPr>
          <w:color w:val="171717"/>
          <w:spacing w:val="-10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-12"/>
          <w:sz w:val="24"/>
        </w:rPr>
        <w:t> </w:t>
      </w:r>
      <w:r>
        <w:rPr>
          <w:color w:val="171717"/>
          <w:sz w:val="24"/>
        </w:rPr>
        <w:t>интерес</w:t>
      </w:r>
      <w:r>
        <w:rPr>
          <w:color w:val="171717"/>
          <w:spacing w:val="-10"/>
          <w:sz w:val="24"/>
        </w:rPr>
        <w:t> </w:t>
      </w:r>
      <w:r>
        <w:rPr>
          <w:color w:val="171717"/>
          <w:sz w:val="24"/>
        </w:rPr>
        <w:t>к</w:t>
      </w:r>
      <w:r>
        <w:rPr>
          <w:color w:val="171717"/>
          <w:spacing w:val="-10"/>
          <w:sz w:val="24"/>
        </w:rPr>
        <w:t> </w:t>
      </w:r>
      <w:r>
        <w:rPr>
          <w:color w:val="171717"/>
          <w:sz w:val="24"/>
        </w:rPr>
        <w:t>художественной</w:t>
      </w:r>
      <w:r>
        <w:rPr>
          <w:color w:val="171717"/>
          <w:spacing w:val="-7"/>
          <w:sz w:val="24"/>
        </w:rPr>
        <w:t> </w:t>
      </w:r>
      <w:r>
        <w:rPr>
          <w:color w:val="171717"/>
          <w:sz w:val="24"/>
        </w:rPr>
        <w:t>культуре,</w:t>
      </w:r>
      <w:r>
        <w:rPr>
          <w:color w:val="171717"/>
          <w:spacing w:val="-7"/>
          <w:sz w:val="24"/>
        </w:rPr>
        <w:t> </w:t>
      </w:r>
      <w:r>
        <w:rPr>
          <w:color w:val="171717"/>
          <w:sz w:val="24"/>
        </w:rPr>
        <w:t>восприимчивость</w:t>
      </w:r>
      <w:r>
        <w:rPr>
          <w:color w:val="171717"/>
          <w:spacing w:val="-7"/>
          <w:sz w:val="24"/>
        </w:rPr>
        <w:t> </w:t>
      </w:r>
      <w:r>
        <w:rPr>
          <w:color w:val="171717"/>
          <w:sz w:val="24"/>
        </w:rPr>
        <w:t>к</w:t>
      </w:r>
      <w:r>
        <w:rPr>
          <w:color w:val="171717"/>
          <w:spacing w:val="-9"/>
          <w:sz w:val="24"/>
        </w:rPr>
        <w:t> </w:t>
      </w:r>
      <w:r>
        <w:rPr>
          <w:color w:val="171717"/>
          <w:sz w:val="24"/>
        </w:rPr>
        <w:t>разным</w:t>
      </w:r>
      <w:r>
        <w:rPr>
          <w:color w:val="171717"/>
          <w:spacing w:val="-12"/>
          <w:sz w:val="24"/>
        </w:rPr>
        <w:t> </w:t>
      </w:r>
      <w:r>
        <w:rPr>
          <w:color w:val="171717"/>
          <w:sz w:val="24"/>
        </w:rPr>
        <w:t>видам</w:t>
      </w:r>
      <w:r>
        <w:rPr>
          <w:color w:val="171717"/>
          <w:spacing w:val="-57"/>
          <w:sz w:val="24"/>
        </w:rPr>
        <w:t> </w:t>
      </w:r>
      <w:r>
        <w:rPr>
          <w:color w:val="171717"/>
          <w:sz w:val="24"/>
        </w:rPr>
        <w:t>искусства,</w:t>
      </w:r>
      <w:r>
        <w:rPr>
          <w:color w:val="171717"/>
          <w:spacing w:val="3"/>
          <w:sz w:val="24"/>
        </w:rPr>
        <w:t> </w:t>
      </w:r>
      <w:r>
        <w:rPr>
          <w:color w:val="171717"/>
          <w:sz w:val="24"/>
        </w:rPr>
        <w:t>традициям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> </w:t>
      </w:r>
      <w:r>
        <w:rPr>
          <w:color w:val="171717"/>
          <w:sz w:val="24"/>
        </w:rPr>
        <w:t>творчеству</w:t>
      </w:r>
      <w:r>
        <w:rPr>
          <w:color w:val="171717"/>
          <w:spacing w:val="-8"/>
          <w:sz w:val="24"/>
        </w:rPr>
        <w:t> </w:t>
      </w:r>
      <w:r>
        <w:rPr>
          <w:color w:val="171717"/>
          <w:sz w:val="24"/>
        </w:rPr>
        <w:t>своего</w:t>
      </w:r>
      <w:r>
        <w:rPr>
          <w:color w:val="171717"/>
          <w:spacing w:val="2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> </w:t>
      </w:r>
      <w:r>
        <w:rPr>
          <w:color w:val="171717"/>
          <w:sz w:val="24"/>
        </w:rPr>
        <w:t>других</w:t>
      </w:r>
      <w:r>
        <w:rPr>
          <w:color w:val="171717"/>
          <w:spacing w:val="-3"/>
          <w:sz w:val="24"/>
        </w:rPr>
        <w:t> </w:t>
      </w:r>
      <w:r>
        <w:rPr>
          <w:color w:val="171717"/>
          <w:sz w:val="24"/>
        </w:rPr>
        <w:t>народов;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78" w:lineRule="exact" w:before="0" w:after="0"/>
        <w:ind w:left="474" w:right="0" w:hanging="375"/>
        <w:jc w:val="left"/>
        <w:rPr>
          <w:sz w:val="24"/>
        </w:rPr>
      </w:pPr>
      <w:r>
        <w:rPr>
          <w:color w:val="171717"/>
          <w:sz w:val="24"/>
        </w:rPr>
        <w:t>стремление</w:t>
      </w:r>
      <w:r>
        <w:rPr>
          <w:color w:val="171717"/>
          <w:spacing w:val="-2"/>
          <w:sz w:val="24"/>
        </w:rPr>
        <w:t> </w:t>
      </w:r>
      <w:r>
        <w:rPr>
          <w:color w:val="171717"/>
          <w:sz w:val="24"/>
        </w:rPr>
        <w:t>к</w:t>
      </w:r>
      <w:r>
        <w:rPr>
          <w:color w:val="171717"/>
          <w:spacing w:val="-3"/>
          <w:sz w:val="24"/>
        </w:rPr>
        <w:t> </w:t>
      </w:r>
      <w:r>
        <w:rPr>
          <w:color w:val="171717"/>
          <w:sz w:val="24"/>
        </w:rPr>
        <w:t>самовыражению</w:t>
      </w:r>
      <w:r>
        <w:rPr>
          <w:color w:val="171717"/>
          <w:spacing w:val="-7"/>
          <w:sz w:val="24"/>
        </w:rPr>
        <w:t> </w:t>
      </w:r>
      <w:r>
        <w:rPr>
          <w:color w:val="171717"/>
          <w:sz w:val="24"/>
        </w:rPr>
        <w:t>в разных</w:t>
      </w:r>
      <w:r>
        <w:rPr>
          <w:color w:val="171717"/>
          <w:spacing w:val="-6"/>
          <w:sz w:val="24"/>
        </w:rPr>
        <w:t> </w:t>
      </w:r>
      <w:r>
        <w:rPr>
          <w:color w:val="171717"/>
          <w:sz w:val="24"/>
        </w:rPr>
        <w:t>видах художественной</w:t>
      </w:r>
      <w:r>
        <w:rPr>
          <w:color w:val="171717"/>
          <w:spacing w:val="-5"/>
          <w:sz w:val="24"/>
        </w:rPr>
        <w:t> </w:t>
      </w:r>
      <w:r>
        <w:rPr>
          <w:color w:val="171717"/>
          <w:sz w:val="24"/>
        </w:rPr>
        <w:t>деятельности.</w:t>
      </w:r>
    </w:p>
    <w:p>
      <w:pPr>
        <w:spacing w:before="35"/>
        <w:ind w:left="100" w:right="0" w:firstLine="0"/>
        <w:jc w:val="left"/>
        <w:rPr>
          <w:i/>
          <w:sz w:val="24"/>
        </w:rPr>
      </w:pPr>
      <w:r>
        <w:rPr>
          <w:i/>
          <w:color w:val="171717"/>
          <w:sz w:val="24"/>
        </w:rPr>
        <w:t>В сфере</w:t>
      </w:r>
      <w:r>
        <w:rPr>
          <w:i/>
          <w:color w:val="171717"/>
          <w:spacing w:val="-7"/>
          <w:sz w:val="24"/>
        </w:rPr>
        <w:t> </w:t>
      </w:r>
      <w:r>
        <w:rPr>
          <w:i/>
          <w:color w:val="171717"/>
          <w:sz w:val="24"/>
        </w:rPr>
        <w:t>физического</w:t>
      </w:r>
      <w:r>
        <w:rPr>
          <w:i/>
          <w:color w:val="171717"/>
          <w:spacing w:val="-1"/>
          <w:sz w:val="24"/>
        </w:rPr>
        <w:t> </w:t>
      </w:r>
      <w:r>
        <w:rPr>
          <w:i/>
          <w:color w:val="171717"/>
          <w:sz w:val="24"/>
        </w:rPr>
        <w:t>воспитания,</w:t>
      </w:r>
      <w:r>
        <w:rPr>
          <w:i/>
          <w:color w:val="171717"/>
          <w:spacing w:val="-4"/>
          <w:sz w:val="24"/>
        </w:rPr>
        <w:t> </w:t>
      </w:r>
      <w:r>
        <w:rPr>
          <w:i/>
          <w:color w:val="171717"/>
          <w:sz w:val="24"/>
        </w:rPr>
        <w:t>формирования</w:t>
      </w:r>
      <w:r>
        <w:rPr>
          <w:i/>
          <w:color w:val="171717"/>
          <w:spacing w:val="-4"/>
          <w:sz w:val="24"/>
        </w:rPr>
        <w:t> </w:t>
      </w:r>
      <w:r>
        <w:rPr>
          <w:i/>
          <w:color w:val="171717"/>
          <w:sz w:val="24"/>
        </w:rPr>
        <w:t>культуры</w:t>
      </w:r>
      <w:r>
        <w:rPr>
          <w:i/>
          <w:color w:val="171717"/>
          <w:spacing w:val="-1"/>
          <w:sz w:val="24"/>
        </w:rPr>
        <w:t> </w:t>
      </w:r>
      <w:r>
        <w:rPr>
          <w:i/>
          <w:color w:val="171717"/>
          <w:sz w:val="24"/>
        </w:rPr>
        <w:t>здоровья</w:t>
      </w:r>
      <w:r>
        <w:rPr>
          <w:i/>
          <w:color w:val="171717"/>
          <w:spacing w:val="-7"/>
          <w:sz w:val="24"/>
        </w:rPr>
        <w:t> </w:t>
      </w:r>
      <w:r>
        <w:rPr>
          <w:i/>
          <w:color w:val="171717"/>
          <w:sz w:val="24"/>
        </w:rPr>
        <w:t>и</w:t>
      </w:r>
      <w:r>
        <w:rPr>
          <w:i/>
          <w:color w:val="171717"/>
          <w:spacing w:val="-1"/>
          <w:sz w:val="24"/>
        </w:rPr>
        <w:t> </w:t>
      </w:r>
      <w:r>
        <w:rPr>
          <w:i/>
          <w:color w:val="171717"/>
          <w:sz w:val="24"/>
        </w:rPr>
        <w:t>эмоционального</w:t>
      </w:r>
      <w:r>
        <w:rPr>
          <w:i/>
          <w:color w:val="171717"/>
          <w:spacing w:val="-6"/>
          <w:sz w:val="24"/>
        </w:rPr>
        <w:t> </w:t>
      </w:r>
      <w:r>
        <w:rPr>
          <w:i/>
          <w:color w:val="171717"/>
          <w:sz w:val="24"/>
        </w:rPr>
        <w:t>благополучия: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68" w:lineRule="auto" w:before="24" w:after="0"/>
        <w:ind w:left="100" w:right="120" w:firstLine="0"/>
        <w:jc w:val="left"/>
        <w:rPr>
          <w:sz w:val="24"/>
        </w:rPr>
      </w:pPr>
      <w:r>
        <w:rPr>
          <w:color w:val="171717"/>
          <w:sz w:val="24"/>
        </w:rPr>
        <w:t>соблюдение</w:t>
      </w:r>
      <w:r>
        <w:rPr>
          <w:color w:val="171717"/>
          <w:spacing w:val="30"/>
          <w:sz w:val="24"/>
        </w:rPr>
        <w:t> </w:t>
      </w:r>
      <w:r>
        <w:rPr>
          <w:color w:val="171717"/>
          <w:sz w:val="24"/>
        </w:rPr>
        <w:t>правил</w:t>
      </w:r>
      <w:r>
        <w:rPr>
          <w:color w:val="171717"/>
          <w:spacing w:val="31"/>
          <w:sz w:val="24"/>
        </w:rPr>
        <w:t> </w:t>
      </w:r>
      <w:r>
        <w:rPr>
          <w:color w:val="171717"/>
          <w:sz w:val="24"/>
        </w:rPr>
        <w:t>здорового</w:t>
      </w:r>
      <w:r>
        <w:rPr>
          <w:color w:val="171717"/>
          <w:spacing w:val="35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27"/>
          <w:sz w:val="24"/>
        </w:rPr>
        <w:t> </w:t>
      </w:r>
      <w:r>
        <w:rPr>
          <w:color w:val="171717"/>
          <w:sz w:val="24"/>
        </w:rPr>
        <w:t>безопасного</w:t>
      </w:r>
      <w:r>
        <w:rPr>
          <w:color w:val="171717"/>
          <w:spacing w:val="35"/>
          <w:sz w:val="24"/>
        </w:rPr>
        <w:t> </w:t>
      </w:r>
      <w:r>
        <w:rPr>
          <w:color w:val="171717"/>
          <w:sz w:val="24"/>
        </w:rPr>
        <w:t>(для</w:t>
      </w:r>
      <w:r>
        <w:rPr>
          <w:color w:val="171717"/>
          <w:spacing w:val="31"/>
          <w:sz w:val="24"/>
        </w:rPr>
        <w:t> </w:t>
      </w:r>
      <w:r>
        <w:rPr>
          <w:color w:val="171717"/>
          <w:sz w:val="24"/>
        </w:rPr>
        <w:t>себя</w:t>
      </w:r>
      <w:r>
        <w:rPr>
          <w:color w:val="171717"/>
          <w:spacing w:val="31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32"/>
          <w:sz w:val="24"/>
        </w:rPr>
        <w:t> </w:t>
      </w:r>
      <w:r>
        <w:rPr>
          <w:color w:val="171717"/>
          <w:sz w:val="24"/>
        </w:rPr>
        <w:t>других</w:t>
      </w:r>
      <w:r>
        <w:rPr>
          <w:color w:val="171717"/>
          <w:spacing w:val="26"/>
          <w:sz w:val="24"/>
        </w:rPr>
        <w:t> </w:t>
      </w:r>
      <w:r>
        <w:rPr>
          <w:color w:val="171717"/>
          <w:sz w:val="24"/>
        </w:rPr>
        <w:t>людей)</w:t>
      </w:r>
      <w:r>
        <w:rPr>
          <w:color w:val="171717"/>
          <w:spacing w:val="32"/>
          <w:sz w:val="24"/>
        </w:rPr>
        <w:t> </w:t>
      </w:r>
      <w:r>
        <w:rPr>
          <w:color w:val="171717"/>
          <w:sz w:val="24"/>
        </w:rPr>
        <w:t>образа</w:t>
      </w:r>
      <w:r>
        <w:rPr>
          <w:color w:val="171717"/>
          <w:spacing w:val="30"/>
          <w:sz w:val="24"/>
        </w:rPr>
        <w:t> </w:t>
      </w:r>
      <w:r>
        <w:rPr>
          <w:color w:val="171717"/>
          <w:sz w:val="24"/>
        </w:rPr>
        <w:t>жизни</w:t>
      </w:r>
      <w:r>
        <w:rPr>
          <w:color w:val="171717"/>
          <w:spacing w:val="32"/>
          <w:sz w:val="24"/>
        </w:rPr>
        <w:t> </w:t>
      </w:r>
      <w:r>
        <w:rPr>
          <w:color w:val="171717"/>
          <w:sz w:val="24"/>
        </w:rPr>
        <w:t>в</w:t>
      </w:r>
      <w:r>
        <w:rPr>
          <w:color w:val="171717"/>
          <w:spacing w:val="-57"/>
          <w:sz w:val="24"/>
        </w:rPr>
        <w:t> </w:t>
      </w:r>
      <w:r>
        <w:rPr>
          <w:color w:val="171717"/>
          <w:sz w:val="24"/>
        </w:rPr>
        <w:t>окружающей</w:t>
      </w:r>
      <w:r>
        <w:rPr>
          <w:color w:val="171717"/>
          <w:spacing w:val="2"/>
          <w:sz w:val="24"/>
        </w:rPr>
        <w:t> </w:t>
      </w:r>
      <w:r>
        <w:rPr>
          <w:color w:val="171717"/>
          <w:sz w:val="24"/>
        </w:rPr>
        <w:t>среде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(в</w:t>
      </w:r>
      <w:r>
        <w:rPr>
          <w:color w:val="171717"/>
          <w:spacing w:val="2"/>
          <w:sz w:val="24"/>
        </w:rPr>
        <w:t> </w:t>
      </w:r>
      <w:r>
        <w:rPr>
          <w:color w:val="171717"/>
          <w:sz w:val="24"/>
        </w:rPr>
        <w:t>том</w:t>
      </w:r>
      <w:r>
        <w:rPr>
          <w:color w:val="171717"/>
          <w:spacing w:val="3"/>
          <w:sz w:val="24"/>
        </w:rPr>
        <w:t> </w:t>
      </w:r>
      <w:r>
        <w:rPr>
          <w:color w:val="171717"/>
          <w:sz w:val="24"/>
        </w:rPr>
        <w:t>числе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информационной);</w:t>
      </w:r>
    </w:p>
    <w:p>
      <w:pPr>
        <w:pStyle w:val="ListParagraph"/>
        <w:numPr>
          <w:ilvl w:val="0"/>
          <w:numId w:val="1"/>
        </w:numPr>
        <w:tabs>
          <w:tab w:pos="538" w:val="left" w:leader="none"/>
        </w:tabs>
        <w:spacing w:line="284" w:lineRule="exact" w:before="0" w:after="0"/>
        <w:ind w:left="537" w:right="0" w:hanging="438"/>
        <w:jc w:val="left"/>
        <w:rPr>
          <w:sz w:val="24"/>
        </w:rPr>
      </w:pPr>
      <w:r>
        <w:rPr>
          <w:color w:val="171717"/>
          <w:sz w:val="24"/>
        </w:rPr>
        <w:t>бережное</w:t>
      </w:r>
      <w:r>
        <w:rPr>
          <w:color w:val="171717"/>
          <w:spacing w:val="-6"/>
          <w:sz w:val="24"/>
        </w:rPr>
        <w:t> </w:t>
      </w:r>
      <w:r>
        <w:rPr>
          <w:color w:val="171717"/>
          <w:sz w:val="24"/>
        </w:rPr>
        <w:t>отношение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к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физическому</w:t>
      </w:r>
      <w:r>
        <w:rPr>
          <w:color w:val="171717"/>
          <w:spacing w:val="-9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психическому</w:t>
      </w:r>
      <w:r>
        <w:rPr>
          <w:color w:val="171717"/>
          <w:spacing w:val="-9"/>
          <w:sz w:val="24"/>
        </w:rPr>
        <w:t> </w:t>
      </w:r>
      <w:r>
        <w:rPr>
          <w:color w:val="171717"/>
          <w:sz w:val="24"/>
        </w:rPr>
        <w:t>здоровью.</w:t>
      </w:r>
    </w:p>
    <w:p>
      <w:pPr>
        <w:spacing w:before="40"/>
        <w:ind w:left="100" w:right="0" w:firstLine="0"/>
        <w:jc w:val="left"/>
        <w:rPr>
          <w:i/>
          <w:sz w:val="24"/>
        </w:rPr>
      </w:pPr>
      <w:r>
        <w:rPr>
          <w:i/>
          <w:color w:val="171717"/>
          <w:sz w:val="24"/>
        </w:rPr>
        <w:t>В</w:t>
      </w:r>
      <w:r>
        <w:rPr>
          <w:i/>
          <w:color w:val="171717"/>
          <w:spacing w:val="1"/>
          <w:sz w:val="24"/>
        </w:rPr>
        <w:t> </w:t>
      </w:r>
      <w:r>
        <w:rPr>
          <w:i/>
          <w:color w:val="171717"/>
          <w:sz w:val="24"/>
        </w:rPr>
        <w:t>сфере</w:t>
      </w:r>
      <w:r>
        <w:rPr>
          <w:i/>
          <w:color w:val="171717"/>
          <w:spacing w:val="-1"/>
          <w:sz w:val="24"/>
        </w:rPr>
        <w:t> </w:t>
      </w:r>
      <w:r>
        <w:rPr>
          <w:i/>
          <w:color w:val="171717"/>
          <w:sz w:val="24"/>
        </w:rPr>
        <w:t>трудового воспитания: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73" w:lineRule="auto" w:before="19" w:after="0"/>
        <w:ind w:left="100" w:right="123" w:firstLine="0"/>
        <w:jc w:val="left"/>
        <w:rPr>
          <w:sz w:val="24"/>
        </w:rPr>
      </w:pPr>
      <w:r>
        <w:rPr>
          <w:color w:val="171717"/>
          <w:sz w:val="24"/>
        </w:rPr>
        <w:t>осознание</w:t>
      </w:r>
      <w:r>
        <w:rPr>
          <w:color w:val="171717"/>
          <w:spacing w:val="7"/>
          <w:sz w:val="24"/>
        </w:rPr>
        <w:t> </w:t>
      </w:r>
      <w:r>
        <w:rPr>
          <w:color w:val="171717"/>
          <w:sz w:val="24"/>
        </w:rPr>
        <w:t>ценности</w:t>
      </w:r>
      <w:r>
        <w:rPr>
          <w:color w:val="171717"/>
          <w:spacing w:val="15"/>
          <w:sz w:val="24"/>
        </w:rPr>
        <w:t> </w:t>
      </w:r>
      <w:r>
        <w:rPr>
          <w:color w:val="171717"/>
          <w:sz w:val="24"/>
        </w:rPr>
        <w:t>труда</w:t>
      </w:r>
      <w:r>
        <w:rPr>
          <w:color w:val="171717"/>
          <w:spacing w:val="15"/>
          <w:sz w:val="24"/>
        </w:rPr>
        <w:t> </w:t>
      </w:r>
      <w:r>
        <w:rPr>
          <w:color w:val="171717"/>
          <w:sz w:val="24"/>
        </w:rPr>
        <w:t>в</w:t>
      </w:r>
      <w:r>
        <w:rPr>
          <w:color w:val="171717"/>
          <w:spacing w:val="15"/>
          <w:sz w:val="24"/>
        </w:rPr>
        <w:t> </w:t>
      </w:r>
      <w:r>
        <w:rPr>
          <w:color w:val="171717"/>
          <w:sz w:val="24"/>
        </w:rPr>
        <w:t>жизни</w:t>
      </w:r>
      <w:r>
        <w:rPr>
          <w:color w:val="171717"/>
          <w:spacing w:val="14"/>
          <w:sz w:val="24"/>
        </w:rPr>
        <w:t> </w:t>
      </w:r>
      <w:r>
        <w:rPr>
          <w:color w:val="171717"/>
          <w:sz w:val="24"/>
        </w:rPr>
        <w:t>человека</w:t>
      </w:r>
      <w:r>
        <w:rPr>
          <w:color w:val="171717"/>
          <w:spacing w:val="12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14"/>
          <w:sz w:val="24"/>
        </w:rPr>
        <w:t> </w:t>
      </w:r>
      <w:r>
        <w:rPr>
          <w:color w:val="171717"/>
          <w:sz w:val="24"/>
        </w:rPr>
        <w:t>общества,</w:t>
      </w:r>
      <w:r>
        <w:rPr>
          <w:color w:val="171717"/>
          <w:spacing w:val="10"/>
          <w:sz w:val="24"/>
        </w:rPr>
        <w:t> </w:t>
      </w:r>
      <w:r>
        <w:rPr>
          <w:color w:val="171717"/>
          <w:sz w:val="24"/>
        </w:rPr>
        <w:t>ответственное</w:t>
      </w:r>
      <w:r>
        <w:rPr>
          <w:color w:val="171717"/>
          <w:spacing w:val="12"/>
          <w:sz w:val="24"/>
        </w:rPr>
        <w:t> </w:t>
      </w:r>
      <w:r>
        <w:rPr>
          <w:color w:val="171717"/>
          <w:sz w:val="24"/>
        </w:rPr>
        <w:t>потребление</w:t>
      </w:r>
      <w:r>
        <w:rPr>
          <w:color w:val="171717"/>
          <w:spacing w:val="12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14"/>
          <w:sz w:val="24"/>
        </w:rPr>
        <w:t> </w:t>
      </w:r>
      <w:r>
        <w:rPr>
          <w:color w:val="171717"/>
          <w:sz w:val="24"/>
        </w:rPr>
        <w:t>бережное</w:t>
      </w:r>
      <w:r>
        <w:rPr>
          <w:color w:val="171717"/>
          <w:spacing w:val="-57"/>
          <w:sz w:val="24"/>
        </w:rPr>
        <w:t> </w:t>
      </w:r>
      <w:r>
        <w:rPr>
          <w:color w:val="171717"/>
          <w:sz w:val="24"/>
        </w:rPr>
        <w:t>отношение</w:t>
      </w:r>
      <w:r>
        <w:rPr>
          <w:color w:val="171717"/>
          <w:spacing w:val="-5"/>
          <w:sz w:val="24"/>
        </w:rPr>
        <w:t> </w:t>
      </w:r>
      <w:r>
        <w:rPr>
          <w:color w:val="171717"/>
          <w:sz w:val="24"/>
        </w:rPr>
        <w:t>к результатам</w:t>
      </w:r>
      <w:r>
        <w:rPr>
          <w:color w:val="171717"/>
          <w:spacing w:val="2"/>
          <w:sz w:val="24"/>
        </w:rPr>
        <w:t> </w:t>
      </w:r>
      <w:r>
        <w:rPr>
          <w:color w:val="171717"/>
          <w:sz w:val="24"/>
        </w:rPr>
        <w:t>труда,</w:t>
      </w:r>
      <w:r>
        <w:rPr>
          <w:color w:val="171717"/>
          <w:spacing w:val="4"/>
          <w:sz w:val="24"/>
        </w:rPr>
        <w:t> </w:t>
      </w:r>
      <w:r>
        <w:rPr>
          <w:color w:val="171717"/>
          <w:sz w:val="24"/>
        </w:rPr>
        <w:t>интерес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к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различным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профессиям.</w:t>
      </w:r>
    </w:p>
    <w:p>
      <w:pPr>
        <w:spacing w:before="1"/>
        <w:ind w:left="100" w:right="0" w:firstLine="0"/>
        <w:jc w:val="left"/>
        <w:rPr>
          <w:i/>
          <w:sz w:val="24"/>
        </w:rPr>
      </w:pPr>
      <w:r>
        <w:rPr>
          <w:i/>
          <w:color w:val="171717"/>
          <w:sz w:val="24"/>
        </w:rPr>
        <w:t>В сфере</w:t>
      </w:r>
      <w:r>
        <w:rPr>
          <w:i/>
          <w:color w:val="171717"/>
          <w:spacing w:val="-1"/>
          <w:sz w:val="24"/>
        </w:rPr>
        <w:t> </w:t>
      </w:r>
      <w:r>
        <w:rPr>
          <w:i/>
          <w:color w:val="171717"/>
          <w:sz w:val="24"/>
        </w:rPr>
        <w:t>экологического</w:t>
      </w:r>
      <w:r>
        <w:rPr>
          <w:i/>
          <w:color w:val="171717"/>
          <w:spacing w:val="-1"/>
          <w:sz w:val="24"/>
        </w:rPr>
        <w:t> </w:t>
      </w:r>
      <w:r>
        <w:rPr>
          <w:i/>
          <w:color w:val="171717"/>
          <w:sz w:val="24"/>
        </w:rPr>
        <w:t>воспитания: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19" w:after="0"/>
        <w:ind w:left="479" w:right="0" w:hanging="380"/>
        <w:jc w:val="left"/>
        <w:rPr>
          <w:sz w:val="24"/>
        </w:rPr>
      </w:pPr>
      <w:r>
        <w:rPr>
          <w:color w:val="171717"/>
          <w:sz w:val="24"/>
        </w:rPr>
        <w:t>бережное</w:t>
      </w:r>
      <w:r>
        <w:rPr>
          <w:color w:val="171717"/>
          <w:spacing w:val="-5"/>
          <w:sz w:val="24"/>
        </w:rPr>
        <w:t> </w:t>
      </w:r>
      <w:r>
        <w:rPr>
          <w:color w:val="171717"/>
          <w:sz w:val="24"/>
        </w:rPr>
        <w:t>отношение</w:t>
      </w:r>
      <w:r>
        <w:rPr>
          <w:color w:val="171717"/>
          <w:spacing w:val="-5"/>
          <w:sz w:val="24"/>
        </w:rPr>
        <w:t> </w:t>
      </w:r>
      <w:r>
        <w:rPr>
          <w:color w:val="171717"/>
          <w:sz w:val="24"/>
        </w:rPr>
        <w:t>к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природе;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40" w:lineRule="auto" w:before="23" w:after="0"/>
        <w:ind w:left="474" w:right="0" w:hanging="375"/>
        <w:jc w:val="left"/>
        <w:rPr>
          <w:sz w:val="24"/>
        </w:rPr>
      </w:pPr>
      <w:r>
        <w:rPr>
          <w:color w:val="171717"/>
          <w:sz w:val="24"/>
        </w:rPr>
        <w:t>неприятие</w:t>
      </w:r>
      <w:r>
        <w:rPr>
          <w:color w:val="171717"/>
          <w:spacing w:val="-2"/>
          <w:sz w:val="24"/>
        </w:rPr>
        <w:t> </w:t>
      </w:r>
      <w:r>
        <w:rPr>
          <w:color w:val="171717"/>
          <w:sz w:val="24"/>
        </w:rPr>
        <w:t>действий,</w:t>
      </w:r>
      <w:r>
        <w:rPr>
          <w:color w:val="171717"/>
          <w:spacing w:val="-3"/>
          <w:sz w:val="24"/>
        </w:rPr>
        <w:t> </w:t>
      </w:r>
      <w:r>
        <w:rPr>
          <w:color w:val="171717"/>
          <w:sz w:val="24"/>
        </w:rPr>
        <w:t>приносящих</w:t>
      </w:r>
      <w:r>
        <w:rPr>
          <w:color w:val="171717"/>
          <w:spacing w:val="-5"/>
          <w:sz w:val="24"/>
        </w:rPr>
        <w:t> </w:t>
      </w:r>
      <w:r>
        <w:rPr>
          <w:color w:val="171717"/>
          <w:sz w:val="24"/>
        </w:rPr>
        <w:t>ей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вред.</w:t>
      </w:r>
    </w:p>
    <w:p>
      <w:pPr>
        <w:spacing w:before="35"/>
        <w:ind w:left="100" w:right="0" w:firstLine="0"/>
        <w:jc w:val="left"/>
        <w:rPr>
          <w:i/>
          <w:sz w:val="24"/>
        </w:rPr>
      </w:pPr>
      <w:r>
        <w:rPr>
          <w:i/>
          <w:color w:val="171717"/>
          <w:sz w:val="24"/>
        </w:rPr>
        <w:t>В</w:t>
      </w:r>
      <w:r>
        <w:rPr>
          <w:i/>
          <w:color w:val="171717"/>
          <w:spacing w:val="1"/>
          <w:sz w:val="24"/>
        </w:rPr>
        <w:t> </w:t>
      </w:r>
      <w:r>
        <w:rPr>
          <w:i/>
          <w:color w:val="171717"/>
          <w:sz w:val="24"/>
        </w:rPr>
        <w:t>сфере</w:t>
      </w:r>
      <w:r>
        <w:rPr>
          <w:i/>
          <w:color w:val="171717"/>
          <w:spacing w:val="-1"/>
          <w:sz w:val="24"/>
        </w:rPr>
        <w:t> </w:t>
      </w:r>
      <w:r>
        <w:rPr>
          <w:i/>
          <w:color w:val="171717"/>
          <w:sz w:val="24"/>
        </w:rPr>
        <w:t>понимания</w:t>
      </w:r>
      <w:r>
        <w:rPr>
          <w:i/>
          <w:color w:val="171717"/>
          <w:spacing w:val="-2"/>
          <w:sz w:val="24"/>
        </w:rPr>
        <w:t> </w:t>
      </w:r>
      <w:r>
        <w:rPr>
          <w:i/>
          <w:color w:val="171717"/>
          <w:sz w:val="24"/>
        </w:rPr>
        <w:t>ценности</w:t>
      </w:r>
      <w:r>
        <w:rPr>
          <w:i/>
          <w:color w:val="171717"/>
          <w:spacing w:val="-7"/>
          <w:sz w:val="24"/>
        </w:rPr>
        <w:t> </w:t>
      </w:r>
      <w:r>
        <w:rPr>
          <w:i/>
          <w:color w:val="171717"/>
          <w:sz w:val="24"/>
        </w:rPr>
        <w:t>научного</w:t>
      </w:r>
      <w:r>
        <w:rPr>
          <w:i/>
          <w:color w:val="171717"/>
          <w:spacing w:val="-5"/>
          <w:sz w:val="24"/>
        </w:rPr>
        <w:t> </w:t>
      </w:r>
      <w:r>
        <w:rPr>
          <w:i/>
          <w:color w:val="171717"/>
          <w:sz w:val="24"/>
        </w:rPr>
        <w:t>познания: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40" w:lineRule="auto" w:before="24" w:after="0"/>
        <w:ind w:left="474" w:right="0" w:hanging="375"/>
        <w:jc w:val="left"/>
        <w:rPr>
          <w:sz w:val="24"/>
        </w:rPr>
      </w:pPr>
      <w:r>
        <w:rPr>
          <w:color w:val="171717"/>
          <w:sz w:val="24"/>
        </w:rPr>
        <w:t>первоначальные</w:t>
      </w:r>
      <w:r>
        <w:rPr>
          <w:color w:val="171717"/>
          <w:spacing w:val="-7"/>
          <w:sz w:val="24"/>
        </w:rPr>
        <w:t> </w:t>
      </w:r>
      <w:r>
        <w:rPr>
          <w:color w:val="171717"/>
          <w:sz w:val="24"/>
        </w:rPr>
        <w:t>представления</w:t>
      </w:r>
      <w:r>
        <w:rPr>
          <w:color w:val="171717"/>
          <w:spacing w:val="-5"/>
          <w:sz w:val="24"/>
        </w:rPr>
        <w:t> </w:t>
      </w:r>
      <w:r>
        <w:rPr>
          <w:color w:val="171717"/>
          <w:sz w:val="24"/>
        </w:rPr>
        <w:t>о научной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картине</w:t>
      </w:r>
      <w:r>
        <w:rPr>
          <w:color w:val="171717"/>
          <w:spacing w:val="-2"/>
          <w:sz w:val="24"/>
        </w:rPr>
        <w:t> </w:t>
      </w:r>
      <w:r>
        <w:rPr>
          <w:color w:val="171717"/>
          <w:sz w:val="24"/>
        </w:rPr>
        <w:t>мира;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68" w:lineRule="auto" w:before="23" w:after="0"/>
        <w:ind w:left="100" w:right="123" w:firstLine="0"/>
        <w:jc w:val="left"/>
        <w:rPr>
          <w:sz w:val="24"/>
        </w:rPr>
      </w:pPr>
      <w:r>
        <w:rPr>
          <w:color w:val="171717"/>
          <w:sz w:val="24"/>
        </w:rPr>
        <w:t>познавательные интересы, активность, инициативность, любознательность и самостоятельность в</w:t>
      </w:r>
      <w:r>
        <w:rPr>
          <w:color w:val="171717"/>
          <w:spacing w:val="-57"/>
          <w:sz w:val="24"/>
        </w:rPr>
        <w:t> </w:t>
      </w:r>
      <w:r>
        <w:rPr>
          <w:color w:val="171717"/>
          <w:sz w:val="24"/>
        </w:rPr>
        <w:t>познании.</w:t>
      </w:r>
    </w:p>
    <w:p>
      <w:pPr>
        <w:pStyle w:val="Heading2"/>
        <w:spacing w:before="12"/>
      </w:pPr>
      <w:r>
        <w:rPr>
          <w:color w:val="171717"/>
        </w:rPr>
        <w:t>Метапредметные</w:t>
      </w:r>
      <w:r>
        <w:rPr>
          <w:color w:val="171717"/>
          <w:spacing w:val="-3"/>
        </w:rPr>
        <w:t> </w:t>
      </w:r>
      <w:r>
        <w:rPr>
          <w:color w:val="171717"/>
        </w:rPr>
        <w:t>результаты:</w:t>
      </w:r>
    </w:p>
    <w:p>
      <w:pPr>
        <w:spacing w:before="36"/>
        <w:ind w:left="100" w:right="0" w:firstLine="0"/>
        <w:jc w:val="left"/>
        <w:rPr>
          <w:i/>
          <w:sz w:val="24"/>
        </w:rPr>
      </w:pPr>
      <w:r>
        <w:rPr>
          <w:i/>
          <w:color w:val="171717"/>
          <w:sz w:val="24"/>
        </w:rPr>
        <w:t>В</w:t>
      </w:r>
      <w:r>
        <w:rPr>
          <w:i/>
          <w:color w:val="171717"/>
          <w:spacing w:val="-2"/>
          <w:sz w:val="24"/>
        </w:rPr>
        <w:t> </w:t>
      </w:r>
      <w:r>
        <w:rPr>
          <w:i/>
          <w:color w:val="171717"/>
          <w:sz w:val="24"/>
        </w:rPr>
        <w:t>сфере</w:t>
      </w:r>
      <w:r>
        <w:rPr>
          <w:i/>
          <w:color w:val="171717"/>
          <w:spacing w:val="-3"/>
          <w:sz w:val="24"/>
        </w:rPr>
        <w:t> </w:t>
      </w:r>
      <w:r>
        <w:rPr>
          <w:i/>
          <w:color w:val="171717"/>
          <w:sz w:val="24"/>
        </w:rPr>
        <w:t>овладения</w:t>
      </w:r>
      <w:r>
        <w:rPr>
          <w:i/>
          <w:color w:val="171717"/>
          <w:spacing w:val="-5"/>
          <w:sz w:val="24"/>
        </w:rPr>
        <w:t> </w:t>
      </w:r>
      <w:r>
        <w:rPr>
          <w:i/>
          <w:color w:val="171717"/>
          <w:sz w:val="24"/>
        </w:rPr>
        <w:t>универсальными</w:t>
      </w:r>
      <w:r>
        <w:rPr>
          <w:i/>
          <w:color w:val="171717"/>
          <w:spacing w:val="-3"/>
          <w:sz w:val="24"/>
        </w:rPr>
        <w:t> </w:t>
      </w:r>
      <w:r>
        <w:rPr>
          <w:i/>
          <w:color w:val="171717"/>
          <w:sz w:val="24"/>
        </w:rPr>
        <w:t>учебными</w:t>
      </w:r>
      <w:r>
        <w:rPr>
          <w:i/>
          <w:color w:val="171717"/>
          <w:spacing w:val="-7"/>
          <w:sz w:val="24"/>
        </w:rPr>
        <w:t> </w:t>
      </w:r>
      <w:r>
        <w:rPr>
          <w:i/>
          <w:color w:val="171717"/>
          <w:sz w:val="24"/>
        </w:rPr>
        <w:t>познавательными</w:t>
      </w:r>
      <w:r>
        <w:rPr>
          <w:i/>
          <w:color w:val="171717"/>
          <w:spacing w:val="-3"/>
          <w:sz w:val="24"/>
        </w:rPr>
        <w:t> </w:t>
      </w:r>
      <w:r>
        <w:rPr>
          <w:i/>
          <w:color w:val="171717"/>
          <w:sz w:val="24"/>
        </w:rPr>
        <w:t>действиями: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40" w:lineRule="auto" w:before="19" w:after="0"/>
        <w:ind w:left="474" w:right="0" w:hanging="375"/>
        <w:jc w:val="left"/>
        <w:rPr>
          <w:sz w:val="24"/>
        </w:rPr>
      </w:pPr>
      <w:r>
        <w:rPr>
          <w:color w:val="171717"/>
          <w:sz w:val="24"/>
        </w:rPr>
        <w:t>сравнивать</w:t>
      </w:r>
      <w:r>
        <w:rPr>
          <w:color w:val="171717"/>
          <w:spacing w:val="-6"/>
          <w:sz w:val="24"/>
        </w:rPr>
        <w:t> </w:t>
      </w:r>
      <w:r>
        <w:rPr>
          <w:color w:val="171717"/>
          <w:sz w:val="24"/>
        </w:rPr>
        <w:t>объекты,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устанавливать</w:t>
      </w:r>
      <w:r>
        <w:rPr>
          <w:color w:val="171717"/>
          <w:spacing w:val="-6"/>
          <w:sz w:val="24"/>
        </w:rPr>
        <w:t> </w:t>
      </w:r>
      <w:r>
        <w:rPr>
          <w:color w:val="171717"/>
          <w:sz w:val="24"/>
        </w:rPr>
        <w:t>основания</w:t>
      </w:r>
      <w:r>
        <w:rPr>
          <w:color w:val="171717"/>
          <w:spacing w:val="-3"/>
          <w:sz w:val="24"/>
        </w:rPr>
        <w:t> </w:t>
      </w:r>
      <w:r>
        <w:rPr>
          <w:color w:val="171717"/>
          <w:sz w:val="24"/>
        </w:rPr>
        <w:t>для</w:t>
      </w:r>
      <w:r>
        <w:rPr>
          <w:color w:val="171717"/>
          <w:spacing w:val="-3"/>
          <w:sz w:val="24"/>
        </w:rPr>
        <w:t> </w:t>
      </w:r>
      <w:r>
        <w:rPr>
          <w:color w:val="171717"/>
          <w:sz w:val="24"/>
        </w:rPr>
        <w:t>сравнения,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устанавливать</w:t>
      </w:r>
      <w:r>
        <w:rPr>
          <w:color w:val="171717"/>
          <w:spacing w:val="-2"/>
          <w:sz w:val="24"/>
        </w:rPr>
        <w:t> </w:t>
      </w:r>
      <w:r>
        <w:rPr>
          <w:color w:val="171717"/>
          <w:sz w:val="24"/>
        </w:rPr>
        <w:t>аналогии;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  <w:tab w:pos="1831" w:val="left" w:leader="none"/>
          <w:tab w:pos="3529" w:val="left" w:leader="none"/>
          <w:tab w:pos="4555" w:val="left" w:leader="none"/>
          <w:tab w:pos="5107" w:val="left" w:leader="none"/>
          <w:tab w:pos="6944" w:val="left" w:leader="none"/>
          <w:tab w:pos="9045" w:val="left" w:leader="none"/>
        </w:tabs>
        <w:spacing w:line="268" w:lineRule="auto" w:before="23" w:after="0"/>
        <w:ind w:left="100" w:right="120" w:firstLine="0"/>
        <w:jc w:val="left"/>
        <w:rPr>
          <w:sz w:val="24"/>
        </w:rPr>
      </w:pPr>
      <w:r>
        <w:rPr>
          <w:color w:val="171717"/>
          <w:sz w:val="24"/>
        </w:rPr>
        <w:t>определять</w:t>
        <w:tab/>
        <w:t>существенный</w:t>
        <w:tab/>
        <w:t>признак</w:t>
        <w:tab/>
        <w:t>для</w:t>
        <w:tab/>
        <w:t>классификации,</w:t>
        <w:tab/>
        <w:t>классифицировать</w:t>
        <w:tab/>
        <w:t>предложенные</w:t>
      </w:r>
      <w:r>
        <w:rPr>
          <w:color w:val="171717"/>
          <w:spacing w:val="-57"/>
          <w:sz w:val="24"/>
        </w:rPr>
        <w:t> </w:t>
      </w:r>
      <w:r>
        <w:rPr>
          <w:color w:val="171717"/>
          <w:sz w:val="24"/>
        </w:rPr>
        <w:t>объекты;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73" w:lineRule="auto" w:before="0" w:after="0"/>
        <w:ind w:left="100" w:right="122" w:firstLine="0"/>
        <w:jc w:val="left"/>
        <w:rPr>
          <w:sz w:val="24"/>
        </w:rPr>
      </w:pPr>
      <w:r>
        <w:rPr>
          <w:color w:val="171717"/>
          <w:sz w:val="24"/>
        </w:rPr>
        <w:t>находить</w:t>
      </w:r>
      <w:r>
        <w:rPr>
          <w:color w:val="171717"/>
          <w:spacing w:val="15"/>
          <w:sz w:val="24"/>
        </w:rPr>
        <w:t> </w:t>
      </w:r>
      <w:r>
        <w:rPr>
          <w:color w:val="171717"/>
          <w:sz w:val="24"/>
        </w:rPr>
        <w:t>закономерности</w:t>
      </w:r>
      <w:r>
        <w:rPr>
          <w:color w:val="171717"/>
          <w:spacing w:val="14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10"/>
          <w:sz w:val="24"/>
        </w:rPr>
        <w:t> </w:t>
      </w:r>
      <w:r>
        <w:rPr>
          <w:color w:val="171717"/>
          <w:sz w:val="24"/>
        </w:rPr>
        <w:t>противоречия</w:t>
      </w:r>
      <w:r>
        <w:rPr>
          <w:color w:val="171717"/>
          <w:spacing w:val="3"/>
          <w:sz w:val="24"/>
        </w:rPr>
        <w:t> </w:t>
      </w:r>
      <w:r>
        <w:rPr>
          <w:color w:val="171717"/>
          <w:sz w:val="24"/>
        </w:rPr>
        <w:t>в</w:t>
      </w:r>
      <w:r>
        <w:rPr>
          <w:color w:val="171717"/>
          <w:spacing w:val="16"/>
          <w:sz w:val="24"/>
        </w:rPr>
        <w:t> </w:t>
      </w:r>
      <w:r>
        <w:rPr>
          <w:color w:val="171717"/>
          <w:sz w:val="24"/>
        </w:rPr>
        <w:t>рассматриваемых</w:t>
      </w:r>
      <w:r>
        <w:rPr>
          <w:color w:val="171717"/>
          <w:spacing w:val="8"/>
          <w:sz w:val="24"/>
        </w:rPr>
        <w:t> </w:t>
      </w:r>
      <w:r>
        <w:rPr>
          <w:color w:val="171717"/>
          <w:sz w:val="24"/>
        </w:rPr>
        <w:t>фактах,</w:t>
      </w:r>
      <w:r>
        <w:rPr>
          <w:color w:val="171717"/>
          <w:spacing w:val="16"/>
          <w:sz w:val="24"/>
        </w:rPr>
        <w:t> </w:t>
      </w:r>
      <w:r>
        <w:rPr>
          <w:color w:val="171717"/>
          <w:sz w:val="24"/>
        </w:rPr>
        <w:t>данных</w:t>
      </w:r>
      <w:r>
        <w:rPr>
          <w:color w:val="171717"/>
          <w:spacing w:val="8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14"/>
          <w:sz w:val="24"/>
        </w:rPr>
        <w:t> </w:t>
      </w:r>
      <w:r>
        <w:rPr>
          <w:color w:val="171717"/>
          <w:sz w:val="24"/>
        </w:rPr>
        <w:t>наблюдениях</w:t>
      </w:r>
      <w:r>
        <w:rPr>
          <w:color w:val="171717"/>
          <w:spacing w:val="9"/>
          <w:sz w:val="24"/>
        </w:rPr>
        <w:t> </w:t>
      </w:r>
      <w:r>
        <w:rPr>
          <w:color w:val="171717"/>
          <w:sz w:val="24"/>
        </w:rPr>
        <w:t>на</w:t>
      </w:r>
      <w:r>
        <w:rPr>
          <w:color w:val="171717"/>
          <w:spacing w:val="-57"/>
          <w:sz w:val="24"/>
        </w:rPr>
        <w:t> </w:t>
      </w:r>
      <w:r>
        <w:rPr>
          <w:color w:val="171717"/>
          <w:sz w:val="24"/>
        </w:rPr>
        <w:t>основе</w:t>
      </w:r>
      <w:r>
        <w:rPr>
          <w:color w:val="171717"/>
          <w:spacing w:val="-5"/>
          <w:sz w:val="24"/>
        </w:rPr>
        <w:t> </w:t>
      </w:r>
      <w:r>
        <w:rPr>
          <w:color w:val="171717"/>
          <w:sz w:val="24"/>
        </w:rPr>
        <w:t>предложенного</w:t>
      </w:r>
      <w:r>
        <w:rPr>
          <w:color w:val="171717"/>
          <w:spacing w:val="6"/>
          <w:sz w:val="24"/>
        </w:rPr>
        <w:t> </w:t>
      </w:r>
      <w:r>
        <w:rPr>
          <w:color w:val="171717"/>
          <w:sz w:val="24"/>
        </w:rPr>
        <w:t>педагогическим</w:t>
      </w:r>
      <w:r>
        <w:rPr>
          <w:color w:val="171717"/>
          <w:spacing w:val="2"/>
          <w:sz w:val="24"/>
        </w:rPr>
        <w:t> </w:t>
      </w:r>
      <w:r>
        <w:rPr>
          <w:color w:val="171717"/>
          <w:sz w:val="24"/>
        </w:rPr>
        <w:t>работником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алгоритма;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73" w:lineRule="exact" w:before="0" w:after="0"/>
        <w:ind w:left="474" w:right="0" w:hanging="375"/>
        <w:jc w:val="left"/>
        <w:rPr>
          <w:sz w:val="24"/>
        </w:rPr>
      </w:pPr>
      <w:r>
        <w:rPr>
          <w:color w:val="171717"/>
          <w:sz w:val="24"/>
        </w:rPr>
        <w:t>выявлять</w:t>
      </w:r>
      <w:r>
        <w:rPr>
          <w:color w:val="171717"/>
          <w:spacing w:val="41"/>
          <w:sz w:val="24"/>
        </w:rPr>
        <w:t> </w:t>
      </w:r>
      <w:r>
        <w:rPr>
          <w:color w:val="171717"/>
          <w:sz w:val="24"/>
        </w:rPr>
        <w:t>недостаток</w:t>
      </w:r>
      <w:r>
        <w:rPr>
          <w:color w:val="171717"/>
          <w:spacing w:val="93"/>
          <w:sz w:val="24"/>
        </w:rPr>
        <w:t> </w:t>
      </w:r>
      <w:r>
        <w:rPr>
          <w:color w:val="171717"/>
          <w:sz w:val="24"/>
        </w:rPr>
        <w:t>информации</w:t>
      </w:r>
      <w:r>
        <w:rPr>
          <w:color w:val="171717"/>
          <w:spacing w:val="96"/>
          <w:sz w:val="24"/>
        </w:rPr>
        <w:t> </w:t>
      </w:r>
      <w:r>
        <w:rPr>
          <w:color w:val="171717"/>
          <w:sz w:val="24"/>
        </w:rPr>
        <w:t>для</w:t>
      </w:r>
      <w:r>
        <w:rPr>
          <w:color w:val="171717"/>
          <w:spacing w:val="100"/>
          <w:sz w:val="24"/>
        </w:rPr>
        <w:t> </w:t>
      </w:r>
      <w:r>
        <w:rPr>
          <w:color w:val="171717"/>
          <w:sz w:val="24"/>
        </w:rPr>
        <w:t>решения</w:t>
      </w:r>
      <w:r>
        <w:rPr>
          <w:color w:val="171717"/>
          <w:spacing w:val="99"/>
          <w:sz w:val="24"/>
        </w:rPr>
        <w:t> </w:t>
      </w:r>
      <w:r>
        <w:rPr>
          <w:color w:val="171717"/>
          <w:sz w:val="24"/>
        </w:rPr>
        <w:t>учебной</w:t>
      </w:r>
      <w:r>
        <w:rPr>
          <w:color w:val="171717"/>
          <w:spacing w:val="100"/>
          <w:sz w:val="24"/>
        </w:rPr>
        <w:t> </w:t>
      </w:r>
      <w:r>
        <w:rPr>
          <w:color w:val="171717"/>
          <w:sz w:val="24"/>
        </w:rPr>
        <w:t>(практической)</w:t>
      </w:r>
      <w:r>
        <w:rPr>
          <w:color w:val="171717"/>
          <w:spacing w:val="96"/>
          <w:sz w:val="24"/>
        </w:rPr>
        <w:t> </w:t>
      </w:r>
      <w:r>
        <w:rPr>
          <w:color w:val="171717"/>
          <w:sz w:val="24"/>
        </w:rPr>
        <w:t>задачи</w:t>
      </w:r>
      <w:r>
        <w:rPr>
          <w:color w:val="171717"/>
          <w:spacing w:val="101"/>
          <w:sz w:val="24"/>
        </w:rPr>
        <w:t> </w:t>
      </w:r>
      <w:r>
        <w:rPr>
          <w:color w:val="171717"/>
          <w:sz w:val="24"/>
        </w:rPr>
        <w:t>на</w:t>
      </w:r>
      <w:r>
        <w:rPr>
          <w:color w:val="171717"/>
          <w:spacing w:val="94"/>
          <w:sz w:val="24"/>
        </w:rPr>
        <w:t> </w:t>
      </w:r>
      <w:r>
        <w:rPr>
          <w:color w:val="171717"/>
          <w:sz w:val="24"/>
        </w:rPr>
        <w:t>основе</w:t>
      </w:r>
    </w:p>
    <w:p>
      <w:pPr>
        <w:pStyle w:val="BodyText"/>
        <w:spacing w:before="31"/>
      </w:pPr>
      <w:r>
        <w:rPr>
          <w:color w:val="171717"/>
        </w:rPr>
        <w:t>предложенного</w:t>
      </w:r>
      <w:r>
        <w:rPr>
          <w:color w:val="171717"/>
          <w:spacing w:val="-2"/>
        </w:rPr>
        <w:t> </w:t>
      </w:r>
      <w:r>
        <w:rPr>
          <w:color w:val="171717"/>
        </w:rPr>
        <w:t>алгоритма;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68" w:lineRule="auto" w:before="24" w:after="0"/>
        <w:ind w:left="100" w:right="117" w:firstLine="0"/>
        <w:jc w:val="left"/>
        <w:rPr>
          <w:sz w:val="24"/>
        </w:rPr>
      </w:pPr>
      <w:r>
        <w:rPr>
          <w:color w:val="171717"/>
          <w:sz w:val="24"/>
        </w:rPr>
        <w:t>устанавливать</w:t>
      </w:r>
      <w:r>
        <w:rPr>
          <w:color w:val="171717"/>
          <w:spacing w:val="27"/>
          <w:sz w:val="24"/>
        </w:rPr>
        <w:t> </w:t>
      </w:r>
      <w:r>
        <w:rPr>
          <w:color w:val="171717"/>
          <w:sz w:val="24"/>
        </w:rPr>
        <w:t>причинно-следственные</w:t>
      </w:r>
      <w:r>
        <w:rPr>
          <w:color w:val="171717"/>
          <w:spacing w:val="25"/>
          <w:sz w:val="24"/>
        </w:rPr>
        <w:t> </w:t>
      </w:r>
      <w:r>
        <w:rPr>
          <w:color w:val="171717"/>
          <w:sz w:val="24"/>
        </w:rPr>
        <w:t>связи</w:t>
      </w:r>
      <w:r>
        <w:rPr>
          <w:color w:val="171717"/>
          <w:spacing w:val="22"/>
          <w:sz w:val="24"/>
        </w:rPr>
        <w:t> </w:t>
      </w:r>
      <w:r>
        <w:rPr>
          <w:color w:val="171717"/>
          <w:sz w:val="24"/>
        </w:rPr>
        <w:t>в</w:t>
      </w:r>
      <w:r>
        <w:rPr>
          <w:color w:val="171717"/>
          <w:spacing w:val="23"/>
          <w:sz w:val="24"/>
        </w:rPr>
        <w:t> </w:t>
      </w:r>
      <w:r>
        <w:rPr>
          <w:color w:val="171717"/>
          <w:sz w:val="24"/>
        </w:rPr>
        <w:t>ситуациях,</w:t>
      </w:r>
      <w:r>
        <w:rPr>
          <w:color w:val="171717"/>
          <w:spacing w:val="28"/>
          <w:sz w:val="24"/>
        </w:rPr>
        <w:t> </w:t>
      </w:r>
      <w:r>
        <w:rPr>
          <w:color w:val="171717"/>
          <w:sz w:val="24"/>
        </w:rPr>
        <w:t>поддающихся</w:t>
      </w:r>
      <w:r>
        <w:rPr>
          <w:color w:val="171717"/>
          <w:spacing w:val="26"/>
          <w:sz w:val="24"/>
        </w:rPr>
        <w:t> </w:t>
      </w:r>
      <w:r>
        <w:rPr>
          <w:color w:val="171717"/>
          <w:sz w:val="24"/>
        </w:rPr>
        <w:t>непосредственному</w:t>
      </w:r>
      <w:r>
        <w:rPr>
          <w:color w:val="171717"/>
          <w:spacing w:val="-57"/>
          <w:sz w:val="24"/>
        </w:rPr>
        <w:t> </w:t>
      </w:r>
      <w:r>
        <w:rPr>
          <w:color w:val="171717"/>
          <w:sz w:val="24"/>
        </w:rPr>
        <w:t>наблюдению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или</w:t>
      </w:r>
      <w:r>
        <w:rPr>
          <w:color w:val="171717"/>
          <w:spacing w:val="3"/>
          <w:sz w:val="24"/>
        </w:rPr>
        <w:t> </w:t>
      </w:r>
      <w:r>
        <w:rPr>
          <w:color w:val="171717"/>
          <w:sz w:val="24"/>
        </w:rPr>
        <w:t>знакомых</w:t>
      </w:r>
      <w:r>
        <w:rPr>
          <w:color w:val="171717"/>
          <w:spacing w:val="-4"/>
          <w:sz w:val="24"/>
        </w:rPr>
        <w:t> </w:t>
      </w:r>
      <w:r>
        <w:rPr>
          <w:color w:val="171717"/>
          <w:sz w:val="24"/>
        </w:rPr>
        <w:t>по</w:t>
      </w:r>
      <w:r>
        <w:rPr>
          <w:color w:val="171717"/>
          <w:spacing w:val="2"/>
          <w:sz w:val="24"/>
        </w:rPr>
        <w:t> </w:t>
      </w:r>
      <w:r>
        <w:rPr>
          <w:color w:val="171717"/>
          <w:sz w:val="24"/>
        </w:rPr>
        <w:t>опыту,</w:t>
      </w:r>
      <w:r>
        <w:rPr>
          <w:color w:val="171717"/>
          <w:spacing w:val="4"/>
          <w:sz w:val="24"/>
        </w:rPr>
        <w:t> </w:t>
      </w:r>
      <w:r>
        <w:rPr>
          <w:color w:val="171717"/>
          <w:sz w:val="24"/>
        </w:rPr>
        <w:t>делать</w:t>
      </w:r>
      <w:r>
        <w:rPr>
          <w:color w:val="171717"/>
          <w:spacing w:val="2"/>
          <w:sz w:val="24"/>
        </w:rPr>
        <w:t> </w:t>
      </w:r>
      <w:r>
        <w:rPr>
          <w:color w:val="171717"/>
          <w:sz w:val="24"/>
        </w:rPr>
        <w:t>выводы;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68" w:lineRule="auto" w:before="0" w:after="0"/>
        <w:ind w:left="100" w:right="121" w:firstLine="0"/>
        <w:jc w:val="left"/>
        <w:rPr>
          <w:sz w:val="24"/>
        </w:rPr>
      </w:pPr>
      <w:r>
        <w:rPr>
          <w:color w:val="171717"/>
          <w:sz w:val="24"/>
        </w:rPr>
        <w:t>определять</w:t>
      </w:r>
      <w:r>
        <w:rPr>
          <w:color w:val="171717"/>
          <w:spacing w:val="44"/>
          <w:sz w:val="24"/>
        </w:rPr>
        <w:t> </w:t>
      </w:r>
      <w:r>
        <w:rPr>
          <w:color w:val="171717"/>
          <w:sz w:val="24"/>
        </w:rPr>
        <w:t>разрыв</w:t>
      </w:r>
      <w:r>
        <w:rPr>
          <w:color w:val="171717"/>
          <w:spacing w:val="35"/>
          <w:sz w:val="24"/>
        </w:rPr>
        <w:t> </w:t>
      </w:r>
      <w:r>
        <w:rPr>
          <w:color w:val="171717"/>
          <w:sz w:val="24"/>
        </w:rPr>
        <w:t>между</w:t>
      </w:r>
      <w:r>
        <w:rPr>
          <w:color w:val="171717"/>
          <w:spacing w:val="33"/>
          <w:sz w:val="24"/>
        </w:rPr>
        <w:t> </w:t>
      </w:r>
      <w:r>
        <w:rPr>
          <w:color w:val="171717"/>
          <w:sz w:val="24"/>
        </w:rPr>
        <w:t>реальным</w:t>
      </w:r>
      <w:r>
        <w:rPr>
          <w:color w:val="171717"/>
          <w:spacing w:val="41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39"/>
          <w:sz w:val="24"/>
        </w:rPr>
        <w:t> </w:t>
      </w:r>
      <w:r>
        <w:rPr>
          <w:color w:val="171717"/>
          <w:sz w:val="24"/>
        </w:rPr>
        <w:t>желательным</w:t>
      </w:r>
      <w:r>
        <w:rPr>
          <w:color w:val="171717"/>
          <w:spacing w:val="40"/>
          <w:sz w:val="24"/>
        </w:rPr>
        <w:t> </w:t>
      </w:r>
      <w:r>
        <w:rPr>
          <w:color w:val="171717"/>
          <w:sz w:val="24"/>
        </w:rPr>
        <w:t>состоянием</w:t>
      </w:r>
      <w:r>
        <w:rPr>
          <w:color w:val="171717"/>
          <w:spacing w:val="35"/>
          <w:sz w:val="24"/>
        </w:rPr>
        <w:t> </w:t>
      </w:r>
      <w:r>
        <w:rPr>
          <w:color w:val="171717"/>
          <w:sz w:val="24"/>
        </w:rPr>
        <w:t>объекта</w:t>
      </w:r>
      <w:r>
        <w:rPr>
          <w:color w:val="171717"/>
          <w:spacing w:val="39"/>
          <w:sz w:val="24"/>
        </w:rPr>
        <w:t> </w:t>
      </w:r>
      <w:r>
        <w:rPr>
          <w:color w:val="171717"/>
          <w:sz w:val="24"/>
        </w:rPr>
        <w:t>(ситуации)</w:t>
      </w:r>
      <w:r>
        <w:rPr>
          <w:color w:val="171717"/>
          <w:spacing w:val="44"/>
          <w:sz w:val="24"/>
        </w:rPr>
        <w:t> </w:t>
      </w:r>
      <w:r>
        <w:rPr>
          <w:color w:val="171717"/>
          <w:sz w:val="24"/>
        </w:rPr>
        <w:t>на</w:t>
      </w:r>
      <w:r>
        <w:rPr>
          <w:color w:val="171717"/>
          <w:spacing w:val="32"/>
          <w:sz w:val="24"/>
        </w:rPr>
        <w:t> </w:t>
      </w:r>
      <w:r>
        <w:rPr>
          <w:color w:val="171717"/>
          <w:sz w:val="24"/>
        </w:rPr>
        <w:t>основе</w:t>
      </w:r>
      <w:r>
        <w:rPr>
          <w:color w:val="171717"/>
          <w:spacing w:val="-57"/>
          <w:sz w:val="24"/>
        </w:rPr>
        <w:t> </w:t>
      </w:r>
      <w:r>
        <w:rPr>
          <w:color w:val="171717"/>
          <w:sz w:val="24"/>
        </w:rPr>
        <w:t>предложенных</w:t>
      </w:r>
      <w:r>
        <w:rPr>
          <w:color w:val="171717"/>
          <w:spacing w:val="-4"/>
          <w:sz w:val="24"/>
        </w:rPr>
        <w:t> </w:t>
      </w:r>
      <w:r>
        <w:rPr>
          <w:color w:val="171717"/>
          <w:sz w:val="24"/>
        </w:rPr>
        <w:t>педагогическим</w:t>
      </w:r>
      <w:r>
        <w:rPr>
          <w:color w:val="171717"/>
          <w:spacing w:val="3"/>
          <w:sz w:val="24"/>
        </w:rPr>
        <w:t> </w:t>
      </w:r>
      <w:r>
        <w:rPr>
          <w:color w:val="171717"/>
          <w:sz w:val="24"/>
        </w:rPr>
        <w:t>работником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вопросов;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73" w:lineRule="auto" w:before="0" w:after="0"/>
        <w:ind w:left="100" w:right="127" w:firstLine="0"/>
        <w:jc w:val="left"/>
        <w:rPr>
          <w:sz w:val="24"/>
        </w:rPr>
      </w:pPr>
      <w:r>
        <w:rPr>
          <w:color w:val="171717"/>
          <w:sz w:val="24"/>
        </w:rPr>
        <w:t>формулировать</w:t>
      </w:r>
      <w:r>
        <w:rPr>
          <w:color w:val="171717"/>
          <w:spacing w:val="9"/>
          <w:sz w:val="24"/>
        </w:rPr>
        <w:t> </w:t>
      </w:r>
      <w:r>
        <w:rPr>
          <w:color w:val="171717"/>
          <w:sz w:val="24"/>
        </w:rPr>
        <w:t>выводы</w:t>
      </w:r>
      <w:r>
        <w:rPr>
          <w:color w:val="171717"/>
          <w:spacing w:val="10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9"/>
          <w:sz w:val="24"/>
        </w:rPr>
        <w:t> </w:t>
      </w:r>
      <w:r>
        <w:rPr>
          <w:color w:val="171717"/>
          <w:sz w:val="24"/>
        </w:rPr>
        <w:t>подкреплять</w:t>
      </w:r>
      <w:r>
        <w:rPr>
          <w:color w:val="171717"/>
          <w:spacing w:val="14"/>
          <w:sz w:val="24"/>
        </w:rPr>
        <w:t> </w:t>
      </w:r>
      <w:r>
        <w:rPr>
          <w:color w:val="171717"/>
          <w:sz w:val="24"/>
        </w:rPr>
        <w:t>их</w:t>
      </w:r>
      <w:r>
        <w:rPr>
          <w:color w:val="171717"/>
          <w:spacing w:val="3"/>
          <w:sz w:val="24"/>
        </w:rPr>
        <w:t> </w:t>
      </w:r>
      <w:r>
        <w:rPr>
          <w:color w:val="171717"/>
          <w:sz w:val="24"/>
        </w:rPr>
        <w:t>доказательствами</w:t>
      </w:r>
      <w:r>
        <w:rPr>
          <w:color w:val="171717"/>
          <w:spacing w:val="9"/>
          <w:sz w:val="24"/>
        </w:rPr>
        <w:t> </w:t>
      </w:r>
      <w:r>
        <w:rPr>
          <w:color w:val="171717"/>
          <w:sz w:val="24"/>
        </w:rPr>
        <w:t>на</w:t>
      </w:r>
      <w:r>
        <w:rPr>
          <w:color w:val="171717"/>
          <w:spacing w:val="3"/>
          <w:sz w:val="24"/>
        </w:rPr>
        <w:t> </w:t>
      </w:r>
      <w:r>
        <w:rPr>
          <w:color w:val="171717"/>
          <w:sz w:val="24"/>
        </w:rPr>
        <w:t>основе</w:t>
      </w:r>
      <w:r>
        <w:rPr>
          <w:color w:val="171717"/>
          <w:spacing w:val="8"/>
          <w:sz w:val="24"/>
        </w:rPr>
        <w:t> </w:t>
      </w:r>
      <w:r>
        <w:rPr>
          <w:color w:val="171717"/>
          <w:sz w:val="24"/>
        </w:rPr>
        <w:t>результатов</w:t>
      </w:r>
      <w:r>
        <w:rPr>
          <w:color w:val="171717"/>
          <w:spacing w:val="14"/>
          <w:sz w:val="24"/>
        </w:rPr>
        <w:t> </w:t>
      </w:r>
      <w:r>
        <w:rPr>
          <w:color w:val="171717"/>
          <w:sz w:val="24"/>
        </w:rPr>
        <w:t>проведённого</w:t>
      </w:r>
      <w:r>
        <w:rPr>
          <w:color w:val="171717"/>
          <w:spacing w:val="-57"/>
          <w:sz w:val="24"/>
        </w:rPr>
        <w:t> </w:t>
      </w:r>
      <w:r>
        <w:rPr>
          <w:color w:val="171717"/>
          <w:sz w:val="24"/>
        </w:rPr>
        <w:t>наблюдения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(опыта,</w:t>
      </w:r>
      <w:r>
        <w:rPr>
          <w:color w:val="171717"/>
          <w:spacing w:val="-2"/>
          <w:sz w:val="24"/>
        </w:rPr>
        <w:t> </w:t>
      </w:r>
      <w:r>
        <w:rPr>
          <w:color w:val="171717"/>
          <w:sz w:val="24"/>
        </w:rPr>
        <w:t>измерения,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классификации,</w:t>
      </w:r>
      <w:r>
        <w:rPr>
          <w:color w:val="171717"/>
          <w:spacing w:val="3"/>
          <w:sz w:val="24"/>
        </w:rPr>
        <w:t> </w:t>
      </w:r>
      <w:r>
        <w:rPr>
          <w:color w:val="171717"/>
          <w:sz w:val="24"/>
        </w:rPr>
        <w:t>сравнения,</w:t>
      </w:r>
      <w:r>
        <w:rPr>
          <w:color w:val="171717"/>
          <w:spacing w:val="-2"/>
          <w:sz w:val="24"/>
        </w:rPr>
        <w:t> </w:t>
      </w:r>
      <w:r>
        <w:rPr>
          <w:color w:val="171717"/>
          <w:sz w:val="24"/>
        </w:rPr>
        <w:t>исследования);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74" w:lineRule="exact" w:before="0" w:after="0"/>
        <w:ind w:left="474" w:right="0" w:hanging="375"/>
        <w:jc w:val="left"/>
        <w:rPr>
          <w:sz w:val="24"/>
        </w:rPr>
      </w:pPr>
      <w:r>
        <w:rPr>
          <w:color w:val="171717"/>
          <w:sz w:val="24"/>
        </w:rPr>
        <w:t>прогнозировать</w:t>
      </w:r>
      <w:r>
        <w:rPr>
          <w:color w:val="171717"/>
          <w:spacing w:val="35"/>
          <w:sz w:val="24"/>
        </w:rPr>
        <w:t> </w:t>
      </w:r>
      <w:r>
        <w:rPr>
          <w:color w:val="171717"/>
          <w:sz w:val="24"/>
        </w:rPr>
        <w:t>возможное</w:t>
      </w:r>
      <w:r>
        <w:rPr>
          <w:color w:val="171717"/>
          <w:spacing w:val="38"/>
          <w:sz w:val="24"/>
        </w:rPr>
        <w:t> </w:t>
      </w:r>
      <w:r>
        <w:rPr>
          <w:color w:val="171717"/>
          <w:sz w:val="24"/>
        </w:rPr>
        <w:t>развитие</w:t>
      </w:r>
      <w:r>
        <w:rPr>
          <w:color w:val="171717"/>
          <w:spacing w:val="38"/>
          <w:sz w:val="24"/>
        </w:rPr>
        <w:t> </w:t>
      </w:r>
      <w:r>
        <w:rPr>
          <w:color w:val="171717"/>
          <w:sz w:val="24"/>
        </w:rPr>
        <w:t>процессов,</w:t>
      </w:r>
      <w:r>
        <w:rPr>
          <w:color w:val="171717"/>
          <w:spacing w:val="36"/>
          <w:sz w:val="24"/>
        </w:rPr>
        <w:t> </w:t>
      </w:r>
      <w:r>
        <w:rPr>
          <w:color w:val="171717"/>
          <w:sz w:val="24"/>
        </w:rPr>
        <w:t>событий</w:t>
      </w:r>
      <w:r>
        <w:rPr>
          <w:color w:val="171717"/>
          <w:spacing w:val="35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40"/>
          <w:sz w:val="24"/>
        </w:rPr>
        <w:t> </w:t>
      </w:r>
      <w:r>
        <w:rPr>
          <w:color w:val="171717"/>
          <w:sz w:val="24"/>
        </w:rPr>
        <w:t>их</w:t>
      </w:r>
      <w:r>
        <w:rPr>
          <w:color w:val="171717"/>
          <w:spacing w:val="33"/>
          <w:sz w:val="24"/>
        </w:rPr>
        <w:t> </w:t>
      </w:r>
      <w:r>
        <w:rPr>
          <w:color w:val="171717"/>
          <w:sz w:val="24"/>
        </w:rPr>
        <w:t>последствия</w:t>
      </w:r>
      <w:r>
        <w:rPr>
          <w:color w:val="171717"/>
          <w:spacing w:val="39"/>
          <w:sz w:val="24"/>
        </w:rPr>
        <w:t> </w:t>
      </w:r>
      <w:r>
        <w:rPr>
          <w:color w:val="171717"/>
          <w:sz w:val="24"/>
        </w:rPr>
        <w:t>в</w:t>
      </w:r>
      <w:r>
        <w:rPr>
          <w:color w:val="171717"/>
          <w:spacing w:val="41"/>
          <w:sz w:val="24"/>
        </w:rPr>
        <w:t> </w:t>
      </w:r>
      <w:r>
        <w:rPr>
          <w:color w:val="171717"/>
          <w:sz w:val="24"/>
        </w:rPr>
        <w:t>аналогичных</w:t>
      </w:r>
      <w:r>
        <w:rPr>
          <w:color w:val="171717"/>
          <w:spacing w:val="34"/>
          <w:sz w:val="24"/>
        </w:rPr>
        <w:t> </w:t>
      </w:r>
      <w:r>
        <w:rPr>
          <w:color w:val="171717"/>
          <w:sz w:val="24"/>
        </w:rPr>
        <w:t>или</w:t>
      </w:r>
    </w:p>
    <w:p>
      <w:pPr>
        <w:pStyle w:val="BodyText"/>
        <w:spacing w:before="21"/>
      </w:pPr>
      <w:r>
        <w:rPr>
          <w:color w:val="171717"/>
        </w:rPr>
        <w:t>сходных</w:t>
      </w:r>
      <w:r>
        <w:rPr>
          <w:color w:val="171717"/>
          <w:spacing w:val="-8"/>
        </w:rPr>
        <w:t> </w:t>
      </w:r>
      <w:r>
        <w:rPr>
          <w:color w:val="171717"/>
        </w:rPr>
        <w:t>ситуациях;</w:t>
      </w:r>
      <w:r>
        <w:rPr>
          <w:color w:val="171717"/>
          <w:spacing w:val="-8"/>
        </w:rPr>
        <w:t> </w:t>
      </w:r>
      <w:r>
        <w:rPr>
          <w:color w:val="171717"/>
        </w:rPr>
        <w:t>выбирать</w:t>
      </w:r>
      <w:r>
        <w:rPr>
          <w:color w:val="171717"/>
          <w:spacing w:val="-2"/>
        </w:rPr>
        <w:t> </w:t>
      </w:r>
      <w:r>
        <w:rPr>
          <w:color w:val="171717"/>
        </w:rPr>
        <w:t>источник</w:t>
      </w:r>
      <w:r>
        <w:rPr>
          <w:color w:val="171717"/>
          <w:spacing w:val="-6"/>
        </w:rPr>
        <w:t> </w:t>
      </w:r>
      <w:r>
        <w:rPr>
          <w:color w:val="171717"/>
        </w:rPr>
        <w:t>получения</w:t>
      </w:r>
      <w:r>
        <w:rPr>
          <w:color w:val="171717"/>
          <w:spacing w:val="-3"/>
        </w:rPr>
        <w:t> </w:t>
      </w:r>
      <w:r>
        <w:rPr>
          <w:color w:val="171717"/>
        </w:rPr>
        <w:t>информации;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71" w:lineRule="auto" w:before="23" w:after="0"/>
        <w:ind w:left="100" w:right="120" w:firstLine="0"/>
        <w:jc w:val="both"/>
        <w:rPr>
          <w:sz w:val="24"/>
        </w:rPr>
      </w:pPr>
      <w:r>
        <w:rPr>
          <w:color w:val="171717"/>
          <w:sz w:val="24"/>
        </w:rPr>
        <w:t>согласно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заданному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алгоритму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находить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предложенном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источнике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информацию,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представленную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явном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виде;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распознавать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достоверную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недостоверную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информацию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самостоятельно</w:t>
      </w:r>
      <w:r>
        <w:rPr>
          <w:color w:val="171717"/>
          <w:spacing w:val="-2"/>
          <w:sz w:val="24"/>
        </w:rPr>
        <w:t> </w:t>
      </w:r>
      <w:r>
        <w:rPr>
          <w:color w:val="171717"/>
          <w:sz w:val="24"/>
        </w:rPr>
        <w:t>или</w:t>
      </w:r>
      <w:r>
        <w:rPr>
          <w:color w:val="171717"/>
          <w:spacing w:val="-5"/>
          <w:sz w:val="24"/>
        </w:rPr>
        <w:t> </w:t>
      </w:r>
      <w:r>
        <w:rPr>
          <w:color w:val="171717"/>
          <w:sz w:val="24"/>
        </w:rPr>
        <w:t>на</w:t>
      </w:r>
      <w:r>
        <w:rPr>
          <w:color w:val="171717"/>
          <w:spacing w:val="-12"/>
          <w:sz w:val="24"/>
        </w:rPr>
        <w:t> </w:t>
      </w:r>
      <w:r>
        <w:rPr>
          <w:color w:val="171717"/>
          <w:sz w:val="24"/>
        </w:rPr>
        <w:t>основании предложенного</w:t>
      </w:r>
      <w:r>
        <w:rPr>
          <w:color w:val="171717"/>
          <w:spacing w:val="-2"/>
          <w:sz w:val="24"/>
        </w:rPr>
        <w:t> </w:t>
      </w:r>
      <w:r>
        <w:rPr>
          <w:color w:val="171717"/>
          <w:sz w:val="24"/>
        </w:rPr>
        <w:t>педагогическим работником</w:t>
      </w:r>
      <w:r>
        <w:rPr>
          <w:color w:val="171717"/>
          <w:spacing w:val="-4"/>
          <w:sz w:val="24"/>
        </w:rPr>
        <w:t> </w:t>
      </w:r>
      <w:r>
        <w:rPr>
          <w:color w:val="171717"/>
          <w:sz w:val="24"/>
        </w:rPr>
        <w:t>способа</w:t>
      </w:r>
      <w:r>
        <w:rPr>
          <w:color w:val="171717"/>
          <w:spacing w:val="-3"/>
          <w:sz w:val="24"/>
        </w:rPr>
        <w:t> </w:t>
      </w:r>
      <w:r>
        <w:rPr>
          <w:color w:val="171717"/>
          <w:sz w:val="24"/>
        </w:rPr>
        <w:t>её</w:t>
      </w:r>
      <w:r>
        <w:rPr>
          <w:color w:val="171717"/>
          <w:spacing w:val="-7"/>
          <w:sz w:val="24"/>
        </w:rPr>
        <w:t> </w:t>
      </w:r>
      <w:r>
        <w:rPr>
          <w:color w:val="171717"/>
          <w:sz w:val="24"/>
        </w:rPr>
        <w:t>проверки;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73" w:lineRule="auto" w:before="0" w:after="0"/>
        <w:ind w:left="100" w:right="118" w:firstLine="0"/>
        <w:jc w:val="both"/>
        <w:rPr>
          <w:sz w:val="24"/>
        </w:rPr>
      </w:pPr>
      <w:r>
        <w:rPr>
          <w:color w:val="171717"/>
          <w:sz w:val="24"/>
        </w:rPr>
        <w:t>соблюдать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с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помощью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взрослых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(педагогических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работников,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родителей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(законных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представителей)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несовершеннолетних обучающихся)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правила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информационной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безопасности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при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поиске информации в Интернете; анализировать и создавать текстовую, графическую, звуковую,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видеоинформацию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в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соответствии</w:t>
      </w:r>
      <w:r>
        <w:rPr>
          <w:color w:val="171717"/>
          <w:spacing w:val="-2"/>
          <w:sz w:val="24"/>
        </w:rPr>
        <w:t> </w:t>
      </w:r>
      <w:r>
        <w:rPr>
          <w:color w:val="171717"/>
          <w:sz w:val="24"/>
        </w:rPr>
        <w:t>с учебной</w:t>
      </w:r>
      <w:r>
        <w:rPr>
          <w:color w:val="171717"/>
          <w:spacing w:val="3"/>
          <w:sz w:val="24"/>
        </w:rPr>
        <w:t> </w:t>
      </w:r>
      <w:r>
        <w:rPr>
          <w:color w:val="171717"/>
          <w:sz w:val="24"/>
        </w:rPr>
        <w:t>задачей.</w:t>
      </w:r>
    </w:p>
    <w:p>
      <w:pPr>
        <w:spacing w:before="0"/>
        <w:ind w:left="100" w:right="0" w:firstLine="0"/>
        <w:jc w:val="both"/>
        <w:rPr>
          <w:i/>
          <w:sz w:val="24"/>
        </w:rPr>
      </w:pPr>
      <w:r>
        <w:rPr>
          <w:i/>
          <w:color w:val="171717"/>
          <w:sz w:val="24"/>
        </w:rPr>
        <w:t>В</w:t>
      </w:r>
      <w:r>
        <w:rPr>
          <w:i/>
          <w:color w:val="171717"/>
          <w:spacing w:val="-2"/>
          <w:sz w:val="24"/>
        </w:rPr>
        <w:t> </w:t>
      </w:r>
      <w:r>
        <w:rPr>
          <w:i/>
          <w:color w:val="171717"/>
          <w:sz w:val="24"/>
        </w:rPr>
        <w:t>сфере</w:t>
      </w:r>
      <w:r>
        <w:rPr>
          <w:i/>
          <w:color w:val="171717"/>
          <w:spacing w:val="-3"/>
          <w:sz w:val="24"/>
        </w:rPr>
        <w:t> </w:t>
      </w:r>
      <w:r>
        <w:rPr>
          <w:i/>
          <w:color w:val="171717"/>
          <w:sz w:val="24"/>
        </w:rPr>
        <w:t>овладения</w:t>
      </w:r>
      <w:r>
        <w:rPr>
          <w:i/>
          <w:color w:val="171717"/>
          <w:spacing w:val="-5"/>
          <w:sz w:val="24"/>
        </w:rPr>
        <w:t> </w:t>
      </w:r>
      <w:r>
        <w:rPr>
          <w:i/>
          <w:color w:val="171717"/>
          <w:sz w:val="24"/>
        </w:rPr>
        <w:t>универсальными</w:t>
      </w:r>
      <w:r>
        <w:rPr>
          <w:i/>
          <w:color w:val="171717"/>
          <w:spacing w:val="-3"/>
          <w:sz w:val="24"/>
        </w:rPr>
        <w:t> </w:t>
      </w:r>
      <w:r>
        <w:rPr>
          <w:i/>
          <w:color w:val="171717"/>
          <w:sz w:val="24"/>
        </w:rPr>
        <w:t>учебными</w:t>
      </w:r>
      <w:r>
        <w:rPr>
          <w:i/>
          <w:color w:val="171717"/>
          <w:spacing w:val="-7"/>
          <w:sz w:val="24"/>
        </w:rPr>
        <w:t> </w:t>
      </w:r>
      <w:r>
        <w:rPr>
          <w:i/>
          <w:color w:val="171717"/>
          <w:sz w:val="24"/>
        </w:rPr>
        <w:t>коммуникативными</w:t>
      </w:r>
      <w:r>
        <w:rPr>
          <w:i/>
          <w:color w:val="171717"/>
          <w:spacing w:val="-3"/>
          <w:sz w:val="24"/>
        </w:rPr>
        <w:t> </w:t>
      </w:r>
      <w:r>
        <w:rPr>
          <w:i/>
          <w:color w:val="171717"/>
          <w:sz w:val="24"/>
        </w:rPr>
        <w:t>действиями: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68" w:lineRule="auto" w:before="10" w:after="0"/>
        <w:ind w:left="100" w:right="114" w:firstLine="0"/>
        <w:jc w:val="left"/>
        <w:rPr>
          <w:sz w:val="24"/>
        </w:rPr>
      </w:pPr>
      <w:r>
        <w:rPr>
          <w:color w:val="171717"/>
          <w:sz w:val="24"/>
        </w:rPr>
        <w:t>воспринимать</w:t>
      </w:r>
      <w:r>
        <w:rPr>
          <w:color w:val="171717"/>
          <w:spacing w:val="-10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-10"/>
          <w:sz w:val="24"/>
        </w:rPr>
        <w:t> </w:t>
      </w:r>
      <w:r>
        <w:rPr>
          <w:color w:val="171717"/>
          <w:sz w:val="24"/>
        </w:rPr>
        <w:t>формулировать</w:t>
      </w:r>
      <w:r>
        <w:rPr>
          <w:color w:val="171717"/>
          <w:spacing w:val="-9"/>
          <w:sz w:val="24"/>
        </w:rPr>
        <w:t> </w:t>
      </w:r>
      <w:r>
        <w:rPr>
          <w:color w:val="171717"/>
          <w:sz w:val="24"/>
        </w:rPr>
        <w:t>суждения,</w:t>
      </w:r>
      <w:r>
        <w:rPr>
          <w:color w:val="171717"/>
          <w:spacing w:val="-8"/>
          <w:sz w:val="24"/>
        </w:rPr>
        <w:t> </w:t>
      </w:r>
      <w:r>
        <w:rPr>
          <w:color w:val="171717"/>
          <w:sz w:val="24"/>
        </w:rPr>
        <w:t>выражать</w:t>
      </w:r>
      <w:r>
        <w:rPr>
          <w:color w:val="171717"/>
          <w:spacing w:val="-9"/>
          <w:sz w:val="24"/>
        </w:rPr>
        <w:t> </w:t>
      </w:r>
      <w:r>
        <w:rPr>
          <w:color w:val="171717"/>
          <w:sz w:val="24"/>
        </w:rPr>
        <w:t>эмоции</w:t>
      </w:r>
      <w:r>
        <w:rPr>
          <w:color w:val="171717"/>
          <w:spacing w:val="-15"/>
          <w:sz w:val="24"/>
        </w:rPr>
        <w:t> </w:t>
      </w:r>
      <w:r>
        <w:rPr>
          <w:color w:val="171717"/>
          <w:sz w:val="24"/>
        </w:rPr>
        <w:t>в</w:t>
      </w:r>
      <w:r>
        <w:rPr>
          <w:color w:val="171717"/>
          <w:spacing w:val="-8"/>
          <w:sz w:val="24"/>
        </w:rPr>
        <w:t> </w:t>
      </w:r>
      <w:r>
        <w:rPr>
          <w:color w:val="171717"/>
          <w:sz w:val="24"/>
        </w:rPr>
        <w:t>соответствии</w:t>
      </w:r>
      <w:r>
        <w:rPr>
          <w:color w:val="171717"/>
          <w:spacing w:val="-10"/>
          <w:sz w:val="24"/>
        </w:rPr>
        <w:t> </w:t>
      </w:r>
      <w:r>
        <w:rPr>
          <w:color w:val="171717"/>
          <w:sz w:val="24"/>
        </w:rPr>
        <w:t>с</w:t>
      </w:r>
      <w:r>
        <w:rPr>
          <w:color w:val="171717"/>
          <w:spacing w:val="-12"/>
          <w:sz w:val="24"/>
        </w:rPr>
        <w:t> </w:t>
      </w:r>
      <w:r>
        <w:rPr>
          <w:color w:val="171717"/>
          <w:sz w:val="24"/>
        </w:rPr>
        <w:t>целями</w:t>
      </w:r>
      <w:r>
        <w:rPr>
          <w:color w:val="171717"/>
          <w:spacing w:val="-10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-9"/>
          <w:sz w:val="24"/>
        </w:rPr>
        <w:t> </w:t>
      </w:r>
      <w:r>
        <w:rPr>
          <w:color w:val="171717"/>
          <w:sz w:val="24"/>
        </w:rPr>
        <w:t>условиями</w:t>
      </w:r>
      <w:r>
        <w:rPr>
          <w:color w:val="171717"/>
          <w:spacing w:val="-57"/>
          <w:sz w:val="24"/>
        </w:rPr>
        <w:t> </w:t>
      </w:r>
      <w:r>
        <w:rPr>
          <w:color w:val="171717"/>
          <w:sz w:val="24"/>
        </w:rPr>
        <w:t>общения</w:t>
      </w:r>
      <w:r>
        <w:rPr>
          <w:color w:val="171717"/>
          <w:spacing w:val="-4"/>
          <w:sz w:val="24"/>
        </w:rPr>
        <w:t> </w:t>
      </w:r>
      <w:r>
        <w:rPr>
          <w:color w:val="171717"/>
          <w:sz w:val="24"/>
        </w:rPr>
        <w:t>в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знакомой</w:t>
      </w:r>
      <w:r>
        <w:rPr>
          <w:color w:val="171717"/>
          <w:spacing w:val="-2"/>
          <w:sz w:val="24"/>
        </w:rPr>
        <w:t> </w:t>
      </w:r>
      <w:r>
        <w:rPr>
          <w:color w:val="171717"/>
          <w:sz w:val="24"/>
        </w:rPr>
        <w:t>среде;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68" w:lineRule="auto" w:before="0" w:after="0"/>
        <w:ind w:left="100" w:right="127" w:firstLine="0"/>
        <w:jc w:val="left"/>
        <w:rPr>
          <w:sz w:val="24"/>
        </w:rPr>
      </w:pPr>
      <w:r>
        <w:rPr>
          <w:color w:val="171717"/>
          <w:sz w:val="24"/>
        </w:rPr>
        <w:t>проявлять</w:t>
      </w:r>
      <w:r>
        <w:rPr>
          <w:color w:val="171717"/>
          <w:spacing w:val="31"/>
          <w:sz w:val="24"/>
        </w:rPr>
        <w:t> </w:t>
      </w:r>
      <w:r>
        <w:rPr>
          <w:color w:val="171717"/>
          <w:sz w:val="24"/>
        </w:rPr>
        <w:t>уважительное</w:t>
      </w:r>
      <w:r>
        <w:rPr>
          <w:color w:val="171717"/>
          <w:spacing w:val="24"/>
          <w:sz w:val="24"/>
        </w:rPr>
        <w:t> </w:t>
      </w:r>
      <w:r>
        <w:rPr>
          <w:color w:val="171717"/>
          <w:sz w:val="24"/>
        </w:rPr>
        <w:t>отношение</w:t>
      </w:r>
      <w:r>
        <w:rPr>
          <w:color w:val="171717"/>
          <w:spacing w:val="29"/>
          <w:sz w:val="24"/>
        </w:rPr>
        <w:t> </w:t>
      </w:r>
      <w:r>
        <w:rPr>
          <w:color w:val="171717"/>
          <w:sz w:val="24"/>
        </w:rPr>
        <w:t>к</w:t>
      </w:r>
      <w:r>
        <w:rPr>
          <w:color w:val="171717"/>
          <w:spacing w:val="28"/>
          <w:sz w:val="24"/>
        </w:rPr>
        <w:t> </w:t>
      </w:r>
      <w:r>
        <w:rPr>
          <w:color w:val="171717"/>
          <w:sz w:val="24"/>
        </w:rPr>
        <w:t>собеседнику,</w:t>
      </w:r>
      <w:r>
        <w:rPr>
          <w:color w:val="171717"/>
          <w:spacing w:val="32"/>
          <w:sz w:val="24"/>
        </w:rPr>
        <w:t> </w:t>
      </w:r>
      <w:r>
        <w:rPr>
          <w:color w:val="171717"/>
          <w:sz w:val="24"/>
        </w:rPr>
        <w:t>соблюдать</w:t>
      </w:r>
      <w:r>
        <w:rPr>
          <w:color w:val="171717"/>
          <w:spacing w:val="31"/>
          <w:sz w:val="24"/>
        </w:rPr>
        <w:t> </w:t>
      </w:r>
      <w:r>
        <w:rPr>
          <w:color w:val="171717"/>
          <w:sz w:val="24"/>
        </w:rPr>
        <w:t>правила</w:t>
      </w:r>
      <w:r>
        <w:rPr>
          <w:color w:val="171717"/>
          <w:spacing w:val="29"/>
          <w:sz w:val="24"/>
        </w:rPr>
        <w:t> </w:t>
      </w:r>
      <w:r>
        <w:rPr>
          <w:color w:val="171717"/>
          <w:sz w:val="24"/>
        </w:rPr>
        <w:t>ведения</w:t>
      </w:r>
      <w:r>
        <w:rPr>
          <w:color w:val="171717"/>
          <w:spacing w:val="30"/>
          <w:sz w:val="24"/>
        </w:rPr>
        <w:t> </w:t>
      </w:r>
      <w:r>
        <w:rPr>
          <w:color w:val="171717"/>
          <w:sz w:val="24"/>
        </w:rPr>
        <w:t>диалога</w:t>
      </w:r>
      <w:r>
        <w:rPr>
          <w:color w:val="171717"/>
          <w:spacing w:val="24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-57"/>
          <w:sz w:val="24"/>
        </w:rPr>
        <w:t> </w:t>
      </w:r>
      <w:r>
        <w:rPr>
          <w:color w:val="171717"/>
          <w:sz w:val="24"/>
        </w:rPr>
        <w:t>дискуссии;</w:t>
      </w:r>
      <w:r>
        <w:rPr>
          <w:color w:val="171717"/>
          <w:spacing w:val="-4"/>
          <w:sz w:val="24"/>
        </w:rPr>
        <w:t> </w:t>
      </w:r>
      <w:r>
        <w:rPr>
          <w:color w:val="171717"/>
          <w:sz w:val="24"/>
        </w:rPr>
        <w:t>признавать</w:t>
      </w:r>
      <w:r>
        <w:rPr>
          <w:color w:val="171717"/>
          <w:spacing w:val="2"/>
          <w:sz w:val="24"/>
        </w:rPr>
        <w:t> </w:t>
      </w:r>
      <w:r>
        <w:rPr>
          <w:color w:val="171717"/>
          <w:sz w:val="24"/>
        </w:rPr>
        <w:t>возможность</w:t>
      </w:r>
      <w:r>
        <w:rPr>
          <w:color w:val="171717"/>
          <w:spacing w:val="3"/>
          <w:sz w:val="24"/>
        </w:rPr>
        <w:t> </w:t>
      </w:r>
      <w:r>
        <w:rPr>
          <w:color w:val="171717"/>
          <w:sz w:val="24"/>
        </w:rPr>
        <w:t>существования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разных</w:t>
      </w:r>
      <w:r>
        <w:rPr>
          <w:color w:val="171717"/>
          <w:spacing w:val="-3"/>
          <w:sz w:val="24"/>
        </w:rPr>
        <w:t> </w:t>
      </w:r>
      <w:r>
        <w:rPr>
          <w:color w:val="171717"/>
          <w:sz w:val="24"/>
        </w:rPr>
        <w:t>точек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зрения;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84" w:lineRule="exact" w:before="0" w:after="0"/>
        <w:ind w:left="474" w:right="0" w:hanging="375"/>
        <w:jc w:val="left"/>
        <w:rPr>
          <w:sz w:val="24"/>
        </w:rPr>
      </w:pPr>
      <w:r>
        <w:rPr>
          <w:color w:val="171717"/>
          <w:sz w:val="24"/>
        </w:rPr>
        <w:t>корректно</w:t>
      </w:r>
      <w:r>
        <w:rPr>
          <w:color w:val="171717"/>
          <w:spacing w:val="3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-5"/>
          <w:sz w:val="24"/>
        </w:rPr>
        <w:t> </w:t>
      </w:r>
      <w:r>
        <w:rPr>
          <w:color w:val="171717"/>
          <w:sz w:val="24"/>
        </w:rPr>
        <w:t>аргументированно</w:t>
      </w:r>
      <w:r>
        <w:rPr>
          <w:color w:val="171717"/>
          <w:spacing w:val="3"/>
          <w:sz w:val="24"/>
        </w:rPr>
        <w:t> </w:t>
      </w:r>
      <w:r>
        <w:rPr>
          <w:color w:val="171717"/>
          <w:sz w:val="24"/>
        </w:rPr>
        <w:t>высказывать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своё</w:t>
      </w:r>
      <w:r>
        <w:rPr>
          <w:color w:val="171717"/>
          <w:spacing w:val="-6"/>
          <w:sz w:val="24"/>
        </w:rPr>
        <w:t> </w:t>
      </w:r>
      <w:r>
        <w:rPr>
          <w:color w:val="171717"/>
          <w:sz w:val="24"/>
        </w:rPr>
        <w:t>мнение;</w:t>
      </w:r>
    </w:p>
    <w:p>
      <w:pPr>
        <w:spacing w:after="0" w:line="284" w:lineRule="exact"/>
        <w:jc w:val="left"/>
        <w:rPr>
          <w:sz w:val="24"/>
        </w:rPr>
        <w:sectPr>
          <w:pgSz w:w="11910" w:h="16840"/>
          <w:pgMar w:top="660" w:bottom="280" w:left="620" w:right="600"/>
        </w:sectPr>
      </w:pP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40" w:lineRule="auto" w:before="80" w:after="0"/>
        <w:ind w:left="474" w:right="0" w:hanging="375"/>
        <w:jc w:val="both"/>
        <w:rPr>
          <w:sz w:val="24"/>
        </w:rPr>
      </w:pPr>
      <w:r>
        <w:rPr>
          <w:color w:val="171717"/>
          <w:sz w:val="24"/>
        </w:rPr>
        <w:t>строить речевое</w:t>
      </w:r>
      <w:r>
        <w:rPr>
          <w:color w:val="171717"/>
          <w:spacing w:val="-6"/>
          <w:sz w:val="24"/>
        </w:rPr>
        <w:t> </w:t>
      </w:r>
      <w:r>
        <w:rPr>
          <w:color w:val="171717"/>
          <w:sz w:val="24"/>
        </w:rPr>
        <w:t>высказывание</w:t>
      </w:r>
      <w:r>
        <w:rPr>
          <w:color w:val="171717"/>
          <w:spacing w:val="-2"/>
          <w:sz w:val="24"/>
        </w:rPr>
        <w:t> </w:t>
      </w:r>
      <w:r>
        <w:rPr>
          <w:color w:val="171717"/>
          <w:sz w:val="24"/>
        </w:rPr>
        <w:t>в</w:t>
      </w:r>
      <w:r>
        <w:rPr>
          <w:color w:val="171717"/>
          <w:spacing w:val="-3"/>
          <w:sz w:val="24"/>
        </w:rPr>
        <w:t> </w:t>
      </w:r>
      <w:r>
        <w:rPr>
          <w:color w:val="171717"/>
          <w:sz w:val="24"/>
        </w:rPr>
        <w:t>соответствии с</w:t>
      </w:r>
      <w:r>
        <w:rPr>
          <w:color w:val="171717"/>
          <w:spacing w:val="-6"/>
          <w:sz w:val="24"/>
        </w:rPr>
        <w:t> </w:t>
      </w:r>
      <w:r>
        <w:rPr>
          <w:color w:val="171717"/>
          <w:sz w:val="24"/>
        </w:rPr>
        <w:t>поставленной</w:t>
      </w:r>
      <w:r>
        <w:rPr>
          <w:color w:val="171717"/>
          <w:spacing w:val="-4"/>
          <w:sz w:val="24"/>
        </w:rPr>
        <w:t> </w:t>
      </w:r>
      <w:r>
        <w:rPr>
          <w:color w:val="171717"/>
          <w:sz w:val="24"/>
        </w:rPr>
        <w:t>задачей;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40" w:lineRule="auto" w:before="18" w:after="0"/>
        <w:ind w:left="474" w:right="0" w:hanging="375"/>
        <w:jc w:val="both"/>
        <w:rPr>
          <w:sz w:val="24"/>
        </w:rPr>
      </w:pPr>
      <w:r>
        <w:rPr>
          <w:color w:val="171717"/>
          <w:sz w:val="24"/>
        </w:rPr>
        <w:t>создавать</w:t>
      </w:r>
      <w:r>
        <w:rPr>
          <w:color w:val="171717"/>
          <w:spacing w:val="2"/>
          <w:sz w:val="24"/>
        </w:rPr>
        <w:t> </w:t>
      </w:r>
      <w:r>
        <w:rPr>
          <w:color w:val="171717"/>
          <w:sz w:val="24"/>
        </w:rPr>
        <w:t>устные</w:t>
      </w:r>
      <w:r>
        <w:rPr>
          <w:color w:val="171717"/>
          <w:spacing w:val="-5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> </w:t>
      </w:r>
      <w:r>
        <w:rPr>
          <w:color w:val="171717"/>
          <w:sz w:val="24"/>
        </w:rPr>
        <w:t>письменные</w:t>
      </w:r>
      <w:r>
        <w:rPr>
          <w:color w:val="171717"/>
          <w:spacing w:val="-4"/>
          <w:sz w:val="24"/>
        </w:rPr>
        <w:t> </w:t>
      </w:r>
      <w:r>
        <w:rPr>
          <w:color w:val="171717"/>
          <w:sz w:val="24"/>
        </w:rPr>
        <w:t>тексты</w:t>
      </w:r>
      <w:r>
        <w:rPr>
          <w:color w:val="171717"/>
          <w:spacing w:val="-6"/>
          <w:sz w:val="24"/>
        </w:rPr>
        <w:t> </w:t>
      </w:r>
      <w:r>
        <w:rPr>
          <w:color w:val="171717"/>
          <w:sz w:val="24"/>
        </w:rPr>
        <w:t>(описание,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рассуждение,</w:t>
      </w:r>
      <w:r>
        <w:rPr>
          <w:color w:val="171717"/>
          <w:spacing w:val="-2"/>
          <w:sz w:val="24"/>
        </w:rPr>
        <w:t> </w:t>
      </w:r>
      <w:r>
        <w:rPr>
          <w:color w:val="171717"/>
          <w:sz w:val="24"/>
        </w:rPr>
        <w:t>повествование);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73" w:lineRule="auto" w:before="22" w:after="0"/>
        <w:ind w:left="100" w:right="117" w:firstLine="0"/>
        <w:jc w:val="both"/>
        <w:rPr>
          <w:sz w:val="24"/>
        </w:rPr>
      </w:pPr>
      <w:r>
        <w:rPr>
          <w:color w:val="171717"/>
          <w:sz w:val="24"/>
        </w:rPr>
        <w:t>готовить небольшие публичные выступления; подбирать иллюстративный материал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(рисунки,</w:t>
      </w:r>
      <w:r>
        <w:rPr>
          <w:color w:val="171717"/>
          <w:spacing w:val="1"/>
          <w:sz w:val="24"/>
        </w:rPr>
        <w:t> </w:t>
      </w:r>
      <w:r>
        <w:rPr>
          <w:color w:val="171717"/>
          <w:spacing w:val="-1"/>
          <w:sz w:val="24"/>
        </w:rPr>
        <w:t>фото,</w:t>
      </w:r>
      <w:r>
        <w:rPr>
          <w:color w:val="171717"/>
          <w:spacing w:val="-9"/>
          <w:sz w:val="24"/>
        </w:rPr>
        <w:t> </w:t>
      </w:r>
      <w:r>
        <w:rPr>
          <w:color w:val="171717"/>
          <w:sz w:val="24"/>
        </w:rPr>
        <w:t>плакаты)</w:t>
      </w:r>
      <w:r>
        <w:rPr>
          <w:color w:val="171717"/>
          <w:spacing w:val="-5"/>
          <w:sz w:val="24"/>
        </w:rPr>
        <w:t> </w:t>
      </w:r>
      <w:r>
        <w:rPr>
          <w:color w:val="171717"/>
          <w:sz w:val="24"/>
        </w:rPr>
        <w:t>к</w:t>
      </w:r>
      <w:r>
        <w:rPr>
          <w:color w:val="171717"/>
          <w:spacing w:val="-12"/>
          <w:sz w:val="24"/>
        </w:rPr>
        <w:t> </w:t>
      </w:r>
      <w:r>
        <w:rPr>
          <w:color w:val="171717"/>
          <w:sz w:val="24"/>
        </w:rPr>
        <w:t>тексту</w:t>
      </w:r>
      <w:r>
        <w:rPr>
          <w:color w:val="171717"/>
          <w:spacing w:val="-15"/>
          <w:sz w:val="24"/>
        </w:rPr>
        <w:t> </w:t>
      </w:r>
      <w:r>
        <w:rPr>
          <w:color w:val="171717"/>
          <w:sz w:val="24"/>
        </w:rPr>
        <w:t>выступления;</w:t>
      </w:r>
      <w:r>
        <w:rPr>
          <w:color w:val="171717"/>
          <w:spacing w:val="-10"/>
          <w:sz w:val="24"/>
        </w:rPr>
        <w:t> </w:t>
      </w:r>
      <w:r>
        <w:rPr>
          <w:color w:val="171717"/>
          <w:sz w:val="24"/>
        </w:rPr>
        <w:t>принимать</w:t>
      </w:r>
      <w:r>
        <w:rPr>
          <w:color w:val="171717"/>
          <w:spacing w:val="-4"/>
          <w:sz w:val="24"/>
        </w:rPr>
        <w:t> </w:t>
      </w:r>
      <w:r>
        <w:rPr>
          <w:color w:val="171717"/>
          <w:sz w:val="24"/>
        </w:rPr>
        <w:t>цель</w:t>
      </w:r>
      <w:r>
        <w:rPr>
          <w:color w:val="171717"/>
          <w:spacing w:val="-10"/>
          <w:sz w:val="24"/>
        </w:rPr>
        <w:t> </w:t>
      </w:r>
      <w:r>
        <w:rPr>
          <w:color w:val="171717"/>
          <w:sz w:val="24"/>
        </w:rPr>
        <w:t>совместной</w:t>
      </w:r>
      <w:r>
        <w:rPr>
          <w:color w:val="171717"/>
          <w:spacing w:val="-10"/>
          <w:sz w:val="24"/>
        </w:rPr>
        <w:t> </w:t>
      </w:r>
      <w:r>
        <w:rPr>
          <w:color w:val="171717"/>
          <w:sz w:val="24"/>
        </w:rPr>
        <w:t>деятельности,</w:t>
      </w:r>
      <w:r>
        <w:rPr>
          <w:color w:val="171717"/>
          <w:spacing w:val="-8"/>
          <w:sz w:val="24"/>
        </w:rPr>
        <w:t> </w:t>
      </w:r>
      <w:r>
        <w:rPr>
          <w:color w:val="171717"/>
          <w:sz w:val="24"/>
        </w:rPr>
        <w:t>коллективно</w:t>
      </w:r>
      <w:r>
        <w:rPr>
          <w:color w:val="171717"/>
          <w:spacing w:val="-7"/>
          <w:sz w:val="24"/>
        </w:rPr>
        <w:t> </w:t>
      </w:r>
      <w:r>
        <w:rPr>
          <w:color w:val="171717"/>
          <w:sz w:val="24"/>
        </w:rPr>
        <w:t>строить</w:t>
      </w:r>
      <w:r>
        <w:rPr>
          <w:color w:val="171717"/>
          <w:spacing w:val="-58"/>
          <w:sz w:val="24"/>
        </w:rPr>
        <w:t> </w:t>
      </w:r>
      <w:r>
        <w:rPr>
          <w:color w:val="171717"/>
          <w:sz w:val="24"/>
        </w:rPr>
        <w:t>действия по её достижению: распределять роли, договариваться, обсуждать процесс и результат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совместной</w:t>
      </w:r>
      <w:r>
        <w:rPr>
          <w:color w:val="171717"/>
          <w:spacing w:val="2"/>
          <w:sz w:val="24"/>
        </w:rPr>
        <w:t> </w:t>
      </w:r>
      <w:r>
        <w:rPr>
          <w:color w:val="171717"/>
          <w:sz w:val="24"/>
        </w:rPr>
        <w:t>работы;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73" w:lineRule="exact" w:before="0" w:after="0"/>
        <w:ind w:left="474" w:right="0" w:hanging="375"/>
        <w:jc w:val="both"/>
        <w:rPr>
          <w:sz w:val="24"/>
        </w:rPr>
      </w:pPr>
      <w:r>
        <w:rPr>
          <w:color w:val="171717"/>
          <w:sz w:val="24"/>
        </w:rPr>
        <w:t>проявлять</w:t>
      </w:r>
      <w:r>
        <w:rPr>
          <w:color w:val="171717"/>
          <w:spacing w:val="25"/>
          <w:sz w:val="24"/>
        </w:rPr>
        <w:t> </w:t>
      </w:r>
      <w:r>
        <w:rPr>
          <w:color w:val="171717"/>
          <w:sz w:val="24"/>
        </w:rPr>
        <w:t>готовность</w:t>
      </w:r>
      <w:r>
        <w:rPr>
          <w:color w:val="171717"/>
          <w:spacing w:val="27"/>
          <w:sz w:val="24"/>
        </w:rPr>
        <w:t> </w:t>
      </w:r>
      <w:r>
        <w:rPr>
          <w:color w:val="171717"/>
          <w:sz w:val="24"/>
        </w:rPr>
        <w:t>руководить,</w:t>
      </w:r>
      <w:r>
        <w:rPr>
          <w:color w:val="171717"/>
          <w:spacing w:val="32"/>
          <w:sz w:val="24"/>
        </w:rPr>
        <w:t> </w:t>
      </w:r>
      <w:r>
        <w:rPr>
          <w:color w:val="171717"/>
          <w:sz w:val="24"/>
        </w:rPr>
        <w:t>выполнять</w:t>
      </w:r>
      <w:r>
        <w:rPr>
          <w:color w:val="171717"/>
          <w:spacing w:val="27"/>
          <w:sz w:val="24"/>
        </w:rPr>
        <w:t> </w:t>
      </w:r>
      <w:r>
        <w:rPr>
          <w:color w:val="171717"/>
          <w:sz w:val="24"/>
        </w:rPr>
        <w:t>поручения,</w:t>
      </w:r>
      <w:r>
        <w:rPr>
          <w:color w:val="171717"/>
          <w:spacing w:val="31"/>
          <w:sz w:val="24"/>
        </w:rPr>
        <w:t> </w:t>
      </w:r>
      <w:r>
        <w:rPr>
          <w:color w:val="171717"/>
          <w:sz w:val="24"/>
        </w:rPr>
        <w:t>подчиняться;</w:t>
      </w:r>
      <w:r>
        <w:rPr>
          <w:color w:val="171717"/>
          <w:spacing w:val="21"/>
          <w:sz w:val="24"/>
        </w:rPr>
        <w:t> </w:t>
      </w:r>
      <w:r>
        <w:rPr>
          <w:color w:val="171717"/>
          <w:sz w:val="24"/>
        </w:rPr>
        <w:t>ответственно</w:t>
      </w:r>
      <w:r>
        <w:rPr>
          <w:color w:val="171717"/>
          <w:spacing w:val="29"/>
          <w:sz w:val="24"/>
        </w:rPr>
        <w:t> </w:t>
      </w:r>
      <w:r>
        <w:rPr>
          <w:color w:val="171717"/>
          <w:sz w:val="24"/>
        </w:rPr>
        <w:t>выполнять</w:t>
      </w:r>
    </w:p>
    <w:p>
      <w:pPr>
        <w:pStyle w:val="BodyText"/>
        <w:spacing w:before="40"/>
        <w:jc w:val="both"/>
      </w:pPr>
      <w:r>
        <w:rPr>
          <w:color w:val="171717"/>
        </w:rPr>
        <w:t>свою</w:t>
      </w:r>
      <w:r>
        <w:rPr>
          <w:color w:val="171717"/>
          <w:spacing w:val="-2"/>
        </w:rPr>
        <w:t> </w:t>
      </w:r>
      <w:r>
        <w:rPr>
          <w:color w:val="171717"/>
        </w:rPr>
        <w:t>часть</w:t>
      </w:r>
      <w:r>
        <w:rPr>
          <w:color w:val="171717"/>
          <w:spacing w:val="-3"/>
        </w:rPr>
        <w:t> </w:t>
      </w:r>
      <w:r>
        <w:rPr>
          <w:color w:val="171717"/>
        </w:rPr>
        <w:t>работы;</w:t>
      </w:r>
      <w:r>
        <w:rPr>
          <w:color w:val="171717"/>
          <w:spacing w:val="-4"/>
        </w:rPr>
        <w:t> </w:t>
      </w:r>
      <w:r>
        <w:rPr>
          <w:color w:val="171717"/>
        </w:rPr>
        <w:t>оценивать</w:t>
      </w:r>
      <w:r>
        <w:rPr>
          <w:color w:val="171717"/>
          <w:spacing w:val="-3"/>
        </w:rPr>
        <w:t> </w:t>
      </w:r>
      <w:r>
        <w:rPr>
          <w:color w:val="171717"/>
        </w:rPr>
        <w:t>свой</w:t>
      </w:r>
      <w:r>
        <w:rPr>
          <w:color w:val="171717"/>
          <w:spacing w:val="-3"/>
        </w:rPr>
        <w:t> </w:t>
      </w:r>
      <w:r>
        <w:rPr>
          <w:color w:val="171717"/>
        </w:rPr>
        <w:t>вклад</w:t>
      </w:r>
      <w:r>
        <w:rPr>
          <w:color w:val="171717"/>
          <w:spacing w:val="-2"/>
        </w:rPr>
        <w:t> </w:t>
      </w:r>
      <w:r>
        <w:rPr>
          <w:color w:val="171717"/>
        </w:rPr>
        <w:t>в</w:t>
      </w:r>
      <w:r>
        <w:rPr>
          <w:color w:val="171717"/>
          <w:spacing w:val="-7"/>
        </w:rPr>
        <w:t> </w:t>
      </w:r>
      <w:r>
        <w:rPr>
          <w:color w:val="171717"/>
        </w:rPr>
        <w:t>общий</w:t>
      </w:r>
      <w:r>
        <w:rPr>
          <w:color w:val="171717"/>
          <w:spacing w:val="-3"/>
        </w:rPr>
        <w:t> </w:t>
      </w:r>
      <w:r>
        <w:rPr>
          <w:color w:val="171717"/>
        </w:rPr>
        <w:t>результат.</w:t>
      </w:r>
    </w:p>
    <w:p>
      <w:pPr>
        <w:spacing w:before="41"/>
        <w:ind w:left="100" w:right="0" w:firstLine="0"/>
        <w:jc w:val="both"/>
        <w:rPr>
          <w:i/>
          <w:sz w:val="24"/>
        </w:rPr>
      </w:pPr>
      <w:r>
        <w:rPr>
          <w:i/>
          <w:color w:val="171717"/>
          <w:sz w:val="24"/>
        </w:rPr>
        <w:t>В</w:t>
      </w:r>
      <w:r>
        <w:rPr>
          <w:i/>
          <w:color w:val="171717"/>
          <w:spacing w:val="-2"/>
          <w:sz w:val="24"/>
        </w:rPr>
        <w:t> </w:t>
      </w:r>
      <w:r>
        <w:rPr>
          <w:i/>
          <w:color w:val="171717"/>
          <w:sz w:val="24"/>
        </w:rPr>
        <w:t>сфере</w:t>
      </w:r>
      <w:r>
        <w:rPr>
          <w:i/>
          <w:color w:val="171717"/>
          <w:spacing w:val="-4"/>
          <w:sz w:val="24"/>
        </w:rPr>
        <w:t> </w:t>
      </w:r>
      <w:r>
        <w:rPr>
          <w:i/>
          <w:color w:val="171717"/>
          <w:sz w:val="24"/>
        </w:rPr>
        <w:t>овладения</w:t>
      </w:r>
      <w:r>
        <w:rPr>
          <w:i/>
          <w:color w:val="171717"/>
          <w:spacing w:val="-6"/>
          <w:sz w:val="24"/>
        </w:rPr>
        <w:t> </w:t>
      </w:r>
      <w:r>
        <w:rPr>
          <w:i/>
          <w:color w:val="171717"/>
          <w:sz w:val="24"/>
        </w:rPr>
        <w:t>универсальными</w:t>
      </w:r>
      <w:r>
        <w:rPr>
          <w:i/>
          <w:color w:val="171717"/>
          <w:spacing w:val="-3"/>
          <w:sz w:val="24"/>
        </w:rPr>
        <w:t> </w:t>
      </w:r>
      <w:r>
        <w:rPr>
          <w:i/>
          <w:color w:val="171717"/>
          <w:sz w:val="24"/>
        </w:rPr>
        <w:t>учебными</w:t>
      </w:r>
      <w:r>
        <w:rPr>
          <w:i/>
          <w:color w:val="171717"/>
          <w:spacing w:val="-8"/>
          <w:sz w:val="24"/>
        </w:rPr>
        <w:t> </w:t>
      </w:r>
      <w:r>
        <w:rPr>
          <w:i/>
          <w:color w:val="171717"/>
          <w:sz w:val="24"/>
        </w:rPr>
        <w:t>регулятивными</w:t>
      </w:r>
      <w:r>
        <w:rPr>
          <w:i/>
          <w:color w:val="171717"/>
          <w:spacing w:val="-3"/>
          <w:sz w:val="24"/>
        </w:rPr>
        <w:t> </w:t>
      </w:r>
      <w:r>
        <w:rPr>
          <w:i/>
          <w:color w:val="171717"/>
          <w:sz w:val="24"/>
        </w:rPr>
        <w:t>действиями: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40" w:lineRule="auto" w:before="19" w:after="0"/>
        <w:ind w:left="474" w:right="0" w:hanging="375"/>
        <w:jc w:val="left"/>
        <w:rPr>
          <w:sz w:val="24"/>
        </w:rPr>
      </w:pPr>
      <w:r>
        <w:rPr>
          <w:color w:val="171717"/>
          <w:sz w:val="24"/>
        </w:rPr>
        <w:t>планировать</w:t>
      </w:r>
      <w:r>
        <w:rPr>
          <w:color w:val="171717"/>
          <w:spacing w:val="-5"/>
          <w:sz w:val="24"/>
        </w:rPr>
        <w:t> </w:t>
      </w:r>
      <w:r>
        <w:rPr>
          <w:color w:val="171717"/>
          <w:sz w:val="24"/>
        </w:rPr>
        <w:t>действия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по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решению</w:t>
      </w:r>
      <w:r>
        <w:rPr>
          <w:color w:val="171717"/>
          <w:spacing w:val="-3"/>
          <w:sz w:val="24"/>
        </w:rPr>
        <w:t> </w:t>
      </w:r>
      <w:r>
        <w:rPr>
          <w:color w:val="171717"/>
          <w:sz w:val="24"/>
        </w:rPr>
        <w:t>учебной</w:t>
      </w:r>
      <w:r>
        <w:rPr>
          <w:color w:val="171717"/>
          <w:spacing w:val="-5"/>
          <w:sz w:val="24"/>
        </w:rPr>
        <w:t> </w:t>
      </w:r>
      <w:r>
        <w:rPr>
          <w:color w:val="171717"/>
          <w:sz w:val="24"/>
        </w:rPr>
        <w:t>задачи для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получения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результата;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73" w:lineRule="auto" w:before="23" w:after="0"/>
        <w:ind w:left="100" w:right="126" w:firstLine="0"/>
        <w:jc w:val="left"/>
        <w:rPr>
          <w:sz w:val="24"/>
        </w:rPr>
      </w:pPr>
      <w:r>
        <w:rPr>
          <w:color w:val="171717"/>
          <w:sz w:val="24"/>
        </w:rPr>
        <w:t>выстраивать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последовательность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выбранных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действий;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устанавливать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причины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успеха/неудач</w:t>
      </w:r>
      <w:r>
        <w:rPr>
          <w:color w:val="171717"/>
          <w:spacing w:val="-57"/>
          <w:sz w:val="24"/>
        </w:rPr>
        <w:t> </w:t>
      </w:r>
      <w:r>
        <w:rPr>
          <w:color w:val="171717"/>
          <w:sz w:val="24"/>
        </w:rPr>
        <w:t>учебной</w:t>
      </w:r>
      <w:r>
        <w:rPr>
          <w:color w:val="171717"/>
          <w:spacing w:val="2"/>
          <w:sz w:val="24"/>
        </w:rPr>
        <w:t> </w:t>
      </w:r>
      <w:r>
        <w:rPr>
          <w:color w:val="171717"/>
          <w:sz w:val="24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73" w:lineRule="exact" w:before="0" w:after="0"/>
        <w:ind w:left="474" w:right="0" w:hanging="375"/>
        <w:jc w:val="left"/>
        <w:rPr>
          <w:sz w:val="24"/>
        </w:rPr>
      </w:pPr>
      <w:r>
        <w:rPr>
          <w:color w:val="171717"/>
          <w:sz w:val="24"/>
        </w:rPr>
        <w:t>корректировать</w:t>
      </w:r>
      <w:r>
        <w:rPr>
          <w:color w:val="171717"/>
          <w:spacing w:val="-4"/>
          <w:sz w:val="24"/>
        </w:rPr>
        <w:t> </w:t>
      </w:r>
      <w:r>
        <w:rPr>
          <w:color w:val="171717"/>
          <w:sz w:val="24"/>
        </w:rPr>
        <w:t>свои</w:t>
      </w:r>
      <w:r>
        <w:rPr>
          <w:color w:val="171717"/>
          <w:spacing w:val="-4"/>
          <w:sz w:val="24"/>
        </w:rPr>
        <w:t> </w:t>
      </w:r>
      <w:r>
        <w:rPr>
          <w:color w:val="171717"/>
          <w:sz w:val="24"/>
        </w:rPr>
        <w:t>учебные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действия для</w:t>
      </w:r>
      <w:r>
        <w:rPr>
          <w:color w:val="171717"/>
          <w:spacing w:val="-5"/>
          <w:sz w:val="24"/>
        </w:rPr>
        <w:t> </w:t>
      </w:r>
      <w:r>
        <w:rPr>
          <w:color w:val="171717"/>
          <w:sz w:val="24"/>
        </w:rPr>
        <w:t>преодоления</w:t>
      </w:r>
      <w:r>
        <w:rPr>
          <w:color w:val="171717"/>
          <w:spacing w:val="-6"/>
          <w:sz w:val="24"/>
        </w:rPr>
        <w:t> </w:t>
      </w:r>
      <w:r>
        <w:rPr>
          <w:color w:val="171717"/>
          <w:sz w:val="24"/>
        </w:rPr>
        <w:t>ошибок.</w:t>
      </w:r>
    </w:p>
    <w:p>
      <w:pPr>
        <w:pStyle w:val="BodyText"/>
        <w:spacing w:line="273" w:lineRule="auto" w:before="40"/>
        <w:ind w:right="112"/>
        <w:jc w:val="both"/>
      </w:pPr>
      <w:r>
        <w:rPr>
          <w:b/>
          <w:color w:val="171717"/>
        </w:rPr>
        <w:t>Предметные</w:t>
      </w:r>
      <w:r>
        <w:rPr>
          <w:b/>
          <w:color w:val="171717"/>
          <w:spacing w:val="1"/>
        </w:rPr>
        <w:t> </w:t>
      </w:r>
      <w:r>
        <w:rPr>
          <w:b/>
          <w:color w:val="171717"/>
        </w:rPr>
        <w:t>результаты </w:t>
      </w:r>
      <w:r>
        <w:rPr>
          <w:color w:val="171717"/>
        </w:rPr>
        <w:t>освоения</w:t>
      </w:r>
      <w:r>
        <w:rPr>
          <w:color w:val="171717"/>
          <w:spacing w:val="1"/>
        </w:rPr>
        <w:t> </w:t>
      </w:r>
      <w:r>
        <w:rPr>
          <w:color w:val="171717"/>
        </w:rPr>
        <w:t>программы</w:t>
      </w:r>
      <w:r>
        <w:rPr>
          <w:color w:val="171717"/>
          <w:spacing w:val="1"/>
        </w:rPr>
        <w:t> </w:t>
      </w:r>
      <w:r>
        <w:rPr>
          <w:color w:val="171717"/>
        </w:rPr>
        <w:t>внеурочной</w:t>
      </w:r>
      <w:r>
        <w:rPr>
          <w:color w:val="171717"/>
          <w:spacing w:val="1"/>
        </w:rPr>
        <w:t> </w:t>
      </w:r>
      <w:r>
        <w:rPr>
          <w:color w:val="171717"/>
        </w:rPr>
        <w:t>деятельности</w:t>
      </w:r>
      <w:r>
        <w:rPr>
          <w:color w:val="171717"/>
          <w:spacing w:val="1"/>
        </w:rPr>
        <w:t> </w:t>
      </w:r>
      <w:r>
        <w:rPr>
          <w:color w:val="171717"/>
        </w:rPr>
        <w:t>«Разговоры</w:t>
      </w:r>
      <w:r>
        <w:rPr>
          <w:color w:val="171717"/>
          <w:spacing w:val="1"/>
        </w:rPr>
        <w:t> </w:t>
      </w:r>
      <w:r>
        <w:rPr>
          <w:color w:val="171717"/>
        </w:rPr>
        <w:t>о</w:t>
      </w:r>
      <w:r>
        <w:rPr>
          <w:color w:val="171717"/>
          <w:spacing w:val="1"/>
        </w:rPr>
        <w:t> </w:t>
      </w:r>
      <w:r>
        <w:rPr>
          <w:color w:val="171717"/>
        </w:rPr>
        <w:t>важном»</w:t>
      </w:r>
      <w:r>
        <w:rPr>
          <w:color w:val="171717"/>
          <w:spacing w:val="1"/>
        </w:rPr>
        <w:t> </w:t>
      </w:r>
      <w:r>
        <w:rPr>
          <w:color w:val="171717"/>
        </w:rPr>
        <w:t>представлены с учётом специфики содержания предметных областей, к которым имеет отношение</w:t>
      </w:r>
      <w:r>
        <w:rPr>
          <w:color w:val="171717"/>
          <w:spacing w:val="1"/>
        </w:rPr>
        <w:t> </w:t>
      </w:r>
      <w:r>
        <w:rPr>
          <w:color w:val="171717"/>
        </w:rPr>
        <w:t>содержание курса</w:t>
      </w:r>
      <w:r>
        <w:rPr>
          <w:color w:val="171717"/>
          <w:spacing w:val="1"/>
        </w:rPr>
        <w:t> </w:t>
      </w:r>
      <w:r>
        <w:rPr>
          <w:color w:val="171717"/>
        </w:rPr>
        <w:t>внеурочной</w:t>
      </w:r>
      <w:r>
        <w:rPr>
          <w:color w:val="171717"/>
          <w:spacing w:val="3"/>
        </w:rPr>
        <w:t> </w:t>
      </w:r>
      <w:r>
        <w:rPr>
          <w:color w:val="171717"/>
        </w:rPr>
        <w:t>деятельности:</w:t>
      </w:r>
    </w:p>
    <w:p>
      <w:pPr>
        <w:pStyle w:val="Heading1"/>
        <w:spacing w:before="7"/>
        <w:jc w:val="both"/>
      </w:pPr>
      <w:r>
        <w:rPr>
          <w:color w:val="171717"/>
        </w:rPr>
        <w:t>Русский</w:t>
      </w:r>
      <w:r>
        <w:rPr>
          <w:color w:val="171717"/>
          <w:spacing w:val="-1"/>
        </w:rPr>
        <w:t> </w:t>
      </w:r>
      <w:r>
        <w:rPr>
          <w:color w:val="171717"/>
        </w:rPr>
        <w:t>язык: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73" w:lineRule="auto" w:before="14" w:after="0"/>
        <w:ind w:left="100" w:right="109" w:firstLine="0"/>
        <w:jc w:val="both"/>
        <w:rPr>
          <w:sz w:val="24"/>
        </w:rPr>
      </w:pPr>
      <w:r>
        <w:rPr>
          <w:color w:val="171717"/>
          <w:sz w:val="24"/>
        </w:rPr>
        <w:t>первоначальное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представление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о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многообразии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языков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культур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на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территории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Российской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Федерации, о языке как одной из главных духовно-нравственных ценностей народа; понимание роли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языка как основного средства общения; осознание значения русского языка как государственного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языка Российской</w:t>
      </w:r>
      <w:r>
        <w:rPr>
          <w:color w:val="171717"/>
          <w:spacing w:val="-2"/>
          <w:sz w:val="24"/>
        </w:rPr>
        <w:t> </w:t>
      </w:r>
      <w:r>
        <w:rPr>
          <w:color w:val="171717"/>
          <w:sz w:val="24"/>
        </w:rPr>
        <w:t>Федерации;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78" w:lineRule="exact" w:before="0" w:after="0"/>
        <w:ind w:left="474" w:right="0" w:hanging="375"/>
        <w:jc w:val="both"/>
        <w:rPr>
          <w:sz w:val="24"/>
        </w:rPr>
      </w:pPr>
      <w:r>
        <w:rPr>
          <w:color w:val="171717"/>
          <w:sz w:val="24"/>
        </w:rPr>
        <w:t>понимание</w:t>
      </w:r>
      <w:r>
        <w:rPr>
          <w:color w:val="171717"/>
          <w:spacing w:val="30"/>
          <w:sz w:val="24"/>
        </w:rPr>
        <w:t> </w:t>
      </w:r>
      <w:r>
        <w:rPr>
          <w:color w:val="171717"/>
          <w:sz w:val="24"/>
        </w:rPr>
        <w:t>роли</w:t>
      </w:r>
      <w:r>
        <w:rPr>
          <w:color w:val="171717"/>
          <w:spacing w:val="33"/>
          <w:sz w:val="24"/>
        </w:rPr>
        <w:t> </w:t>
      </w:r>
      <w:r>
        <w:rPr>
          <w:color w:val="171717"/>
          <w:sz w:val="24"/>
        </w:rPr>
        <w:t>русского</w:t>
      </w:r>
      <w:r>
        <w:rPr>
          <w:color w:val="171717"/>
          <w:spacing w:val="36"/>
          <w:sz w:val="24"/>
        </w:rPr>
        <w:t> </w:t>
      </w:r>
      <w:r>
        <w:rPr>
          <w:color w:val="171717"/>
          <w:sz w:val="24"/>
        </w:rPr>
        <w:t>языка</w:t>
      </w:r>
      <w:r>
        <w:rPr>
          <w:color w:val="171717"/>
          <w:spacing w:val="36"/>
          <w:sz w:val="24"/>
        </w:rPr>
        <w:t> </w:t>
      </w:r>
      <w:r>
        <w:rPr>
          <w:color w:val="171717"/>
          <w:sz w:val="24"/>
        </w:rPr>
        <w:t>как</w:t>
      </w:r>
      <w:r>
        <w:rPr>
          <w:color w:val="171717"/>
          <w:spacing w:val="40"/>
          <w:sz w:val="24"/>
        </w:rPr>
        <w:t> </w:t>
      </w:r>
      <w:r>
        <w:rPr>
          <w:color w:val="171717"/>
          <w:sz w:val="24"/>
        </w:rPr>
        <w:t>языка</w:t>
      </w:r>
      <w:r>
        <w:rPr>
          <w:color w:val="171717"/>
          <w:spacing w:val="30"/>
          <w:sz w:val="24"/>
        </w:rPr>
        <w:t> </w:t>
      </w:r>
      <w:r>
        <w:rPr>
          <w:color w:val="171717"/>
          <w:sz w:val="24"/>
        </w:rPr>
        <w:t>межнационального</w:t>
      </w:r>
      <w:r>
        <w:rPr>
          <w:color w:val="171717"/>
          <w:spacing w:val="32"/>
          <w:sz w:val="24"/>
        </w:rPr>
        <w:t> </w:t>
      </w:r>
      <w:r>
        <w:rPr>
          <w:color w:val="171717"/>
          <w:sz w:val="24"/>
        </w:rPr>
        <w:t>общения;</w:t>
      </w:r>
      <w:r>
        <w:rPr>
          <w:color w:val="171717"/>
          <w:spacing w:val="27"/>
          <w:sz w:val="24"/>
        </w:rPr>
        <w:t> </w:t>
      </w:r>
      <w:r>
        <w:rPr>
          <w:color w:val="171717"/>
          <w:sz w:val="24"/>
        </w:rPr>
        <w:t>осознание</w:t>
      </w:r>
      <w:r>
        <w:rPr>
          <w:color w:val="171717"/>
          <w:spacing w:val="31"/>
          <w:sz w:val="24"/>
        </w:rPr>
        <w:t> </w:t>
      </w:r>
      <w:r>
        <w:rPr>
          <w:color w:val="171717"/>
          <w:sz w:val="24"/>
        </w:rPr>
        <w:t>правильной</w:t>
      </w:r>
    </w:p>
    <w:p>
      <w:pPr>
        <w:pStyle w:val="BodyText"/>
        <w:spacing w:before="35"/>
        <w:jc w:val="both"/>
      </w:pPr>
      <w:r>
        <w:rPr>
          <w:color w:val="171717"/>
        </w:rPr>
        <w:t>устной</w:t>
      </w:r>
      <w:r>
        <w:rPr>
          <w:color w:val="171717"/>
          <w:spacing w:val="-1"/>
        </w:rPr>
        <w:t> </w:t>
      </w:r>
      <w:r>
        <w:rPr>
          <w:color w:val="171717"/>
        </w:rPr>
        <w:t>и</w:t>
      </w:r>
      <w:r>
        <w:rPr>
          <w:color w:val="171717"/>
          <w:spacing w:val="-5"/>
        </w:rPr>
        <w:t> </w:t>
      </w:r>
      <w:r>
        <w:rPr>
          <w:color w:val="171717"/>
        </w:rPr>
        <w:t>письменной</w:t>
      </w:r>
      <w:r>
        <w:rPr>
          <w:color w:val="171717"/>
          <w:spacing w:val="-5"/>
        </w:rPr>
        <w:t> </w:t>
      </w:r>
      <w:r>
        <w:rPr>
          <w:color w:val="171717"/>
        </w:rPr>
        <w:t>речи</w:t>
      </w:r>
      <w:r>
        <w:rPr>
          <w:color w:val="171717"/>
          <w:spacing w:val="-1"/>
        </w:rPr>
        <w:t> </w:t>
      </w:r>
      <w:r>
        <w:rPr>
          <w:color w:val="171717"/>
        </w:rPr>
        <w:t>как</w:t>
      </w:r>
      <w:r>
        <w:rPr>
          <w:color w:val="171717"/>
          <w:spacing w:val="-3"/>
        </w:rPr>
        <w:t> </w:t>
      </w:r>
      <w:r>
        <w:rPr>
          <w:color w:val="171717"/>
        </w:rPr>
        <w:t>показателя</w:t>
      </w:r>
      <w:r>
        <w:rPr>
          <w:color w:val="171717"/>
          <w:spacing w:val="-6"/>
        </w:rPr>
        <w:t> </w:t>
      </w:r>
      <w:r>
        <w:rPr>
          <w:color w:val="171717"/>
        </w:rPr>
        <w:t>общей</w:t>
      </w:r>
      <w:r>
        <w:rPr>
          <w:color w:val="171717"/>
          <w:spacing w:val="-1"/>
        </w:rPr>
        <w:t> </w:t>
      </w:r>
      <w:r>
        <w:rPr>
          <w:color w:val="171717"/>
        </w:rPr>
        <w:t>культуры человека;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73" w:lineRule="auto" w:before="24" w:after="0"/>
        <w:ind w:left="100" w:right="132" w:firstLine="0"/>
        <w:jc w:val="both"/>
        <w:rPr>
          <w:sz w:val="24"/>
        </w:rPr>
      </w:pPr>
      <w:r>
        <w:rPr>
          <w:color w:val="171717"/>
          <w:sz w:val="24"/>
        </w:rPr>
        <w:t>овладение основными видами речевой деятельности на основе первоначальных представлений о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нормах</w:t>
      </w:r>
      <w:r>
        <w:rPr>
          <w:color w:val="171717"/>
          <w:spacing w:val="-4"/>
          <w:sz w:val="24"/>
        </w:rPr>
        <w:t> </w:t>
      </w:r>
      <w:r>
        <w:rPr>
          <w:color w:val="171717"/>
          <w:sz w:val="24"/>
        </w:rPr>
        <w:t>современного</w:t>
      </w:r>
      <w:r>
        <w:rPr>
          <w:color w:val="171717"/>
          <w:spacing w:val="2"/>
          <w:sz w:val="24"/>
        </w:rPr>
        <w:t> </w:t>
      </w:r>
      <w:r>
        <w:rPr>
          <w:color w:val="171717"/>
          <w:sz w:val="24"/>
        </w:rPr>
        <w:t>русского</w:t>
      </w:r>
      <w:r>
        <w:rPr>
          <w:color w:val="171717"/>
          <w:spacing w:val="2"/>
          <w:sz w:val="24"/>
        </w:rPr>
        <w:t> </w:t>
      </w:r>
      <w:r>
        <w:rPr>
          <w:color w:val="171717"/>
          <w:sz w:val="24"/>
        </w:rPr>
        <w:t>литературного</w:t>
      </w:r>
      <w:r>
        <w:rPr>
          <w:color w:val="171717"/>
          <w:spacing w:val="2"/>
          <w:sz w:val="24"/>
        </w:rPr>
        <w:t> </w:t>
      </w:r>
      <w:r>
        <w:rPr>
          <w:color w:val="171717"/>
          <w:sz w:val="24"/>
        </w:rPr>
        <w:t>языка;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73" w:lineRule="exact" w:before="0" w:after="0"/>
        <w:ind w:left="474" w:right="0" w:hanging="375"/>
        <w:jc w:val="both"/>
        <w:rPr>
          <w:sz w:val="24"/>
        </w:rPr>
      </w:pPr>
      <w:r>
        <w:rPr>
          <w:color w:val="171717"/>
          <w:sz w:val="24"/>
        </w:rPr>
        <w:t>использование</w:t>
      </w:r>
      <w:r>
        <w:rPr>
          <w:color w:val="171717"/>
          <w:spacing w:val="10"/>
          <w:sz w:val="24"/>
        </w:rPr>
        <w:t> </w:t>
      </w:r>
      <w:r>
        <w:rPr>
          <w:color w:val="171717"/>
          <w:sz w:val="24"/>
        </w:rPr>
        <w:t>в</w:t>
      </w:r>
      <w:r>
        <w:rPr>
          <w:color w:val="171717"/>
          <w:spacing w:val="72"/>
          <w:sz w:val="24"/>
        </w:rPr>
        <w:t> </w:t>
      </w:r>
      <w:r>
        <w:rPr>
          <w:color w:val="171717"/>
          <w:sz w:val="24"/>
        </w:rPr>
        <w:t>речевой</w:t>
      </w:r>
      <w:r>
        <w:rPr>
          <w:color w:val="171717"/>
          <w:spacing w:val="71"/>
          <w:sz w:val="24"/>
        </w:rPr>
        <w:t> </w:t>
      </w:r>
      <w:r>
        <w:rPr>
          <w:color w:val="171717"/>
          <w:sz w:val="24"/>
        </w:rPr>
        <w:t>деятельности</w:t>
      </w:r>
      <w:r>
        <w:rPr>
          <w:color w:val="171717"/>
          <w:spacing w:val="67"/>
          <w:sz w:val="24"/>
        </w:rPr>
        <w:t> </w:t>
      </w:r>
      <w:r>
        <w:rPr>
          <w:color w:val="171717"/>
          <w:sz w:val="24"/>
        </w:rPr>
        <w:t>норм</w:t>
      </w:r>
      <w:r>
        <w:rPr>
          <w:color w:val="171717"/>
          <w:spacing w:val="71"/>
          <w:sz w:val="24"/>
        </w:rPr>
        <w:t> </w:t>
      </w:r>
      <w:r>
        <w:rPr>
          <w:color w:val="171717"/>
          <w:sz w:val="24"/>
        </w:rPr>
        <w:t>современного</w:t>
      </w:r>
      <w:r>
        <w:rPr>
          <w:color w:val="171717"/>
          <w:spacing w:val="74"/>
          <w:sz w:val="24"/>
        </w:rPr>
        <w:t> </w:t>
      </w:r>
      <w:r>
        <w:rPr>
          <w:color w:val="171717"/>
          <w:sz w:val="24"/>
        </w:rPr>
        <w:t>русского</w:t>
      </w:r>
      <w:r>
        <w:rPr>
          <w:color w:val="171717"/>
          <w:spacing w:val="74"/>
          <w:sz w:val="24"/>
        </w:rPr>
        <w:t> </w:t>
      </w:r>
      <w:r>
        <w:rPr>
          <w:color w:val="171717"/>
          <w:sz w:val="24"/>
        </w:rPr>
        <w:t>литературного</w:t>
      </w:r>
      <w:r>
        <w:rPr>
          <w:color w:val="171717"/>
          <w:spacing w:val="74"/>
          <w:sz w:val="24"/>
        </w:rPr>
        <w:t> </w:t>
      </w:r>
      <w:r>
        <w:rPr>
          <w:color w:val="171717"/>
          <w:sz w:val="24"/>
        </w:rPr>
        <w:t>языка</w:t>
      </w:r>
      <w:r>
        <w:rPr>
          <w:color w:val="171717"/>
          <w:spacing w:val="74"/>
          <w:sz w:val="24"/>
        </w:rPr>
        <w:t> </w:t>
      </w:r>
      <w:r>
        <w:rPr>
          <w:color w:val="171717"/>
          <w:sz w:val="24"/>
        </w:rPr>
        <w:t>и</w:t>
      </w:r>
    </w:p>
    <w:p>
      <w:pPr>
        <w:pStyle w:val="BodyText"/>
        <w:spacing w:before="40"/>
        <w:jc w:val="both"/>
      </w:pPr>
      <w:r>
        <w:rPr>
          <w:color w:val="171717"/>
        </w:rPr>
        <w:t>речевого</w:t>
      </w:r>
      <w:r>
        <w:rPr>
          <w:color w:val="171717"/>
          <w:spacing w:val="-1"/>
        </w:rPr>
        <w:t> </w:t>
      </w:r>
      <w:r>
        <w:rPr>
          <w:color w:val="171717"/>
        </w:rPr>
        <w:t>этикета.</w:t>
      </w:r>
    </w:p>
    <w:p>
      <w:pPr>
        <w:pStyle w:val="Heading1"/>
        <w:spacing w:before="46"/>
        <w:jc w:val="both"/>
      </w:pPr>
      <w:r>
        <w:rPr>
          <w:color w:val="171717"/>
        </w:rPr>
        <w:t>Литературное</w:t>
      </w:r>
      <w:r>
        <w:rPr>
          <w:color w:val="171717"/>
          <w:spacing w:val="-6"/>
        </w:rPr>
        <w:t> </w:t>
      </w:r>
      <w:r>
        <w:rPr>
          <w:color w:val="171717"/>
        </w:rPr>
        <w:t>чтение: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73" w:lineRule="auto" w:before="14" w:after="0"/>
        <w:ind w:left="100" w:right="124" w:firstLine="0"/>
        <w:jc w:val="both"/>
        <w:rPr>
          <w:sz w:val="24"/>
        </w:rPr>
      </w:pPr>
      <w:r>
        <w:rPr>
          <w:color w:val="171717"/>
          <w:sz w:val="24"/>
        </w:rPr>
        <w:t>осознание</w:t>
      </w:r>
      <w:r>
        <w:rPr>
          <w:color w:val="171717"/>
          <w:spacing w:val="-15"/>
          <w:sz w:val="24"/>
        </w:rPr>
        <w:t> </w:t>
      </w:r>
      <w:r>
        <w:rPr>
          <w:color w:val="171717"/>
          <w:sz w:val="24"/>
        </w:rPr>
        <w:t>значимости</w:t>
      </w:r>
      <w:r>
        <w:rPr>
          <w:color w:val="171717"/>
          <w:spacing w:val="-7"/>
          <w:sz w:val="24"/>
        </w:rPr>
        <w:t> </w:t>
      </w:r>
      <w:r>
        <w:rPr>
          <w:color w:val="171717"/>
          <w:sz w:val="24"/>
        </w:rPr>
        <w:t>художественной</w:t>
      </w:r>
      <w:r>
        <w:rPr>
          <w:color w:val="171717"/>
          <w:spacing w:val="-12"/>
          <w:sz w:val="24"/>
        </w:rPr>
        <w:t> </w:t>
      </w:r>
      <w:r>
        <w:rPr>
          <w:color w:val="171717"/>
          <w:sz w:val="24"/>
        </w:rPr>
        <w:t>литературы</w:t>
      </w:r>
      <w:r>
        <w:rPr>
          <w:color w:val="171717"/>
          <w:spacing w:val="-7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-8"/>
          <w:sz w:val="24"/>
        </w:rPr>
        <w:t> </w:t>
      </w:r>
      <w:r>
        <w:rPr>
          <w:color w:val="171717"/>
          <w:sz w:val="24"/>
        </w:rPr>
        <w:t>произведений</w:t>
      </w:r>
      <w:r>
        <w:rPr>
          <w:color w:val="171717"/>
          <w:spacing w:val="-8"/>
          <w:sz w:val="24"/>
        </w:rPr>
        <w:t> </w:t>
      </w:r>
      <w:r>
        <w:rPr>
          <w:color w:val="171717"/>
          <w:sz w:val="24"/>
        </w:rPr>
        <w:t>устного</w:t>
      </w:r>
      <w:r>
        <w:rPr>
          <w:color w:val="171717"/>
          <w:spacing w:val="-9"/>
          <w:sz w:val="24"/>
        </w:rPr>
        <w:t> </w:t>
      </w:r>
      <w:r>
        <w:rPr>
          <w:color w:val="171717"/>
          <w:sz w:val="24"/>
        </w:rPr>
        <w:t>народного</w:t>
      </w:r>
      <w:r>
        <w:rPr>
          <w:color w:val="171717"/>
          <w:spacing w:val="-9"/>
          <w:sz w:val="24"/>
        </w:rPr>
        <w:t> </w:t>
      </w:r>
      <w:r>
        <w:rPr>
          <w:color w:val="171717"/>
          <w:sz w:val="24"/>
        </w:rPr>
        <w:t>творчества</w:t>
      </w:r>
      <w:r>
        <w:rPr>
          <w:color w:val="171717"/>
          <w:spacing w:val="-58"/>
          <w:sz w:val="24"/>
        </w:rPr>
        <w:t> </w:t>
      </w:r>
      <w:r>
        <w:rPr>
          <w:color w:val="171717"/>
          <w:sz w:val="24"/>
        </w:rPr>
        <w:t>для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всестороннего</w:t>
      </w:r>
      <w:r>
        <w:rPr>
          <w:color w:val="171717"/>
          <w:spacing w:val="6"/>
          <w:sz w:val="24"/>
        </w:rPr>
        <w:t> </w:t>
      </w:r>
      <w:r>
        <w:rPr>
          <w:color w:val="171717"/>
          <w:sz w:val="24"/>
        </w:rPr>
        <w:t>развития</w:t>
      </w:r>
      <w:r>
        <w:rPr>
          <w:color w:val="171717"/>
          <w:spacing w:val="2"/>
          <w:sz w:val="24"/>
        </w:rPr>
        <w:t> </w:t>
      </w:r>
      <w:r>
        <w:rPr>
          <w:color w:val="171717"/>
          <w:sz w:val="24"/>
        </w:rPr>
        <w:t>личности</w:t>
      </w:r>
      <w:r>
        <w:rPr>
          <w:color w:val="171717"/>
          <w:spacing w:val="2"/>
          <w:sz w:val="24"/>
        </w:rPr>
        <w:t> </w:t>
      </w:r>
      <w:r>
        <w:rPr>
          <w:color w:val="171717"/>
          <w:sz w:val="24"/>
        </w:rPr>
        <w:t>человека;</w:t>
      </w:r>
    </w:p>
    <w:p>
      <w:pPr>
        <w:pStyle w:val="ListParagraph"/>
        <w:numPr>
          <w:ilvl w:val="0"/>
          <w:numId w:val="1"/>
        </w:numPr>
        <w:tabs>
          <w:tab w:pos="538" w:val="left" w:leader="none"/>
        </w:tabs>
        <w:spacing w:line="273" w:lineRule="exact" w:before="0" w:after="0"/>
        <w:ind w:left="537" w:right="0" w:hanging="438"/>
        <w:jc w:val="both"/>
        <w:rPr>
          <w:sz w:val="24"/>
        </w:rPr>
      </w:pPr>
      <w:r>
        <w:rPr>
          <w:color w:val="171717"/>
          <w:sz w:val="24"/>
        </w:rPr>
        <w:t>первоначальное</w:t>
      </w:r>
      <w:r>
        <w:rPr>
          <w:color w:val="171717"/>
          <w:spacing w:val="64"/>
          <w:sz w:val="24"/>
        </w:rPr>
        <w:t> </w:t>
      </w:r>
      <w:r>
        <w:rPr>
          <w:color w:val="171717"/>
          <w:sz w:val="24"/>
        </w:rPr>
        <w:t>представление</w:t>
      </w:r>
      <w:r>
        <w:rPr>
          <w:color w:val="171717"/>
          <w:spacing w:val="117"/>
          <w:sz w:val="24"/>
        </w:rPr>
        <w:t> </w:t>
      </w:r>
      <w:r>
        <w:rPr>
          <w:color w:val="171717"/>
          <w:sz w:val="24"/>
        </w:rPr>
        <w:t>о  </w:t>
      </w:r>
      <w:r>
        <w:rPr>
          <w:color w:val="171717"/>
          <w:spacing w:val="3"/>
          <w:sz w:val="24"/>
        </w:rPr>
        <w:t> </w:t>
      </w:r>
      <w:r>
        <w:rPr>
          <w:color w:val="171717"/>
          <w:sz w:val="24"/>
        </w:rPr>
        <w:t>многообразии</w:t>
      </w:r>
      <w:r>
        <w:rPr>
          <w:color w:val="171717"/>
          <w:spacing w:val="120"/>
          <w:sz w:val="24"/>
        </w:rPr>
        <w:t> </w:t>
      </w:r>
      <w:r>
        <w:rPr>
          <w:color w:val="171717"/>
          <w:sz w:val="24"/>
        </w:rPr>
        <w:t>жанров  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художественных</w:t>
      </w:r>
      <w:r>
        <w:rPr>
          <w:color w:val="171717"/>
          <w:spacing w:val="119"/>
          <w:sz w:val="24"/>
        </w:rPr>
        <w:t> </w:t>
      </w:r>
      <w:r>
        <w:rPr>
          <w:color w:val="171717"/>
          <w:sz w:val="24"/>
        </w:rPr>
        <w:t>произведений  </w:t>
      </w:r>
      <w:r>
        <w:rPr>
          <w:color w:val="171717"/>
          <w:spacing w:val="4"/>
          <w:sz w:val="24"/>
        </w:rPr>
        <w:t> </w:t>
      </w:r>
      <w:r>
        <w:rPr>
          <w:color w:val="171717"/>
          <w:sz w:val="24"/>
        </w:rPr>
        <w:t>и</w:t>
      </w:r>
    </w:p>
    <w:p>
      <w:pPr>
        <w:pStyle w:val="BodyText"/>
        <w:spacing w:before="40"/>
        <w:jc w:val="both"/>
      </w:pPr>
      <w:r>
        <w:rPr>
          <w:color w:val="171717"/>
        </w:rPr>
        <w:t>произведений</w:t>
      </w:r>
      <w:r>
        <w:rPr>
          <w:color w:val="171717"/>
          <w:spacing w:val="-6"/>
        </w:rPr>
        <w:t> </w:t>
      </w:r>
      <w:r>
        <w:rPr>
          <w:color w:val="171717"/>
        </w:rPr>
        <w:t>устного</w:t>
      </w:r>
      <w:r>
        <w:rPr>
          <w:color w:val="171717"/>
          <w:spacing w:val="-2"/>
        </w:rPr>
        <w:t> </w:t>
      </w:r>
      <w:r>
        <w:rPr>
          <w:color w:val="171717"/>
        </w:rPr>
        <w:t>народного</w:t>
      </w:r>
      <w:r>
        <w:rPr>
          <w:color w:val="171717"/>
          <w:spacing w:val="-2"/>
        </w:rPr>
        <w:t> </w:t>
      </w:r>
      <w:r>
        <w:rPr>
          <w:color w:val="171717"/>
        </w:rPr>
        <w:t>творчества;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40" w:lineRule="auto" w:before="24" w:after="0"/>
        <w:ind w:left="474" w:right="0" w:hanging="375"/>
        <w:jc w:val="both"/>
        <w:rPr>
          <w:sz w:val="24"/>
        </w:rPr>
      </w:pPr>
      <w:r>
        <w:rPr>
          <w:color w:val="171717"/>
          <w:sz w:val="24"/>
        </w:rPr>
        <w:t>овладение</w:t>
      </w:r>
      <w:r>
        <w:rPr>
          <w:color w:val="171717"/>
          <w:spacing w:val="-3"/>
          <w:sz w:val="24"/>
        </w:rPr>
        <w:t> </w:t>
      </w:r>
      <w:r>
        <w:rPr>
          <w:color w:val="171717"/>
          <w:sz w:val="24"/>
        </w:rPr>
        <w:t>элементарными</w:t>
      </w:r>
      <w:r>
        <w:rPr>
          <w:color w:val="171717"/>
          <w:spacing w:val="-5"/>
          <w:sz w:val="24"/>
        </w:rPr>
        <w:t> </w:t>
      </w:r>
      <w:r>
        <w:rPr>
          <w:color w:val="171717"/>
          <w:sz w:val="24"/>
        </w:rPr>
        <w:t>умениями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анализа</w:t>
      </w:r>
      <w:r>
        <w:rPr>
          <w:color w:val="171717"/>
          <w:spacing w:val="-2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-5"/>
          <w:sz w:val="24"/>
        </w:rPr>
        <w:t> </w:t>
      </w:r>
      <w:r>
        <w:rPr>
          <w:color w:val="171717"/>
          <w:sz w:val="24"/>
        </w:rPr>
        <w:t>интерпретации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текста.</w:t>
      </w:r>
    </w:p>
    <w:p>
      <w:pPr>
        <w:pStyle w:val="Heading1"/>
        <w:spacing w:before="40"/>
        <w:jc w:val="both"/>
      </w:pPr>
      <w:r>
        <w:rPr>
          <w:color w:val="171717"/>
        </w:rPr>
        <w:t>Иностранный</w:t>
      </w:r>
      <w:r>
        <w:rPr>
          <w:color w:val="171717"/>
          <w:spacing w:val="-2"/>
        </w:rPr>
        <w:t> </w:t>
      </w:r>
      <w:r>
        <w:rPr>
          <w:color w:val="171717"/>
        </w:rPr>
        <w:t>язык:</w:t>
      </w: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40" w:lineRule="auto" w:before="19" w:after="0"/>
        <w:ind w:left="1257" w:right="0" w:hanging="376"/>
        <w:jc w:val="both"/>
        <w:rPr>
          <w:sz w:val="24"/>
        </w:rPr>
      </w:pPr>
      <w:r>
        <w:rPr>
          <w:color w:val="171717"/>
          <w:sz w:val="24"/>
        </w:rPr>
        <w:t>знакомство</w:t>
      </w:r>
      <w:r>
        <w:rPr>
          <w:color w:val="171717"/>
          <w:spacing w:val="4"/>
          <w:sz w:val="24"/>
        </w:rPr>
        <w:t> </w:t>
      </w:r>
      <w:r>
        <w:rPr>
          <w:color w:val="171717"/>
          <w:sz w:val="24"/>
        </w:rPr>
        <w:t>представителей</w:t>
      </w:r>
      <w:r>
        <w:rPr>
          <w:color w:val="171717"/>
          <w:spacing w:val="-5"/>
          <w:sz w:val="24"/>
        </w:rPr>
        <w:t> </w:t>
      </w:r>
      <w:r>
        <w:rPr>
          <w:color w:val="171717"/>
          <w:sz w:val="24"/>
        </w:rPr>
        <w:t>других</w:t>
      </w:r>
      <w:r>
        <w:rPr>
          <w:color w:val="171717"/>
          <w:spacing w:val="-7"/>
          <w:sz w:val="24"/>
        </w:rPr>
        <w:t> </w:t>
      </w:r>
      <w:r>
        <w:rPr>
          <w:color w:val="171717"/>
          <w:sz w:val="24"/>
        </w:rPr>
        <w:t>стран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с</w:t>
      </w:r>
      <w:r>
        <w:rPr>
          <w:color w:val="171717"/>
          <w:spacing w:val="-2"/>
          <w:sz w:val="24"/>
        </w:rPr>
        <w:t> </w:t>
      </w:r>
      <w:r>
        <w:rPr>
          <w:color w:val="171717"/>
          <w:sz w:val="24"/>
        </w:rPr>
        <w:t>культурой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своего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народа.</w:t>
      </w:r>
    </w:p>
    <w:p>
      <w:pPr>
        <w:pStyle w:val="Heading1"/>
        <w:spacing w:before="45"/>
        <w:jc w:val="both"/>
      </w:pPr>
      <w:r>
        <w:rPr>
          <w:color w:val="171717"/>
        </w:rPr>
        <w:t>Математика</w:t>
      </w:r>
      <w:r>
        <w:rPr>
          <w:color w:val="171717"/>
          <w:spacing w:val="-6"/>
        </w:rPr>
        <w:t> </w:t>
      </w:r>
      <w:r>
        <w:rPr>
          <w:color w:val="171717"/>
        </w:rPr>
        <w:t>и</w:t>
      </w:r>
      <w:r>
        <w:rPr>
          <w:color w:val="171717"/>
          <w:spacing w:val="-1"/>
        </w:rPr>
        <w:t> </w:t>
      </w:r>
      <w:r>
        <w:rPr>
          <w:color w:val="171717"/>
        </w:rPr>
        <w:t>информатика:</w:t>
      </w: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40" w:lineRule="auto" w:before="14" w:after="0"/>
        <w:ind w:left="1257" w:right="0" w:hanging="376"/>
        <w:jc w:val="both"/>
        <w:rPr>
          <w:sz w:val="24"/>
        </w:rPr>
      </w:pPr>
      <w:r>
        <w:rPr>
          <w:color w:val="171717"/>
          <w:sz w:val="24"/>
        </w:rPr>
        <w:t>развитие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логического мышления;</w:t>
      </w: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71" w:lineRule="auto" w:before="23" w:after="0"/>
        <w:ind w:left="882" w:right="115" w:firstLine="0"/>
        <w:jc w:val="both"/>
        <w:rPr>
          <w:sz w:val="24"/>
        </w:rPr>
      </w:pPr>
      <w:r>
        <w:rPr>
          <w:color w:val="171717"/>
          <w:sz w:val="24"/>
        </w:rPr>
        <w:t>приобретение опыта работы с информацией, представленной в графической и текстовой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форме,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развитие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умений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извлекать,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анализировать,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использовать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информацию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делать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выводы.</w:t>
      </w:r>
    </w:p>
    <w:p>
      <w:pPr>
        <w:pStyle w:val="Heading1"/>
        <w:spacing w:before="11"/>
        <w:jc w:val="both"/>
      </w:pPr>
      <w:r>
        <w:rPr>
          <w:color w:val="171717"/>
        </w:rPr>
        <w:t>Окружающий</w:t>
      </w:r>
      <w:r>
        <w:rPr>
          <w:color w:val="171717"/>
          <w:spacing w:val="-2"/>
        </w:rPr>
        <w:t> </w:t>
      </w:r>
      <w:r>
        <w:rPr>
          <w:color w:val="171717"/>
        </w:rPr>
        <w:t>мир: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73" w:lineRule="auto" w:before="14" w:after="0"/>
        <w:ind w:left="100" w:right="129" w:firstLine="0"/>
        <w:jc w:val="both"/>
        <w:rPr>
          <w:sz w:val="24"/>
        </w:rPr>
      </w:pPr>
      <w:r>
        <w:rPr>
          <w:color w:val="171717"/>
          <w:sz w:val="24"/>
        </w:rPr>
        <w:t>сформированность</w:t>
      </w:r>
      <w:r>
        <w:rPr>
          <w:color w:val="171717"/>
          <w:spacing w:val="-5"/>
          <w:sz w:val="24"/>
        </w:rPr>
        <w:t> </w:t>
      </w:r>
      <w:r>
        <w:rPr>
          <w:color w:val="171717"/>
          <w:sz w:val="24"/>
        </w:rPr>
        <w:t>уважительного</w:t>
      </w:r>
      <w:r>
        <w:rPr>
          <w:color w:val="171717"/>
          <w:spacing w:val="-7"/>
          <w:sz w:val="24"/>
        </w:rPr>
        <w:t> </w:t>
      </w:r>
      <w:r>
        <w:rPr>
          <w:color w:val="171717"/>
          <w:sz w:val="24"/>
        </w:rPr>
        <w:t>отношения</w:t>
      </w:r>
      <w:r>
        <w:rPr>
          <w:color w:val="171717"/>
          <w:spacing w:val="-3"/>
          <w:sz w:val="24"/>
        </w:rPr>
        <w:t> </w:t>
      </w:r>
      <w:r>
        <w:rPr>
          <w:color w:val="171717"/>
          <w:sz w:val="24"/>
        </w:rPr>
        <w:t>к</w:t>
      </w:r>
      <w:r>
        <w:rPr>
          <w:color w:val="171717"/>
          <w:spacing w:val="-8"/>
          <w:sz w:val="24"/>
        </w:rPr>
        <w:t> </w:t>
      </w:r>
      <w:r>
        <w:rPr>
          <w:color w:val="171717"/>
          <w:sz w:val="24"/>
        </w:rPr>
        <w:t>своей</w:t>
      </w:r>
      <w:r>
        <w:rPr>
          <w:color w:val="171717"/>
          <w:spacing w:val="-6"/>
          <w:sz w:val="24"/>
        </w:rPr>
        <w:t> </w:t>
      </w:r>
      <w:r>
        <w:rPr>
          <w:color w:val="171717"/>
          <w:sz w:val="24"/>
        </w:rPr>
        <w:t>семье</w:t>
      </w:r>
      <w:r>
        <w:rPr>
          <w:color w:val="171717"/>
          <w:spacing w:val="-8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-6"/>
          <w:sz w:val="24"/>
        </w:rPr>
        <w:t> </w:t>
      </w:r>
      <w:r>
        <w:rPr>
          <w:color w:val="171717"/>
          <w:sz w:val="24"/>
        </w:rPr>
        <w:t>семейным</w:t>
      </w:r>
      <w:r>
        <w:rPr>
          <w:color w:val="171717"/>
          <w:spacing w:val="-5"/>
          <w:sz w:val="24"/>
        </w:rPr>
        <w:t> </w:t>
      </w:r>
      <w:r>
        <w:rPr>
          <w:color w:val="171717"/>
          <w:sz w:val="24"/>
        </w:rPr>
        <w:t>традициям,</w:t>
      </w:r>
      <w:r>
        <w:rPr>
          <w:color w:val="171717"/>
          <w:spacing w:val="-9"/>
          <w:sz w:val="24"/>
        </w:rPr>
        <w:t> </w:t>
      </w:r>
      <w:r>
        <w:rPr>
          <w:color w:val="171717"/>
          <w:sz w:val="24"/>
        </w:rPr>
        <w:t>организации,</w:t>
      </w:r>
      <w:r>
        <w:rPr>
          <w:color w:val="171717"/>
          <w:spacing w:val="-57"/>
          <w:sz w:val="24"/>
        </w:rPr>
        <w:t> </w:t>
      </w:r>
      <w:r>
        <w:rPr>
          <w:color w:val="171717"/>
          <w:sz w:val="24"/>
        </w:rPr>
        <w:t>родному</w:t>
      </w:r>
      <w:r>
        <w:rPr>
          <w:color w:val="171717"/>
          <w:spacing w:val="-9"/>
          <w:sz w:val="24"/>
        </w:rPr>
        <w:t> </w:t>
      </w:r>
      <w:r>
        <w:rPr>
          <w:color w:val="171717"/>
          <w:sz w:val="24"/>
        </w:rPr>
        <w:t>краю,</w:t>
      </w:r>
      <w:r>
        <w:rPr>
          <w:color w:val="171717"/>
          <w:spacing w:val="4"/>
          <w:sz w:val="24"/>
        </w:rPr>
        <w:t> </w:t>
      </w:r>
      <w:r>
        <w:rPr>
          <w:color w:val="171717"/>
          <w:sz w:val="24"/>
        </w:rPr>
        <w:t>России,</w:t>
      </w:r>
      <w:r>
        <w:rPr>
          <w:color w:val="171717"/>
          <w:spacing w:val="4"/>
          <w:sz w:val="24"/>
        </w:rPr>
        <w:t> </w:t>
      </w:r>
      <w:r>
        <w:rPr>
          <w:color w:val="171717"/>
          <w:sz w:val="24"/>
        </w:rPr>
        <w:t>её</w:t>
      </w:r>
      <w:r>
        <w:rPr>
          <w:color w:val="171717"/>
          <w:spacing w:val="-5"/>
          <w:sz w:val="24"/>
        </w:rPr>
        <w:t> </w:t>
      </w:r>
      <w:r>
        <w:rPr>
          <w:color w:val="171717"/>
          <w:sz w:val="24"/>
        </w:rPr>
        <w:t>истории</w:t>
      </w:r>
      <w:r>
        <w:rPr>
          <w:color w:val="171717"/>
          <w:spacing w:val="-2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3"/>
          <w:sz w:val="24"/>
        </w:rPr>
        <w:t> </w:t>
      </w:r>
      <w:r>
        <w:rPr>
          <w:color w:val="171717"/>
          <w:sz w:val="24"/>
        </w:rPr>
        <w:t>культуре,</w:t>
      </w:r>
      <w:r>
        <w:rPr>
          <w:color w:val="171717"/>
          <w:spacing w:val="3"/>
          <w:sz w:val="24"/>
        </w:rPr>
        <w:t> </w:t>
      </w:r>
      <w:r>
        <w:rPr>
          <w:color w:val="171717"/>
          <w:sz w:val="24"/>
        </w:rPr>
        <w:t>природе;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78" w:lineRule="exact" w:before="0" w:after="0"/>
        <w:ind w:left="474" w:right="0" w:hanging="375"/>
        <w:jc w:val="both"/>
        <w:rPr>
          <w:sz w:val="24"/>
        </w:rPr>
      </w:pPr>
      <w:r>
        <w:rPr>
          <w:color w:val="171717"/>
          <w:sz w:val="24"/>
        </w:rPr>
        <w:t>сформированность  </w:t>
      </w:r>
      <w:r>
        <w:rPr>
          <w:color w:val="171717"/>
          <w:spacing w:val="10"/>
          <w:sz w:val="24"/>
        </w:rPr>
        <w:t> </w:t>
      </w:r>
      <w:r>
        <w:rPr>
          <w:color w:val="171717"/>
          <w:sz w:val="24"/>
        </w:rPr>
        <w:t>чувства   </w:t>
      </w:r>
      <w:r>
        <w:rPr>
          <w:color w:val="171717"/>
          <w:spacing w:val="8"/>
          <w:sz w:val="24"/>
        </w:rPr>
        <w:t> </w:t>
      </w:r>
      <w:r>
        <w:rPr>
          <w:color w:val="171717"/>
          <w:sz w:val="24"/>
        </w:rPr>
        <w:t>гордости   </w:t>
      </w:r>
      <w:r>
        <w:rPr>
          <w:color w:val="171717"/>
          <w:spacing w:val="2"/>
          <w:sz w:val="24"/>
        </w:rPr>
        <w:t> </w:t>
      </w:r>
      <w:r>
        <w:rPr>
          <w:color w:val="171717"/>
          <w:sz w:val="24"/>
        </w:rPr>
        <w:t>за   </w:t>
      </w:r>
      <w:r>
        <w:rPr>
          <w:color w:val="171717"/>
          <w:spacing w:val="8"/>
          <w:sz w:val="24"/>
        </w:rPr>
        <w:t> </w:t>
      </w:r>
      <w:r>
        <w:rPr>
          <w:color w:val="171717"/>
          <w:sz w:val="24"/>
        </w:rPr>
        <w:t>национальные   </w:t>
      </w:r>
      <w:r>
        <w:rPr>
          <w:color w:val="171717"/>
          <w:spacing w:val="4"/>
          <w:sz w:val="24"/>
        </w:rPr>
        <w:t> </w:t>
      </w:r>
      <w:r>
        <w:rPr>
          <w:color w:val="171717"/>
          <w:sz w:val="24"/>
        </w:rPr>
        <w:t>свершения,   </w:t>
      </w:r>
      <w:r>
        <w:rPr>
          <w:color w:val="171717"/>
          <w:spacing w:val="2"/>
          <w:sz w:val="24"/>
        </w:rPr>
        <w:t> </w:t>
      </w:r>
      <w:r>
        <w:rPr>
          <w:color w:val="171717"/>
          <w:sz w:val="24"/>
        </w:rPr>
        <w:t>открытия,   </w:t>
      </w:r>
      <w:r>
        <w:rPr>
          <w:color w:val="171717"/>
          <w:spacing w:val="6"/>
          <w:sz w:val="24"/>
        </w:rPr>
        <w:t> </w:t>
      </w:r>
      <w:r>
        <w:rPr>
          <w:color w:val="171717"/>
          <w:sz w:val="24"/>
        </w:rPr>
        <w:t>победы;</w:t>
      </w:r>
    </w:p>
    <w:p>
      <w:pPr>
        <w:pStyle w:val="BodyText"/>
        <w:spacing w:line="273" w:lineRule="auto" w:before="36"/>
        <w:ind w:right="118"/>
        <w:jc w:val="both"/>
      </w:pPr>
      <w:r>
        <w:rPr>
          <w:color w:val="171717"/>
        </w:rPr>
        <w:t>первоначальные представления о природных и социальных объектах как компонентах единого мира,</w:t>
      </w:r>
      <w:r>
        <w:rPr>
          <w:color w:val="171717"/>
          <w:spacing w:val="1"/>
        </w:rPr>
        <w:t> </w:t>
      </w:r>
      <w:r>
        <w:rPr>
          <w:color w:val="171717"/>
        </w:rPr>
        <w:t>о</w:t>
      </w:r>
      <w:r>
        <w:rPr>
          <w:color w:val="171717"/>
          <w:spacing w:val="1"/>
        </w:rPr>
        <w:t> </w:t>
      </w:r>
      <w:r>
        <w:rPr>
          <w:color w:val="171717"/>
        </w:rPr>
        <w:t>многообразии</w:t>
      </w:r>
      <w:r>
        <w:rPr>
          <w:color w:val="171717"/>
          <w:spacing w:val="1"/>
        </w:rPr>
        <w:t> </w:t>
      </w:r>
      <w:r>
        <w:rPr>
          <w:color w:val="171717"/>
        </w:rPr>
        <w:t>объектов</w:t>
      </w:r>
      <w:r>
        <w:rPr>
          <w:color w:val="171717"/>
          <w:spacing w:val="1"/>
        </w:rPr>
        <w:t> </w:t>
      </w:r>
      <w:r>
        <w:rPr>
          <w:color w:val="171717"/>
        </w:rPr>
        <w:t>и</w:t>
      </w:r>
      <w:r>
        <w:rPr>
          <w:color w:val="171717"/>
          <w:spacing w:val="1"/>
        </w:rPr>
        <w:t> </w:t>
      </w:r>
      <w:r>
        <w:rPr>
          <w:color w:val="171717"/>
        </w:rPr>
        <w:t>явлений</w:t>
      </w:r>
      <w:r>
        <w:rPr>
          <w:color w:val="171717"/>
          <w:spacing w:val="1"/>
        </w:rPr>
        <w:t> </w:t>
      </w:r>
      <w:r>
        <w:rPr>
          <w:color w:val="171717"/>
        </w:rPr>
        <w:t>природы;</w:t>
      </w:r>
      <w:r>
        <w:rPr>
          <w:color w:val="171717"/>
          <w:spacing w:val="1"/>
        </w:rPr>
        <w:t> </w:t>
      </w:r>
      <w:r>
        <w:rPr>
          <w:color w:val="171717"/>
        </w:rPr>
        <w:t>о</w:t>
      </w:r>
      <w:r>
        <w:rPr>
          <w:color w:val="171717"/>
          <w:spacing w:val="1"/>
        </w:rPr>
        <w:t> </w:t>
      </w:r>
      <w:r>
        <w:rPr>
          <w:color w:val="171717"/>
        </w:rPr>
        <w:t>связи</w:t>
      </w:r>
      <w:r>
        <w:rPr>
          <w:color w:val="171717"/>
          <w:spacing w:val="1"/>
        </w:rPr>
        <w:t> </w:t>
      </w:r>
      <w:r>
        <w:rPr>
          <w:color w:val="171717"/>
        </w:rPr>
        <w:t>мира</w:t>
      </w:r>
      <w:r>
        <w:rPr>
          <w:color w:val="171717"/>
          <w:spacing w:val="1"/>
        </w:rPr>
        <w:t> </w:t>
      </w:r>
      <w:r>
        <w:rPr>
          <w:color w:val="171717"/>
        </w:rPr>
        <w:t>живой</w:t>
      </w:r>
      <w:r>
        <w:rPr>
          <w:color w:val="171717"/>
          <w:spacing w:val="1"/>
        </w:rPr>
        <w:t> </w:t>
      </w:r>
      <w:r>
        <w:rPr>
          <w:color w:val="171717"/>
        </w:rPr>
        <w:t>и</w:t>
      </w:r>
      <w:r>
        <w:rPr>
          <w:color w:val="171717"/>
          <w:spacing w:val="1"/>
        </w:rPr>
        <w:t> </w:t>
      </w:r>
      <w:r>
        <w:rPr>
          <w:color w:val="171717"/>
        </w:rPr>
        <w:t>неживой</w:t>
      </w:r>
      <w:r>
        <w:rPr>
          <w:color w:val="171717"/>
          <w:spacing w:val="1"/>
        </w:rPr>
        <w:t> </w:t>
      </w:r>
      <w:r>
        <w:rPr>
          <w:color w:val="171717"/>
        </w:rPr>
        <w:t>природы;</w:t>
      </w:r>
      <w:r>
        <w:rPr>
          <w:color w:val="171717"/>
          <w:spacing w:val="1"/>
        </w:rPr>
        <w:t> </w:t>
      </w:r>
      <w:r>
        <w:rPr>
          <w:color w:val="171717"/>
        </w:rPr>
        <w:t>сформированность</w:t>
      </w:r>
      <w:r>
        <w:rPr>
          <w:color w:val="171717"/>
          <w:spacing w:val="1"/>
        </w:rPr>
        <w:t> </w:t>
      </w:r>
      <w:r>
        <w:rPr>
          <w:color w:val="171717"/>
        </w:rPr>
        <w:t>основ</w:t>
      </w:r>
      <w:r>
        <w:rPr>
          <w:color w:val="171717"/>
          <w:spacing w:val="1"/>
        </w:rPr>
        <w:t> </w:t>
      </w:r>
      <w:r>
        <w:rPr>
          <w:color w:val="171717"/>
        </w:rPr>
        <w:t>рационального</w:t>
      </w:r>
      <w:r>
        <w:rPr>
          <w:color w:val="171717"/>
          <w:spacing w:val="1"/>
        </w:rPr>
        <w:t> </w:t>
      </w:r>
      <w:r>
        <w:rPr>
          <w:color w:val="171717"/>
        </w:rPr>
        <w:t>поведения</w:t>
      </w:r>
      <w:r>
        <w:rPr>
          <w:color w:val="171717"/>
          <w:spacing w:val="1"/>
        </w:rPr>
        <w:t> </w:t>
      </w:r>
      <w:r>
        <w:rPr>
          <w:color w:val="171717"/>
        </w:rPr>
        <w:t>и</w:t>
      </w:r>
      <w:r>
        <w:rPr>
          <w:color w:val="171717"/>
          <w:spacing w:val="1"/>
        </w:rPr>
        <w:t> </w:t>
      </w:r>
      <w:r>
        <w:rPr>
          <w:color w:val="171717"/>
        </w:rPr>
        <w:t>обоснованного</w:t>
      </w:r>
      <w:r>
        <w:rPr>
          <w:color w:val="171717"/>
          <w:spacing w:val="1"/>
        </w:rPr>
        <w:t> </w:t>
      </w:r>
      <w:r>
        <w:rPr>
          <w:color w:val="171717"/>
        </w:rPr>
        <w:t>принятия</w:t>
      </w:r>
      <w:r>
        <w:rPr>
          <w:color w:val="171717"/>
          <w:spacing w:val="1"/>
        </w:rPr>
        <w:t> </w:t>
      </w:r>
      <w:r>
        <w:rPr>
          <w:color w:val="171717"/>
        </w:rPr>
        <w:t>решений;</w:t>
      </w:r>
      <w:r>
        <w:rPr>
          <w:color w:val="171717"/>
          <w:spacing w:val="1"/>
        </w:rPr>
        <w:t> </w:t>
      </w:r>
      <w:r>
        <w:rPr>
          <w:color w:val="171717"/>
        </w:rPr>
        <w:t>первоначальные</w:t>
      </w:r>
      <w:r>
        <w:rPr>
          <w:color w:val="171717"/>
          <w:spacing w:val="34"/>
        </w:rPr>
        <w:t> </w:t>
      </w:r>
      <w:r>
        <w:rPr>
          <w:color w:val="171717"/>
        </w:rPr>
        <w:t>представления</w:t>
      </w:r>
      <w:r>
        <w:rPr>
          <w:color w:val="171717"/>
          <w:spacing w:val="30"/>
        </w:rPr>
        <w:t> </w:t>
      </w:r>
      <w:r>
        <w:rPr>
          <w:color w:val="171717"/>
        </w:rPr>
        <w:t>о</w:t>
      </w:r>
      <w:r>
        <w:rPr>
          <w:color w:val="171717"/>
          <w:spacing w:val="39"/>
        </w:rPr>
        <w:t> </w:t>
      </w:r>
      <w:r>
        <w:rPr>
          <w:color w:val="171717"/>
        </w:rPr>
        <w:t>традициях</w:t>
      </w:r>
      <w:r>
        <w:rPr>
          <w:color w:val="171717"/>
          <w:spacing w:val="35"/>
        </w:rPr>
        <w:t> </w:t>
      </w:r>
      <w:r>
        <w:rPr>
          <w:color w:val="171717"/>
        </w:rPr>
        <w:t>и</w:t>
      </w:r>
      <w:r>
        <w:rPr>
          <w:color w:val="171717"/>
          <w:spacing w:val="31"/>
        </w:rPr>
        <w:t> </w:t>
      </w:r>
      <w:r>
        <w:rPr>
          <w:color w:val="171717"/>
        </w:rPr>
        <w:t>обычаях,</w:t>
      </w:r>
      <w:r>
        <w:rPr>
          <w:color w:val="171717"/>
          <w:spacing w:val="42"/>
        </w:rPr>
        <w:t> </w:t>
      </w:r>
      <w:r>
        <w:rPr>
          <w:color w:val="171717"/>
        </w:rPr>
        <w:t>хозяйственных</w:t>
      </w:r>
      <w:r>
        <w:rPr>
          <w:color w:val="171717"/>
          <w:spacing w:val="35"/>
        </w:rPr>
        <w:t> </w:t>
      </w:r>
      <w:r>
        <w:rPr>
          <w:color w:val="171717"/>
        </w:rPr>
        <w:t>занятиях</w:t>
      </w:r>
      <w:r>
        <w:rPr>
          <w:color w:val="171717"/>
          <w:spacing w:val="35"/>
        </w:rPr>
        <w:t> </w:t>
      </w:r>
      <w:r>
        <w:rPr>
          <w:color w:val="171717"/>
        </w:rPr>
        <w:t>населения</w:t>
      </w:r>
      <w:r>
        <w:rPr>
          <w:color w:val="171717"/>
          <w:spacing w:val="39"/>
        </w:rPr>
        <w:t> </w:t>
      </w:r>
      <w:r>
        <w:rPr>
          <w:color w:val="171717"/>
        </w:rPr>
        <w:t>и</w:t>
      </w:r>
    </w:p>
    <w:p>
      <w:pPr>
        <w:spacing w:after="0" w:line="273" w:lineRule="auto"/>
        <w:jc w:val="both"/>
        <w:sectPr>
          <w:pgSz w:w="11910" w:h="16840"/>
          <w:pgMar w:top="640" w:bottom="280" w:left="620" w:right="600"/>
        </w:sectPr>
      </w:pPr>
    </w:p>
    <w:p>
      <w:pPr>
        <w:pStyle w:val="BodyText"/>
        <w:spacing w:line="271" w:lineRule="auto" w:before="77"/>
        <w:ind w:right="126"/>
        <w:jc w:val="both"/>
      </w:pPr>
      <w:r>
        <w:rPr>
          <w:color w:val="171717"/>
        </w:rPr>
        <w:t>массовых</w:t>
      </w:r>
      <w:r>
        <w:rPr>
          <w:color w:val="171717"/>
          <w:spacing w:val="1"/>
        </w:rPr>
        <w:t> </w:t>
      </w:r>
      <w:r>
        <w:rPr>
          <w:color w:val="171717"/>
        </w:rPr>
        <w:t>профессиях</w:t>
      </w:r>
      <w:r>
        <w:rPr>
          <w:color w:val="171717"/>
          <w:spacing w:val="1"/>
        </w:rPr>
        <w:t> </w:t>
      </w:r>
      <w:r>
        <w:rPr>
          <w:color w:val="171717"/>
        </w:rPr>
        <w:t>родного</w:t>
      </w:r>
      <w:r>
        <w:rPr>
          <w:color w:val="171717"/>
          <w:spacing w:val="1"/>
        </w:rPr>
        <w:t> </w:t>
      </w:r>
      <w:r>
        <w:rPr>
          <w:color w:val="171717"/>
        </w:rPr>
        <w:t>края,</w:t>
      </w:r>
      <w:r>
        <w:rPr>
          <w:color w:val="171717"/>
          <w:spacing w:val="1"/>
        </w:rPr>
        <w:t> </w:t>
      </w:r>
      <w:r>
        <w:rPr>
          <w:color w:val="171717"/>
        </w:rPr>
        <w:t>достопримечательностях</w:t>
      </w:r>
      <w:r>
        <w:rPr>
          <w:color w:val="171717"/>
          <w:spacing w:val="1"/>
        </w:rPr>
        <w:t> </w:t>
      </w:r>
      <w:r>
        <w:rPr>
          <w:color w:val="171717"/>
        </w:rPr>
        <w:t>столицы</w:t>
      </w:r>
      <w:r>
        <w:rPr>
          <w:color w:val="171717"/>
          <w:spacing w:val="1"/>
        </w:rPr>
        <w:t> </w:t>
      </w:r>
      <w:r>
        <w:rPr>
          <w:color w:val="171717"/>
        </w:rPr>
        <w:t>России</w:t>
      </w:r>
      <w:r>
        <w:rPr>
          <w:color w:val="171717"/>
          <w:spacing w:val="1"/>
        </w:rPr>
        <w:t> </w:t>
      </w:r>
      <w:r>
        <w:rPr>
          <w:color w:val="171717"/>
        </w:rPr>
        <w:t>и</w:t>
      </w:r>
      <w:r>
        <w:rPr>
          <w:color w:val="171717"/>
          <w:spacing w:val="1"/>
        </w:rPr>
        <w:t> </w:t>
      </w:r>
      <w:r>
        <w:rPr>
          <w:color w:val="171717"/>
        </w:rPr>
        <w:t>родного</w:t>
      </w:r>
      <w:r>
        <w:rPr>
          <w:color w:val="171717"/>
          <w:spacing w:val="1"/>
        </w:rPr>
        <w:t> </w:t>
      </w:r>
      <w:r>
        <w:rPr>
          <w:color w:val="171717"/>
        </w:rPr>
        <w:t>края,</w:t>
      </w:r>
      <w:r>
        <w:rPr>
          <w:color w:val="171717"/>
          <w:spacing w:val="1"/>
        </w:rPr>
        <w:t> </w:t>
      </w:r>
      <w:r>
        <w:rPr>
          <w:color w:val="171717"/>
        </w:rPr>
        <w:t>наиболее</w:t>
      </w:r>
      <w:r>
        <w:rPr>
          <w:color w:val="171717"/>
          <w:spacing w:val="-1"/>
        </w:rPr>
        <w:t> </w:t>
      </w:r>
      <w:r>
        <w:rPr>
          <w:color w:val="171717"/>
        </w:rPr>
        <w:t>значимых</w:t>
      </w:r>
      <w:r>
        <w:rPr>
          <w:color w:val="171717"/>
          <w:spacing w:val="-9"/>
        </w:rPr>
        <w:t> </w:t>
      </w:r>
      <w:r>
        <w:rPr>
          <w:color w:val="171717"/>
        </w:rPr>
        <w:t>объектах</w:t>
      </w:r>
      <w:r>
        <w:rPr>
          <w:color w:val="171717"/>
          <w:spacing w:val="-4"/>
        </w:rPr>
        <w:t> </w:t>
      </w:r>
      <w:r>
        <w:rPr>
          <w:color w:val="171717"/>
        </w:rPr>
        <w:t>Всемирного</w:t>
      </w:r>
      <w:r>
        <w:rPr>
          <w:color w:val="171717"/>
          <w:spacing w:val="1"/>
        </w:rPr>
        <w:t> </w:t>
      </w:r>
      <w:r>
        <w:rPr>
          <w:color w:val="171717"/>
        </w:rPr>
        <w:t>культурного</w:t>
      </w:r>
      <w:r>
        <w:rPr>
          <w:color w:val="171717"/>
          <w:spacing w:val="1"/>
        </w:rPr>
        <w:t> </w:t>
      </w:r>
      <w:r>
        <w:rPr>
          <w:color w:val="171717"/>
        </w:rPr>
        <w:t>и</w:t>
      </w:r>
      <w:r>
        <w:rPr>
          <w:color w:val="171717"/>
          <w:spacing w:val="2"/>
        </w:rPr>
        <w:t> </w:t>
      </w:r>
      <w:r>
        <w:rPr>
          <w:color w:val="171717"/>
        </w:rPr>
        <w:t>природного наследия</w:t>
      </w:r>
      <w:r>
        <w:rPr>
          <w:color w:val="171717"/>
          <w:spacing w:val="1"/>
        </w:rPr>
        <w:t> </w:t>
      </w:r>
      <w:r>
        <w:rPr>
          <w:color w:val="171717"/>
        </w:rPr>
        <w:t>в</w:t>
      </w:r>
      <w:r>
        <w:rPr>
          <w:color w:val="171717"/>
          <w:spacing w:val="-2"/>
        </w:rPr>
        <w:t> </w:t>
      </w:r>
      <w:r>
        <w:rPr>
          <w:color w:val="171717"/>
        </w:rPr>
        <w:t>России;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73" w:lineRule="auto" w:before="0" w:after="0"/>
        <w:ind w:left="100" w:right="116" w:firstLine="0"/>
        <w:jc w:val="both"/>
        <w:rPr>
          <w:sz w:val="24"/>
        </w:rPr>
      </w:pPr>
      <w:r>
        <w:rPr>
          <w:color w:val="171717"/>
          <w:sz w:val="24"/>
        </w:rPr>
        <w:t>важнейших для страны и личности событиях и фактах прошлого и настоящего России; основных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правах</w:t>
      </w:r>
      <w:r>
        <w:rPr>
          <w:color w:val="171717"/>
          <w:spacing w:val="-7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-5"/>
          <w:sz w:val="24"/>
        </w:rPr>
        <w:t> </w:t>
      </w:r>
      <w:r>
        <w:rPr>
          <w:color w:val="171717"/>
          <w:sz w:val="24"/>
        </w:rPr>
        <w:t>обязанностях</w:t>
      </w:r>
      <w:r>
        <w:rPr>
          <w:color w:val="171717"/>
          <w:spacing w:val="-6"/>
          <w:sz w:val="24"/>
        </w:rPr>
        <w:t> </w:t>
      </w:r>
      <w:r>
        <w:rPr>
          <w:color w:val="171717"/>
          <w:sz w:val="24"/>
        </w:rPr>
        <w:t>гражданина</w:t>
      </w:r>
      <w:r>
        <w:rPr>
          <w:color w:val="171717"/>
          <w:spacing w:val="-2"/>
          <w:sz w:val="24"/>
        </w:rPr>
        <w:t> </w:t>
      </w:r>
      <w:r>
        <w:rPr>
          <w:color w:val="171717"/>
          <w:sz w:val="24"/>
        </w:rPr>
        <w:t>Российской</w:t>
      </w:r>
      <w:r>
        <w:rPr>
          <w:color w:val="171717"/>
          <w:spacing w:val="-10"/>
          <w:sz w:val="24"/>
        </w:rPr>
        <w:t> </w:t>
      </w:r>
      <w:r>
        <w:rPr>
          <w:color w:val="171717"/>
          <w:sz w:val="24"/>
        </w:rPr>
        <w:t>Федерации;</w:t>
      </w:r>
      <w:r>
        <w:rPr>
          <w:color w:val="171717"/>
          <w:spacing w:val="-7"/>
          <w:sz w:val="24"/>
        </w:rPr>
        <w:t> </w:t>
      </w:r>
      <w:r>
        <w:rPr>
          <w:color w:val="171717"/>
          <w:sz w:val="24"/>
        </w:rPr>
        <w:t>развитие</w:t>
      </w:r>
      <w:r>
        <w:rPr>
          <w:color w:val="171717"/>
          <w:spacing w:val="-7"/>
          <w:sz w:val="24"/>
        </w:rPr>
        <w:t> </w:t>
      </w:r>
      <w:r>
        <w:rPr>
          <w:color w:val="171717"/>
          <w:sz w:val="24"/>
        </w:rPr>
        <w:t>умений описывать,</w:t>
      </w:r>
      <w:r>
        <w:rPr>
          <w:color w:val="171717"/>
          <w:spacing w:val="-5"/>
          <w:sz w:val="24"/>
        </w:rPr>
        <w:t> </w:t>
      </w:r>
      <w:r>
        <w:rPr>
          <w:color w:val="171717"/>
          <w:sz w:val="24"/>
        </w:rPr>
        <w:t>сравнивать</w:t>
      </w:r>
      <w:r>
        <w:rPr>
          <w:color w:val="171717"/>
          <w:spacing w:val="-4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-58"/>
          <w:sz w:val="24"/>
        </w:rPr>
        <w:t> </w:t>
      </w:r>
      <w:r>
        <w:rPr>
          <w:color w:val="171717"/>
          <w:sz w:val="24"/>
        </w:rPr>
        <w:t>группировать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изученные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природные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объекты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явления,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выделяя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их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существенные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признаки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отношения</w:t>
      </w:r>
      <w:r>
        <w:rPr>
          <w:color w:val="171717"/>
          <w:spacing w:val="-4"/>
          <w:sz w:val="24"/>
        </w:rPr>
        <w:t> </w:t>
      </w:r>
      <w:r>
        <w:rPr>
          <w:color w:val="171717"/>
          <w:sz w:val="24"/>
        </w:rPr>
        <w:t>между</w:t>
      </w:r>
      <w:r>
        <w:rPr>
          <w:color w:val="171717"/>
          <w:spacing w:val="-8"/>
          <w:sz w:val="24"/>
        </w:rPr>
        <w:t> </w:t>
      </w:r>
      <w:r>
        <w:rPr>
          <w:color w:val="171717"/>
          <w:sz w:val="24"/>
        </w:rPr>
        <w:t>объектами</w:t>
      </w:r>
      <w:r>
        <w:rPr>
          <w:color w:val="171717"/>
          <w:spacing w:val="3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3"/>
          <w:sz w:val="24"/>
        </w:rPr>
        <w:t> </w:t>
      </w:r>
      <w:r>
        <w:rPr>
          <w:color w:val="171717"/>
          <w:sz w:val="24"/>
        </w:rPr>
        <w:t>явлениями;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73" w:lineRule="exact" w:before="0" w:after="0"/>
        <w:ind w:left="474" w:right="0" w:hanging="375"/>
        <w:jc w:val="both"/>
        <w:rPr>
          <w:sz w:val="24"/>
        </w:rPr>
      </w:pPr>
      <w:r>
        <w:rPr>
          <w:color w:val="171717"/>
          <w:sz w:val="24"/>
        </w:rPr>
        <w:t>понимание</w:t>
      </w:r>
      <w:r>
        <w:rPr>
          <w:color w:val="171717"/>
          <w:spacing w:val="51"/>
          <w:sz w:val="24"/>
        </w:rPr>
        <w:t> </w:t>
      </w:r>
      <w:r>
        <w:rPr>
          <w:color w:val="171717"/>
          <w:sz w:val="24"/>
        </w:rPr>
        <w:t>простейших</w:t>
      </w:r>
      <w:r>
        <w:rPr>
          <w:color w:val="171717"/>
          <w:spacing w:val="52"/>
          <w:sz w:val="24"/>
        </w:rPr>
        <w:t> </w:t>
      </w:r>
      <w:r>
        <w:rPr>
          <w:color w:val="171717"/>
          <w:sz w:val="24"/>
        </w:rPr>
        <w:t>причинно-следственных</w:t>
      </w:r>
      <w:r>
        <w:rPr>
          <w:color w:val="171717"/>
          <w:spacing w:val="52"/>
          <w:sz w:val="24"/>
        </w:rPr>
        <w:t> </w:t>
      </w:r>
      <w:r>
        <w:rPr>
          <w:color w:val="171717"/>
          <w:sz w:val="24"/>
        </w:rPr>
        <w:t>связей</w:t>
      </w:r>
      <w:r>
        <w:rPr>
          <w:color w:val="171717"/>
          <w:spacing w:val="54"/>
          <w:sz w:val="24"/>
        </w:rPr>
        <w:t> </w:t>
      </w:r>
      <w:r>
        <w:rPr>
          <w:color w:val="171717"/>
          <w:sz w:val="24"/>
        </w:rPr>
        <w:t>в</w:t>
      </w:r>
      <w:r>
        <w:rPr>
          <w:color w:val="171717"/>
          <w:spacing w:val="49"/>
          <w:sz w:val="24"/>
        </w:rPr>
        <w:t> </w:t>
      </w:r>
      <w:r>
        <w:rPr>
          <w:color w:val="171717"/>
          <w:sz w:val="24"/>
        </w:rPr>
        <w:t>окружающем</w:t>
      </w:r>
      <w:r>
        <w:rPr>
          <w:color w:val="171717"/>
          <w:spacing w:val="59"/>
          <w:sz w:val="24"/>
        </w:rPr>
        <w:t> </w:t>
      </w:r>
      <w:r>
        <w:rPr>
          <w:color w:val="171717"/>
          <w:sz w:val="24"/>
        </w:rPr>
        <w:t>мире</w:t>
      </w:r>
      <w:r>
        <w:rPr>
          <w:color w:val="171717"/>
          <w:spacing w:val="52"/>
          <w:sz w:val="24"/>
        </w:rPr>
        <w:t> </w:t>
      </w:r>
      <w:r>
        <w:rPr>
          <w:color w:val="171717"/>
          <w:sz w:val="24"/>
        </w:rPr>
        <w:t>(в</w:t>
      </w:r>
      <w:r>
        <w:rPr>
          <w:color w:val="171717"/>
          <w:spacing w:val="54"/>
          <w:sz w:val="24"/>
        </w:rPr>
        <w:t> </w:t>
      </w:r>
      <w:r>
        <w:rPr>
          <w:color w:val="171717"/>
          <w:sz w:val="24"/>
        </w:rPr>
        <w:t>том</w:t>
      </w:r>
      <w:r>
        <w:rPr>
          <w:color w:val="171717"/>
          <w:spacing w:val="53"/>
          <w:sz w:val="24"/>
        </w:rPr>
        <w:t> </w:t>
      </w:r>
      <w:r>
        <w:rPr>
          <w:color w:val="171717"/>
          <w:sz w:val="24"/>
        </w:rPr>
        <w:t>числе</w:t>
      </w:r>
      <w:r>
        <w:rPr>
          <w:color w:val="171717"/>
          <w:spacing w:val="57"/>
          <w:sz w:val="24"/>
        </w:rPr>
        <w:t> </w:t>
      </w:r>
      <w:r>
        <w:rPr>
          <w:color w:val="171717"/>
          <w:sz w:val="24"/>
        </w:rPr>
        <w:t>на</w:t>
      </w:r>
    </w:p>
    <w:p>
      <w:pPr>
        <w:pStyle w:val="BodyText"/>
        <w:spacing w:line="273" w:lineRule="auto" w:before="28"/>
        <w:ind w:right="117"/>
        <w:jc w:val="both"/>
      </w:pPr>
      <w:r>
        <w:rPr>
          <w:color w:val="171717"/>
        </w:rPr>
        <w:t>материале о природе и культуре родного края); приобретение базовых умений работы с доступной</w:t>
      </w:r>
      <w:r>
        <w:rPr>
          <w:color w:val="171717"/>
          <w:spacing w:val="1"/>
        </w:rPr>
        <w:t> </w:t>
      </w:r>
      <w:r>
        <w:rPr>
          <w:color w:val="171717"/>
        </w:rPr>
        <w:t>информацией</w:t>
      </w:r>
      <w:r>
        <w:rPr>
          <w:color w:val="171717"/>
          <w:spacing w:val="1"/>
        </w:rPr>
        <w:t> </w:t>
      </w:r>
      <w:r>
        <w:rPr>
          <w:color w:val="171717"/>
        </w:rPr>
        <w:t>(текстовой,</w:t>
      </w:r>
      <w:r>
        <w:rPr>
          <w:color w:val="171717"/>
          <w:spacing w:val="1"/>
        </w:rPr>
        <w:t> </w:t>
      </w:r>
      <w:r>
        <w:rPr>
          <w:color w:val="171717"/>
        </w:rPr>
        <w:t>графической,</w:t>
      </w:r>
      <w:r>
        <w:rPr>
          <w:color w:val="171717"/>
          <w:spacing w:val="1"/>
        </w:rPr>
        <w:t> </w:t>
      </w:r>
      <w:r>
        <w:rPr>
          <w:color w:val="171717"/>
        </w:rPr>
        <w:t>аудио-</w:t>
      </w:r>
      <w:r>
        <w:rPr>
          <w:color w:val="171717"/>
          <w:spacing w:val="1"/>
        </w:rPr>
        <w:t> </w:t>
      </w:r>
      <w:r>
        <w:rPr>
          <w:color w:val="171717"/>
        </w:rPr>
        <w:t>визуальной)</w:t>
      </w:r>
      <w:r>
        <w:rPr>
          <w:color w:val="171717"/>
          <w:spacing w:val="1"/>
        </w:rPr>
        <w:t> </w:t>
      </w:r>
      <w:r>
        <w:rPr>
          <w:color w:val="171717"/>
        </w:rPr>
        <w:t>о</w:t>
      </w:r>
      <w:r>
        <w:rPr>
          <w:color w:val="171717"/>
          <w:spacing w:val="1"/>
        </w:rPr>
        <w:t> </w:t>
      </w:r>
      <w:r>
        <w:rPr>
          <w:color w:val="171717"/>
        </w:rPr>
        <w:t>природе</w:t>
      </w:r>
      <w:r>
        <w:rPr>
          <w:color w:val="171717"/>
          <w:spacing w:val="1"/>
        </w:rPr>
        <w:t> </w:t>
      </w:r>
      <w:r>
        <w:rPr>
          <w:color w:val="171717"/>
        </w:rPr>
        <w:t>и</w:t>
      </w:r>
      <w:r>
        <w:rPr>
          <w:color w:val="171717"/>
          <w:spacing w:val="1"/>
        </w:rPr>
        <w:t> </w:t>
      </w:r>
      <w:r>
        <w:rPr>
          <w:color w:val="171717"/>
        </w:rPr>
        <w:t>обществе,</w:t>
      </w:r>
      <w:r>
        <w:rPr>
          <w:color w:val="171717"/>
          <w:spacing w:val="1"/>
        </w:rPr>
        <w:t> </w:t>
      </w:r>
      <w:r>
        <w:rPr>
          <w:color w:val="171717"/>
        </w:rPr>
        <w:t>безопасного</w:t>
      </w:r>
      <w:r>
        <w:rPr>
          <w:color w:val="171717"/>
          <w:spacing w:val="1"/>
        </w:rPr>
        <w:t> </w:t>
      </w:r>
      <w:r>
        <w:rPr>
          <w:color w:val="171717"/>
        </w:rPr>
        <w:t>использования</w:t>
      </w:r>
      <w:r>
        <w:rPr>
          <w:color w:val="171717"/>
          <w:spacing w:val="1"/>
        </w:rPr>
        <w:t> </w:t>
      </w:r>
      <w:r>
        <w:rPr>
          <w:color w:val="171717"/>
        </w:rPr>
        <w:t>электронных</w:t>
      </w:r>
      <w:r>
        <w:rPr>
          <w:color w:val="171717"/>
          <w:spacing w:val="1"/>
        </w:rPr>
        <w:t> </w:t>
      </w:r>
      <w:r>
        <w:rPr>
          <w:color w:val="171717"/>
        </w:rPr>
        <w:t>ресурсов</w:t>
      </w:r>
      <w:r>
        <w:rPr>
          <w:color w:val="171717"/>
          <w:spacing w:val="1"/>
        </w:rPr>
        <w:t> </w:t>
      </w:r>
      <w:r>
        <w:rPr>
          <w:color w:val="171717"/>
        </w:rPr>
        <w:t>организации</w:t>
      </w:r>
      <w:r>
        <w:rPr>
          <w:color w:val="171717"/>
          <w:spacing w:val="1"/>
        </w:rPr>
        <w:t> </w:t>
      </w:r>
      <w:r>
        <w:rPr>
          <w:color w:val="171717"/>
        </w:rPr>
        <w:t>и</w:t>
      </w:r>
      <w:r>
        <w:rPr>
          <w:color w:val="171717"/>
          <w:spacing w:val="1"/>
        </w:rPr>
        <w:t> </w:t>
      </w:r>
      <w:r>
        <w:rPr>
          <w:color w:val="171717"/>
        </w:rPr>
        <w:t>Интернете,</w:t>
      </w:r>
      <w:r>
        <w:rPr>
          <w:color w:val="171717"/>
          <w:spacing w:val="1"/>
        </w:rPr>
        <w:t> </w:t>
      </w:r>
      <w:r>
        <w:rPr>
          <w:color w:val="171717"/>
        </w:rPr>
        <w:t>получения</w:t>
      </w:r>
      <w:r>
        <w:rPr>
          <w:color w:val="171717"/>
          <w:spacing w:val="1"/>
        </w:rPr>
        <w:t> </w:t>
      </w:r>
      <w:r>
        <w:rPr>
          <w:color w:val="171717"/>
        </w:rPr>
        <w:t>информации</w:t>
      </w:r>
      <w:r>
        <w:rPr>
          <w:color w:val="171717"/>
          <w:spacing w:val="1"/>
        </w:rPr>
        <w:t> </w:t>
      </w:r>
      <w:r>
        <w:rPr>
          <w:color w:val="171717"/>
        </w:rPr>
        <w:t>из</w:t>
      </w:r>
      <w:r>
        <w:rPr>
          <w:color w:val="171717"/>
          <w:spacing w:val="1"/>
        </w:rPr>
        <w:t> </w:t>
      </w:r>
      <w:r>
        <w:rPr>
          <w:color w:val="171717"/>
        </w:rPr>
        <w:t>источников</w:t>
      </w:r>
      <w:r>
        <w:rPr>
          <w:color w:val="171717"/>
          <w:spacing w:val="-2"/>
        </w:rPr>
        <w:t> </w:t>
      </w:r>
      <w:r>
        <w:rPr>
          <w:color w:val="171717"/>
        </w:rPr>
        <w:t>в</w:t>
      </w:r>
      <w:r>
        <w:rPr>
          <w:color w:val="171717"/>
          <w:spacing w:val="3"/>
        </w:rPr>
        <w:t> </w:t>
      </w:r>
      <w:r>
        <w:rPr>
          <w:color w:val="171717"/>
        </w:rPr>
        <w:t>современной</w:t>
      </w:r>
      <w:r>
        <w:rPr>
          <w:color w:val="171717"/>
          <w:spacing w:val="-2"/>
        </w:rPr>
        <w:t> </w:t>
      </w:r>
      <w:r>
        <w:rPr>
          <w:color w:val="171717"/>
        </w:rPr>
        <w:t>информационной</w:t>
      </w:r>
      <w:r>
        <w:rPr>
          <w:color w:val="171717"/>
          <w:spacing w:val="-2"/>
        </w:rPr>
        <w:t> </w:t>
      </w:r>
      <w:r>
        <w:rPr>
          <w:color w:val="171717"/>
        </w:rPr>
        <w:t>среде;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73" w:lineRule="auto" w:before="0" w:after="0"/>
        <w:ind w:left="100" w:right="117" w:firstLine="0"/>
        <w:jc w:val="both"/>
        <w:rPr>
          <w:sz w:val="24"/>
        </w:rPr>
      </w:pPr>
      <w:r>
        <w:rPr>
          <w:color w:val="171717"/>
          <w:sz w:val="24"/>
        </w:rPr>
        <w:t>формирование навыков здорового и безопасного образа жизни на основе выполнения правил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безопасного поведения в окружающей среде,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в том числе знаний о небезопасности разглашения</w:t>
      </w:r>
      <w:r>
        <w:rPr>
          <w:color w:val="171717"/>
          <w:spacing w:val="1"/>
          <w:sz w:val="24"/>
        </w:rPr>
        <w:t> </w:t>
      </w:r>
      <w:r>
        <w:rPr>
          <w:color w:val="171717"/>
          <w:spacing w:val="-1"/>
          <w:sz w:val="24"/>
        </w:rPr>
        <w:t>личной</w:t>
      </w:r>
      <w:r>
        <w:rPr>
          <w:color w:val="171717"/>
          <w:spacing w:val="-12"/>
          <w:sz w:val="24"/>
        </w:rPr>
        <w:t> </w:t>
      </w:r>
      <w:r>
        <w:rPr>
          <w:color w:val="171717"/>
          <w:spacing w:val="-1"/>
          <w:sz w:val="24"/>
        </w:rPr>
        <w:t>и</w:t>
      </w:r>
      <w:r>
        <w:rPr>
          <w:color w:val="171717"/>
          <w:spacing w:val="-16"/>
          <w:sz w:val="24"/>
        </w:rPr>
        <w:t> </w:t>
      </w:r>
      <w:r>
        <w:rPr>
          <w:color w:val="171717"/>
          <w:spacing w:val="-1"/>
          <w:sz w:val="24"/>
        </w:rPr>
        <w:t>финансовой</w:t>
      </w:r>
      <w:r>
        <w:rPr>
          <w:color w:val="171717"/>
          <w:spacing w:val="-16"/>
          <w:sz w:val="24"/>
        </w:rPr>
        <w:t> </w:t>
      </w:r>
      <w:r>
        <w:rPr>
          <w:color w:val="171717"/>
          <w:spacing w:val="-1"/>
          <w:sz w:val="24"/>
        </w:rPr>
        <w:t>информации</w:t>
      </w:r>
      <w:r>
        <w:rPr>
          <w:color w:val="171717"/>
          <w:spacing w:val="-11"/>
          <w:sz w:val="24"/>
        </w:rPr>
        <w:t> </w:t>
      </w:r>
      <w:r>
        <w:rPr>
          <w:color w:val="171717"/>
          <w:spacing w:val="-1"/>
          <w:sz w:val="24"/>
        </w:rPr>
        <w:t>при</w:t>
      </w:r>
      <w:r>
        <w:rPr>
          <w:color w:val="171717"/>
          <w:spacing w:val="-21"/>
          <w:sz w:val="24"/>
        </w:rPr>
        <w:t> </w:t>
      </w:r>
      <w:r>
        <w:rPr>
          <w:color w:val="171717"/>
          <w:spacing w:val="-1"/>
          <w:sz w:val="24"/>
        </w:rPr>
        <w:t>общении</w:t>
      </w:r>
      <w:r>
        <w:rPr>
          <w:color w:val="171717"/>
          <w:spacing w:val="-12"/>
          <w:sz w:val="24"/>
        </w:rPr>
        <w:t> </w:t>
      </w:r>
      <w:r>
        <w:rPr>
          <w:color w:val="171717"/>
          <w:sz w:val="24"/>
        </w:rPr>
        <w:t>с</w:t>
      </w:r>
      <w:r>
        <w:rPr>
          <w:color w:val="171717"/>
          <w:spacing w:val="-13"/>
          <w:sz w:val="24"/>
        </w:rPr>
        <w:t> </w:t>
      </w:r>
      <w:r>
        <w:rPr>
          <w:color w:val="171717"/>
          <w:sz w:val="24"/>
        </w:rPr>
        <w:t>людьми</w:t>
      </w:r>
      <w:r>
        <w:rPr>
          <w:color w:val="171717"/>
          <w:spacing w:val="-15"/>
          <w:sz w:val="24"/>
        </w:rPr>
        <w:t> </w:t>
      </w:r>
      <w:r>
        <w:rPr>
          <w:color w:val="171717"/>
          <w:sz w:val="24"/>
        </w:rPr>
        <w:t>вне</w:t>
      </w:r>
      <w:r>
        <w:rPr>
          <w:color w:val="171717"/>
          <w:spacing w:val="-13"/>
          <w:sz w:val="24"/>
        </w:rPr>
        <w:t> </w:t>
      </w:r>
      <w:r>
        <w:rPr>
          <w:color w:val="171717"/>
          <w:sz w:val="24"/>
        </w:rPr>
        <w:t>семьи,</w:t>
      </w:r>
      <w:r>
        <w:rPr>
          <w:color w:val="171717"/>
          <w:spacing w:val="-6"/>
          <w:sz w:val="24"/>
        </w:rPr>
        <w:t> </w:t>
      </w:r>
      <w:r>
        <w:rPr>
          <w:color w:val="171717"/>
          <w:sz w:val="24"/>
        </w:rPr>
        <w:t>в</w:t>
      </w:r>
      <w:r>
        <w:rPr>
          <w:color w:val="171717"/>
          <w:spacing w:val="-11"/>
          <w:sz w:val="24"/>
        </w:rPr>
        <w:t> </w:t>
      </w:r>
      <w:r>
        <w:rPr>
          <w:color w:val="171717"/>
          <w:sz w:val="24"/>
        </w:rPr>
        <w:t>Интернете</w:t>
      </w:r>
      <w:r>
        <w:rPr>
          <w:color w:val="171717"/>
          <w:spacing w:val="-17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-16"/>
          <w:sz w:val="24"/>
        </w:rPr>
        <w:t> </w:t>
      </w:r>
      <w:r>
        <w:rPr>
          <w:color w:val="171717"/>
          <w:sz w:val="24"/>
        </w:rPr>
        <w:t>опыта</w:t>
      </w:r>
      <w:r>
        <w:rPr>
          <w:color w:val="171717"/>
          <w:spacing w:val="-13"/>
          <w:sz w:val="24"/>
        </w:rPr>
        <w:t> </w:t>
      </w:r>
      <w:r>
        <w:rPr>
          <w:color w:val="171717"/>
          <w:sz w:val="24"/>
        </w:rPr>
        <w:t>соблюдения</w:t>
      </w:r>
      <w:r>
        <w:rPr>
          <w:color w:val="171717"/>
          <w:spacing w:val="-57"/>
          <w:sz w:val="24"/>
        </w:rPr>
        <w:t> </w:t>
      </w:r>
      <w:r>
        <w:rPr>
          <w:color w:val="171717"/>
          <w:sz w:val="24"/>
        </w:rPr>
        <w:t>правил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безопасного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поведения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при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использовании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личных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финансов;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приобретение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опыта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положительного</w:t>
      </w:r>
      <w:r>
        <w:rPr>
          <w:color w:val="171717"/>
          <w:spacing w:val="5"/>
          <w:sz w:val="24"/>
        </w:rPr>
        <w:t> </w:t>
      </w:r>
      <w:r>
        <w:rPr>
          <w:color w:val="171717"/>
          <w:sz w:val="24"/>
        </w:rPr>
        <w:t>эмоционально-ценностного</w:t>
      </w:r>
      <w:r>
        <w:rPr>
          <w:color w:val="171717"/>
          <w:spacing w:val="-3"/>
          <w:sz w:val="24"/>
        </w:rPr>
        <w:t> </w:t>
      </w:r>
      <w:r>
        <w:rPr>
          <w:color w:val="171717"/>
          <w:sz w:val="24"/>
        </w:rPr>
        <w:t>отношения</w:t>
      </w:r>
      <w:r>
        <w:rPr>
          <w:color w:val="171717"/>
          <w:spacing w:val="-4"/>
          <w:sz w:val="24"/>
        </w:rPr>
        <w:t> </w:t>
      </w:r>
      <w:r>
        <w:rPr>
          <w:color w:val="171717"/>
          <w:sz w:val="24"/>
        </w:rPr>
        <w:t>к природе;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75" w:lineRule="exact" w:before="0" w:after="0"/>
        <w:ind w:left="474" w:right="0" w:hanging="375"/>
        <w:jc w:val="both"/>
        <w:rPr>
          <w:sz w:val="24"/>
        </w:rPr>
      </w:pPr>
      <w:r>
        <w:rPr>
          <w:color w:val="171717"/>
          <w:sz w:val="24"/>
        </w:rPr>
        <w:t>стремления</w:t>
      </w:r>
      <w:r>
        <w:rPr>
          <w:color w:val="171717"/>
          <w:spacing w:val="47"/>
          <w:sz w:val="24"/>
        </w:rPr>
        <w:t> </w:t>
      </w:r>
      <w:r>
        <w:rPr>
          <w:color w:val="171717"/>
          <w:sz w:val="24"/>
        </w:rPr>
        <w:t>действовать</w:t>
      </w:r>
      <w:r>
        <w:rPr>
          <w:color w:val="171717"/>
          <w:spacing w:val="102"/>
          <w:sz w:val="24"/>
        </w:rPr>
        <w:t> </w:t>
      </w:r>
      <w:r>
        <w:rPr>
          <w:color w:val="171717"/>
          <w:sz w:val="24"/>
        </w:rPr>
        <w:t>в</w:t>
      </w:r>
      <w:r>
        <w:rPr>
          <w:color w:val="171717"/>
          <w:spacing w:val="99"/>
          <w:sz w:val="24"/>
        </w:rPr>
        <w:t> </w:t>
      </w:r>
      <w:r>
        <w:rPr>
          <w:color w:val="171717"/>
          <w:sz w:val="24"/>
        </w:rPr>
        <w:t>окружающей</w:t>
      </w:r>
      <w:r>
        <w:rPr>
          <w:color w:val="171717"/>
          <w:spacing w:val="107"/>
          <w:sz w:val="24"/>
        </w:rPr>
        <w:t> </w:t>
      </w:r>
      <w:r>
        <w:rPr>
          <w:color w:val="171717"/>
          <w:sz w:val="24"/>
        </w:rPr>
        <w:t>среде</w:t>
      </w:r>
      <w:r>
        <w:rPr>
          <w:color w:val="171717"/>
          <w:spacing w:val="105"/>
          <w:sz w:val="24"/>
        </w:rPr>
        <w:t> </w:t>
      </w:r>
      <w:r>
        <w:rPr>
          <w:color w:val="171717"/>
          <w:sz w:val="24"/>
        </w:rPr>
        <w:t>в</w:t>
      </w:r>
      <w:r>
        <w:rPr>
          <w:color w:val="171717"/>
          <w:spacing w:val="108"/>
          <w:sz w:val="24"/>
        </w:rPr>
        <w:t> </w:t>
      </w:r>
      <w:r>
        <w:rPr>
          <w:color w:val="171717"/>
          <w:sz w:val="24"/>
        </w:rPr>
        <w:t>соответствии</w:t>
      </w:r>
      <w:r>
        <w:rPr>
          <w:color w:val="171717"/>
          <w:spacing w:val="107"/>
          <w:sz w:val="24"/>
        </w:rPr>
        <w:t> </w:t>
      </w:r>
      <w:r>
        <w:rPr>
          <w:color w:val="171717"/>
          <w:sz w:val="24"/>
        </w:rPr>
        <w:t>с</w:t>
      </w:r>
      <w:r>
        <w:rPr>
          <w:color w:val="171717"/>
          <w:spacing w:val="100"/>
          <w:sz w:val="24"/>
        </w:rPr>
        <w:t> </w:t>
      </w:r>
      <w:r>
        <w:rPr>
          <w:color w:val="171717"/>
          <w:sz w:val="24"/>
        </w:rPr>
        <w:t>экологическими</w:t>
      </w:r>
      <w:r>
        <w:rPr>
          <w:color w:val="171717"/>
          <w:spacing w:val="102"/>
          <w:sz w:val="24"/>
        </w:rPr>
        <w:t> </w:t>
      </w:r>
      <w:r>
        <w:rPr>
          <w:color w:val="171717"/>
          <w:sz w:val="24"/>
        </w:rPr>
        <w:t>нормами</w:t>
      </w:r>
    </w:p>
    <w:p>
      <w:pPr>
        <w:pStyle w:val="BodyText"/>
        <w:spacing w:before="22"/>
      </w:pPr>
      <w:r>
        <w:rPr>
          <w:color w:val="171717"/>
        </w:rPr>
        <w:t>поведения.</w:t>
      </w:r>
    </w:p>
    <w:p>
      <w:pPr>
        <w:pStyle w:val="Heading1"/>
        <w:spacing w:before="46"/>
      </w:pPr>
      <w:r>
        <w:rPr>
          <w:color w:val="171717"/>
        </w:rPr>
        <w:t>Основы религиозных</w:t>
      </w:r>
      <w:r>
        <w:rPr>
          <w:color w:val="171717"/>
          <w:spacing w:val="-5"/>
        </w:rPr>
        <w:t> </w:t>
      </w:r>
      <w:r>
        <w:rPr>
          <w:color w:val="171717"/>
        </w:rPr>
        <w:t>культур</w:t>
      </w:r>
      <w:r>
        <w:rPr>
          <w:color w:val="171717"/>
          <w:spacing w:val="-4"/>
        </w:rPr>
        <w:t> </w:t>
      </w:r>
      <w:r>
        <w:rPr>
          <w:color w:val="171717"/>
        </w:rPr>
        <w:t>и светской</w:t>
      </w:r>
      <w:r>
        <w:rPr>
          <w:color w:val="171717"/>
          <w:spacing w:val="-4"/>
        </w:rPr>
        <w:t> </w:t>
      </w:r>
      <w:r>
        <w:rPr>
          <w:color w:val="171717"/>
        </w:rPr>
        <w:t>этики: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73" w:lineRule="auto" w:before="18" w:after="0"/>
        <w:ind w:left="100" w:right="119" w:firstLine="0"/>
        <w:jc w:val="both"/>
        <w:rPr>
          <w:sz w:val="24"/>
        </w:rPr>
      </w:pPr>
      <w:r>
        <w:rPr>
          <w:color w:val="171717"/>
          <w:sz w:val="24"/>
        </w:rPr>
        <w:t>понимание необходимости нравственного совершенствования, духовного развития, роли в этом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личных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усилий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человека;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формирование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умений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анализировать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давать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нравственную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оценку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поступкам, отвечать за них, проявлять готовность к сознательному самоограничению в поведении;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построение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суждений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оценочного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характера,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раскрывающих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значение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нравственности,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веры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как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регуляторов</w:t>
      </w:r>
      <w:r>
        <w:rPr>
          <w:color w:val="171717"/>
          <w:spacing w:val="-3"/>
          <w:sz w:val="24"/>
        </w:rPr>
        <w:t> </w:t>
      </w:r>
      <w:r>
        <w:rPr>
          <w:color w:val="171717"/>
          <w:sz w:val="24"/>
        </w:rPr>
        <w:t>поведения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человека</w:t>
      </w:r>
      <w:r>
        <w:rPr>
          <w:color w:val="171717"/>
          <w:spacing w:val="-5"/>
          <w:sz w:val="24"/>
        </w:rPr>
        <w:t> </w:t>
      </w:r>
      <w:r>
        <w:rPr>
          <w:color w:val="171717"/>
          <w:sz w:val="24"/>
        </w:rPr>
        <w:t>в</w:t>
      </w:r>
      <w:r>
        <w:rPr>
          <w:color w:val="171717"/>
          <w:spacing w:val="-2"/>
          <w:sz w:val="24"/>
        </w:rPr>
        <w:t> </w:t>
      </w:r>
      <w:r>
        <w:rPr>
          <w:color w:val="171717"/>
          <w:sz w:val="24"/>
        </w:rPr>
        <w:t>обществе</w:t>
      </w:r>
      <w:r>
        <w:rPr>
          <w:color w:val="171717"/>
          <w:spacing w:val="-5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-3"/>
          <w:sz w:val="24"/>
        </w:rPr>
        <w:t> </w:t>
      </w:r>
      <w:r>
        <w:rPr>
          <w:color w:val="171717"/>
          <w:sz w:val="24"/>
        </w:rPr>
        <w:t>условий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духовно-нравственного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развития</w:t>
      </w:r>
      <w:r>
        <w:rPr>
          <w:color w:val="171717"/>
          <w:spacing w:val="-4"/>
          <w:sz w:val="24"/>
        </w:rPr>
        <w:t> </w:t>
      </w:r>
      <w:r>
        <w:rPr>
          <w:color w:val="171717"/>
          <w:sz w:val="24"/>
        </w:rPr>
        <w:t>личности;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75" w:lineRule="exact" w:before="0" w:after="0"/>
        <w:ind w:left="474" w:right="0" w:hanging="375"/>
        <w:jc w:val="both"/>
        <w:rPr>
          <w:sz w:val="24"/>
        </w:rPr>
      </w:pPr>
      <w:r>
        <w:rPr>
          <w:color w:val="171717"/>
          <w:sz w:val="24"/>
        </w:rPr>
        <w:t>понимание</w:t>
      </w:r>
      <w:r>
        <w:rPr>
          <w:color w:val="171717"/>
          <w:spacing w:val="29"/>
          <w:sz w:val="24"/>
        </w:rPr>
        <w:t> </w:t>
      </w:r>
      <w:r>
        <w:rPr>
          <w:color w:val="171717"/>
          <w:sz w:val="24"/>
        </w:rPr>
        <w:t>ценности</w:t>
      </w:r>
      <w:r>
        <w:rPr>
          <w:color w:val="171717"/>
          <w:spacing w:val="31"/>
          <w:sz w:val="24"/>
        </w:rPr>
        <w:t> </w:t>
      </w:r>
      <w:r>
        <w:rPr>
          <w:color w:val="171717"/>
          <w:sz w:val="24"/>
        </w:rPr>
        <w:t>семьи,</w:t>
      </w:r>
      <w:r>
        <w:rPr>
          <w:color w:val="171717"/>
          <w:spacing w:val="37"/>
          <w:sz w:val="24"/>
        </w:rPr>
        <w:t> </w:t>
      </w:r>
      <w:r>
        <w:rPr>
          <w:color w:val="171717"/>
          <w:sz w:val="24"/>
        </w:rPr>
        <w:t>умение</w:t>
      </w:r>
      <w:r>
        <w:rPr>
          <w:color w:val="171717"/>
          <w:spacing w:val="34"/>
          <w:sz w:val="24"/>
        </w:rPr>
        <w:t> </w:t>
      </w:r>
      <w:r>
        <w:rPr>
          <w:color w:val="171717"/>
          <w:sz w:val="24"/>
        </w:rPr>
        <w:t>приводить</w:t>
      </w:r>
      <w:r>
        <w:rPr>
          <w:color w:val="171717"/>
          <w:spacing w:val="37"/>
          <w:sz w:val="24"/>
        </w:rPr>
        <w:t> </w:t>
      </w:r>
      <w:r>
        <w:rPr>
          <w:color w:val="171717"/>
          <w:sz w:val="24"/>
        </w:rPr>
        <w:t>примеры</w:t>
      </w:r>
      <w:r>
        <w:rPr>
          <w:color w:val="171717"/>
          <w:spacing w:val="36"/>
          <w:sz w:val="24"/>
        </w:rPr>
        <w:t> </w:t>
      </w:r>
      <w:r>
        <w:rPr>
          <w:color w:val="171717"/>
          <w:sz w:val="24"/>
        </w:rPr>
        <w:t>положительного</w:t>
      </w:r>
      <w:r>
        <w:rPr>
          <w:color w:val="171717"/>
          <w:spacing w:val="35"/>
          <w:sz w:val="24"/>
        </w:rPr>
        <w:t> </w:t>
      </w:r>
      <w:r>
        <w:rPr>
          <w:color w:val="171717"/>
          <w:sz w:val="24"/>
        </w:rPr>
        <w:t>влияния</w:t>
      </w:r>
      <w:r>
        <w:rPr>
          <w:color w:val="171717"/>
          <w:spacing w:val="35"/>
          <w:sz w:val="24"/>
        </w:rPr>
        <w:t> </w:t>
      </w:r>
      <w:r>
        <w:rPr>
          <w:color w:val="171717"/>
          <w:sz w:val="24"/>
        </w:rPr>
        <w:t>религиозной</w:t>
      </w:r>
    </w:p>
    <w:p>
      <w:pPr>
        <w:pStyle w:val="BodyText"/>
        <w:spacing w:before="36"/>
        <w:jc w:val="both"/>
      </w:pPr>
      <w:r>
        <w:rPr>
          <w:color w:val="171717"/>
        </w:rPr>
        <w:t>традиции</w:t>
      </w:r>
      <w:r>
        <w:rPr>
          <w:color w:val="171717"/>
          <w:spacing w:val="1"/>
        </w:rPr>
        <w:t> </w:t>
      </w:r>
      <w:r>
        <w:rPr>
          <w:color w:val="171717"/>
        </w:rPr>
        <w:t>на</w:t>
      </w:r>
      <w:r>
        <w:rPr>
          <w:color w:val="171717"/>
          <w:spacing w:val="-11"/>
        </w:rPr>
        <w:t> </w:t>
      </w:r>
      <w:r>
        <w:rPr>
          <w:color w:val="171717"/>
        </w:rPr>
        <w:t>отношения</w:t>
      </w:r>
      <w:r>
        <w:rPr>
          <w:color w:val="171717"/>
          <w:spacing w:val="-5"/>
        </w:rPr>
        <w:t> </w:t>
      </w:r>
      <w:r>
        <w:rPr>
          <w:color w:val="171717"/>
        </w:rPr>
        <w:t>в</w:t>
      </w:r>
      <w:r>
        <w:rPr>
          <w:color w:val="171717"/>
          <w:spacing w:val="1"/>
        </w:rPr>
        <w:t> </w:t>
      </w:r>
      <w:r>
        <w:rPr>
          <w:color w:val="171717"/>
        </w:rPr>
        <w:t>семье,</w:t>
      </w:r>
      <w:r>
        <w:rPr>
          <w:color w:val="171717"/>
          <w:spacing w:val="-2"/>
        </w:rPr>
        <w:t> </w:t>
      </w:r>
      <w:r>
        <w:rPr>
          <w:color w:val="171717"/>
        </w:rPr>
        <w:t>воспитание</w:t>
      </w:r>
      <w:r>
        <w:rPr>
          <w:color w:val="171717"/>
          <w:spacing w:val="-6"/>
        </w:rPr>
        <w:t> </w:t>
      </w:r>
      <w:r>
        <w:rPr>
          <w:color w:val="171717"/>
        </w:rPr>
        <w:t>детей;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40" w:lineRule="auto" w:before="23" w:after="0"/>
        <w:ind w:left="474" w:right="0" w:hanging="375"/>
        <w:jc w:val="left"/>
        <w:rPr>
          <w:sz w:val="24"/>
        </w:rPr>
      </w:pPr>
      <w:r>
        <w:rPr>
          <w:color w:val="171717"/>
          <w:sz w:val="24"/>
        </w:rPr>
        <w:t>овладение</w:t>
      </w:r>
      <w:r>
        <w:rPr>
          <w:color w:val="171717"/>
          <w:spacing w:val="-2"/>
          <w:sz w:val="24"/>
        </w:rPr>
        <w:t> </w:t>
      </w:r>
      <w:r>
        <w:rPr>
          <w:color w:val="171717"/>
          <w:sz w:val="24"/>
        </w:rPr>
        <w:t>навыками</w:t>
      </w:r>
      <w:r>
        <w:rPr>
          <w:color w:val="171717"/>
          <w:spacing w:val="-9"/>
          <w:sz w:val="24"/>
        </w:rPr>
        <w:t> </w:t>
      </w:r>
      <w:r>
        <w:rPr>
          <w:color w:val="171717"/>
          <w:sz w:val="24"/>
        </w:rPr>
        <w:t>общения</w:t>
      </w:r>
      <w:r>
        <w:rPr>
          <w:color w:val="171717"/>
          <w:spacing w:val="-5"/>
          <w:sz w:val="24"/>
        </w:rPr>
        <w:t> </w:t>
      </w:r>
      <w:r>
        <w:rPr>
          <w:color w:val="171717"/>
          <w:sz w:val="24"/>
        </w:rPr>
        <w:t>с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людьми</w:t>
      </w:r>
      <w:r>
        <w:rPr>
          <w:color w:val="171717"/>
          <w:spacing w:val="-4"/>
          <w:sz w:val="24"/>
        </w:rPr>
        <w:t> </w:t>
      </w:r>
      <w:r>
        <w:rPr>
          <w:color w:val="171717"/>
          <w:sz w:val="24"/>
        </w:rPr>
        <w:t>разного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вероисповедания;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68" w:lineRule="auto" w:before="23" w:after="0"/>
        <w:ind w:left="100" w:right="115" w:firstLine="0"/>
        <w:jc w:val="left"/>
        <w:rPr>
          <w:sz w:val="24"/>
        </w:rPr>
      </w:pPr>
      <w:r>
        <w:rPr>
          <w:color w:val="171717"/>
          <w:sz w:val="24"/>
        </w:rPr>
        <w:t>осознание,</w:t>
      </w:r>
      <w:r>
        <w:rPr>
          <w:color w:val="171717"/>
          <w:spacing w:val="54"/>
          <w:sz w:val="24"/>
        </w:rPr>
        <w:t> </w:t>
      </w:r>
      <w:r>
        <w:rPr>
          <w:color w:val="171717"/>
          <w:sz w:val="24"/>
        </w:rPr>
        <w:t>что</w:t>
      </w:r>
      <w:r>
        <w:rPr>
          <w:color w:val="171717"/>
          <w:spacing w:val="47"/>
          <w:sz w:val="24"/>
        </w:rPr>
        <w:t> </w:t>
      </w:r>
      <w:r>
        <w:rPr>
          <w:color w:val="171717"/>
          <w:sz w:val="24"/>
        </w:rPr>
        <w:t>оскорбление</w:t>
      </w:r>
      <w:r>
        <w:rPr>
          <w:color w:val="171717"/>
          <w:spacing w:val="51"/>
          <w:sz w:val="24"/>
        </w:rPr>
        <w:t> </w:t>
      </w:r>
      <w:r>
        <w:rPr>
          <w:color w:val="171717"/>
          <w:sz w:val="24"/>
        </w:rPr>
        <w:t>представителей</w:t>
      </w:r>
      <w:r>
        <w:rPr>
          <w:color w:val="171717"/>
          <w:spacing w:val="52"/>
          <w:sz w:val="24"/>
        </w:rPr>
        <w:t> </w:t>
      </w:r>
      <w:r>
        <w:rPr>
          <w:color w:val="171717"/>
          <w:sz w:val="24"/>
        </w:rPr>
        <w:t>другой</w:t>
      </w:r>
      <w:r>
        <w:rPr>
          <w:color w:val="171717"/>
          <w:spacing w:val="49"/>
          <w:sz w:val="24"/>
        </w:rPr>
        <w:t> </w:t>
      </w:r>
      <w:r>
        <w:rPr>
          <w:color w:val="171717"/>
          <w:sz w:val="24"/>
        </w:rPr>
        <w:t>веры</w:t>
      </w:r>
      <w:r>
        <w:rPr>
          <w:color w:val="171717"/>
          <w:spacing w:val="53"/>
          <w:sz w:val="24"/>
        </w:rPr>
        <w:t> </w:t>
      </w:r>
      <w:r>
        <w:rPr>
          <w:color w:val="171717"/>
          <w:sz w:val="24"/>
        </w:rPr>
        <w:t>есть</w:t>
      </w:r>
      <w:r>
        <w:rPr>
          <w:color w:val="171717"/>
          <w:spacing w:val="49"/>
          <w:sz w:val="24"/>
        </w:rPr>
        <w:t> </w:t>
      </w:r>
      <w:r>
        <w:rPr>
          <w:color w:val="171717"/>
          <w:sz w:val="24"/>
        </w:rPr>
        <w:t>нарушение</w:t>
      </w:r>
      <w:r>
        <w:rPr>
          <w:color w:val="171717"/>
          <w:spacing w:val="51"/>
          <w:sz w:val="24"/>
        </w:rPr>
        <w:t> </w:t>
      </w:r>
      <w:r>
        <w:rPr>
          <w:color w:val="171717"/>
          <w:sz w:val="24"/>
        </w:rPr>
        <w:t>нравственных</w:t>
      </w:r>
      <w:r>
        <w:rPr>
          <w:color w:val="171717"/>
          <w:spacing w:val="47"/>
          <w:sz w:val="24"/>
        </w:rPr>
        <w:t> </w:t>
      </w:r>
      <w:r>
        <w:rPr>
          <w:color w:val="171717"/>
          <w:sz w:val="24"/>
        </w:rPr>
        <w:t>норм</w:t>
      </w:r>
      <w:r>
        <w:rPr>
          <w:color w:val="171717"/>
          <w:spacing w:val="-57"/>
          <w:sz w:val="24"/>
        </w:rPr>
        <w:t> </w:t>
      </w:r>
      <w:r>
        <w:rPr>
          <w:color w:val="171717"/>
          <w:sz w:val="24"/>
        </w:rPr>
        <w:t>поведения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в</w:t>
      </w:r>
      <w:r>
        <w:rPr>
          <w:color w:val="171717"/>
          <w:spacing w:val="-6"/>
          <w:sz w:val="24"/>
        </w:rPr>
        <w:t> </w:t>
      </w:r>
      <w:r>
        <w:rPr>
          <w:color w:val="171717"/>
          <w:sz w:val="24"/>
        </w:rPr>
        <w:t>обществе;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  <w:tab w:pos="886" w:val="left" w:leader="none"/>
          <w:tab w:pos="2062" w:val="left" w:leader="none"/>
          <w:tab w:pos="3309" w:val="left" w:leader="none"/>
          <w:tab w:pos="5021" w:val="left" w:leader="none"/>
          <w:tab w:pos="5994" w:val="left" w:leader="none"/>
          <w:tab w:pos="7246" w:val="left" w:leader="none"/>
          <w:tab w:pos="8382" w:val="left" w:leader="none"/>
          <w:tab w:pos="9054" w:val="left" w:leader="none"/>
        </w:tabs>
        <w:spacing w:line="268" w:lineRule="auto" w:before="0" w:after="0"/>
        <w:ind w:left="100" w:right="116" w:firstLine="0"/>
        <w:jc w:val="left"/>
        <w:rPr>
          <w:sz w:val="24"/>
        </w:rPr>
      </w:pPr>
      <w:r>
        <w:rPr>
          <w:color w:val="171717"/>
          <w:sz w:val="24"/>
        </w:rPr>
        <w:t>понимание</w:t>
      </w:r>
      <w:r>
        <w:rPr>
          <w:color w:val="171717"/>
          <w:spacing w:val="15"/>
          <w:sz w:val="24"/>
        </w:rPr>
        <w:t> </w:t>
      </w:r>
      <w:r>
        <w:rPr>
          <w:color w:val="171717"/>
          <w:sz w:val="24"/>
        </w:rPr>
        <w:t>ценности</w:t>
      </w:r>
      <w:r>
        <w:rPr>
          <w:color w:val="171717"/>
          <w:spacing w:val="21"/>
          <w:sz w:val="24"/>
        </w:rPr>
        <w:t> </w:t>
      </w:r>
      <w:r>
        <w:rPr>
          <w:color w:val="171717"/>
          <w:sz w:val="24"/>
        </w:rPr>
        <w:t>человеческой</w:t>
      </w:r>
      <w:r>
        <w:rPr>
          <w:color w:val="171717"/>
          <w:spacing w:val="17"/>
          <w:sz w:val="24"/>
        </w:rPr>
        <w:t> </w:t>
      </w:r>
      <w:r>
        <w:rPr>
          <w:color w:val="171717"/>
          <w:sz w:val="24"/>
        </w:rPr>
        <w:t>жизни,</w:t>
      </w:r>
      <w:r>
        <w:rPr>
          <w:color w:val="171717"/>
          <w:spacing w:val="13"/>
          <w:sz w:val="24"/>
        </w:rPr>
        <w:t> </w:t>
      </w:r>
      <w:r>
        <w:rPr>
          <w:color w:val="171717"/>
          <w:sz w:val="24"/>
        </w:rPr>
        <w:t>человеческого</w:t>
      </w:r>
      <w:r>
        <w:rPr>
          <w:color w:val="171717"/>
          <w:spacing w:val="25"/>
          <w:sz w:val="24"/>
        </w:rPr>
        <w:t> </w:t>
      </w:r>
      <w:r>
        <w:rPr>
          <w:color w:val="171717"/>
          <w:sz w:val="24"/>
        </w:rPr>
        <w:t>достоинства,</w:t>
      </w:r>
      <w:r>
        <w:rPr>
          <w:color w:val="171717"/>
          <w:spacing w:val="18"/>
          <w:sz w:val="24"/>
        </w:rPr>
        <w:t> </w:t>
      </w:r>
      <w:r>
        <w:rPr>
          <w:color w:val="171717"/>
          <w:sz w:val="24"/>
        </w:rPr>
        <w:t>честного</w:t>
      </w:r>
      <w:r>
        <w:rPr>
          <w:color w:val="171717"/>
          <w:spacing w:val="20"/>
          <w:sz w:val="24"/>
        </w:rPr>
        <w:t> </w:t>
      </w:r>
      <w:r>
        <w:rPr>
          <w:color w:val="171717"/>
          <w:sz w:val="24"/>
        </w:rPr>
        <w:t>труда</w:t>
      </w:r>
      <w:r>
        <w:rPr>
          <w:color w:val="171717"/>
          <w:spacing w:val="20"/>
          <w:sz w:val="24"/>
        </w:rPr>
        <w:t> </w:t>
      </w:r>
      <w:r>
        <w:rPr>
          <w:color w:val="171717"/>
          <w:sz w:val="24"/>
        </w:rPr>
        <w:t>людей</w:t>
      </w:r>
      <w:r>
        <w:rPr>
          <w:color w:val="171717"/>
          <w:spacing w:val="22"/>
          <w:sz w:val="24"/>
        </w:rPr>
        <w:t> </w:t>
      </w:r>
      <w:r>
        <w:rPr>
          <w:color w:val="171717"/>
          <w:sz w:val="24"/>
        </w:rPr>
        <w:t>на</w:t>
      </w:r>
      <w:r>
        <w:rPr>
          <w:color w:val="171717"/>
          <w:spacing w:val="-57"/>
          <w:sz w:val="24"/>
        </w:rPr>
        <w:t> </w:t>
      </w:r>
      <w:r>
        <w:rPr>
          <w:color w:val="171717"/>
          <w:sz w:val="24"/>
        </w:rPr>
        <w:t>благо</w:t>
        <w:tab/>
        <w:t>человека,</w:t>
        <w:tab/>
        <w:t>общества;</w:t>
        <w:tab/>
        <w:t>формирование</w:t>
        <w:tab/>
        <w:t>умений</w:t>
        <w:tab/>
        <w:t>объяснять</w:t>
        <w:tab/>
        <w:t>значение</w:t>
        <w:tab/>
        <w:t>слов</w:t>
        <w:tab/>
        <w:t>«милосердие»,</w:t>
      </w:r>
    </w:p>
    <w:p>
      <w:pPr>
        <w:pStyle w:val="BodyText"/>
      </w:pPr>
      <w:r>
        <w:rPr>
          <w:color w:val="171717"/>
        </w:rPr>
        <w:t>«сострадание»,</w:t>
      </w:r>
      <w:r>
        <w:rPr>
          <w:color w:val="171717"/>
          <w:spacing w:val="-4"/>
        </w:rPr>
        <w:t> </w:t>
      </w:r>
      <w:r>
        <w:rPr>
          <w:color w:val="171717"/>
        </w:rPr>
        <w:t>«прощение»,</w:t>
      </w:r>
      <w:r>
        <w:rPr>
          <w:color w:val="171717"/>
          <w:spacing w:val="-4"/>
        </w:rPr>
        <w:t> </w:t>
      </w:r>
      <w:r>
        <w:rPr>
          <w:color w:val="171717"/>
        </w:rPr>
        <w:t>«дружелюбие»;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71" w:lineRule="auto" w:before="23" w:after="0"/>
        <w:ind w:left="100" w:right="124" w:firstLine="0"/>
        <w:jc w:val="both"/>
        <w:rPr>
          <w:sz w:val="24"/>
        </w:rPr>
      </w:pPr>
      <w:r>
        <w:rPr>
          <w:color w:val="171717"/>
          <w:sz w:val="24"/>
        </w:rPr>
        <w:t>умение находить образы,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приводить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примеры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проявлений любви к ближнему,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милосердия и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сострадания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религиозной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культуре,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истории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России,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современной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жизни;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открытость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к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сотрудничеству,</w:t>
      </w:r>
      <w:r>
        <w:rPr>
          <w:color w:val="171717"/>
          <w:spacing w:val="3"/>
          <w:sz w:val="24"/>
        </w:rPr>
        <w:t> </w:t>
      </w:r>
      <w:r>
        <w:rPr>
          <w:color w:val="171717"/>
          <w:sz w:val="24"/>
        </w:rPr>
        <w:t>готовность</w:t>
      </w:r>
      <w:r>
        <w:rPr>
          <w:color w:val="171717"/>
          <w:spacing w:val="-2"/>
          <w:sz w:val="24"/>
        </w:rPr>
        <w:t> </w:t>
      </w:r>
      <w:r>
        <w:rPr>
          <w:color w:val="171717"/>
          <w:sz w:val="24"/>
        </w:rPr>
        <w:t>оказывать</w:t>
      </w:r>
      <w:r>
        <w:rPr>
          <w:color w:val="171717"/>
          <w:spacing w:val="4"/>
          <w:sz w:val="24"/>
        </w:rPr>
        <w:t> </w:t>
      </w:r>
      <w:r>
        <w:rPr>
          <w:color w:val="171717"/>
          <w:sz w:val="24"/>
        </w:rPr>
        <w:t>помощь;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84" w:lineRule="exact" w:before="0" w:after="0"/>
        <w:ind w:left="474" w:right="0" w:hanging="375"/>
        <w:jc w:val="both"/>
        <w:rPr>
          <w:sz w:val="24"/>
        </w:rPr>
      </w:pPr>
      <w:r>
        <w:rPr>
          <w:color w:val="171717"/>
          <w:sz w:val="24"/>
        </w:rPr>
        <w:t>осуждение</w:t>
      </w:r>
      <w:r>
        <w:rPr>
          <w:color w:val="171717"/>
          <w:spacing w:val="-5"/>
          <w:sz w:val="24"/>
        </w:rPr>
        <w:t> </w:t>
      </w:r>
      <w:r>
        <w:rPr>
          <w:color w:val="171717"/>
          <w:sz w:val="24"/>
        </w:rPr>
        <w:t>любых</w:t>
      </w:r>
      <w:r>
        <w:rPr>
          <w:color w:val="171717"/>
          <w:spacing w:val="-8"/>
          <w:sz w:val="24"/>
        </w:rPr>
        <w:t> </w:t>
      </w:r>
      <w:r>
        <w:rPr>
          <w:color w:val="171717"/>
          <w:sz w:val="24"/>
        </w:rPr>
        <w:t>случаев</w:t>
      </w:r>
      <w:r>
        <w:rPr>
          <w:color w:val="171717"/>
          <w:spacing w:val="2"/>
          <w:sz w:val="24"/>
        </w:rPr>
        <w:t> </w:t>
      </w:r>
      <w:r>
        <w:rPr>
          <w:color w:val="171717"/>
          <w:sz w:val="24"/>
        </w:rPr>
        <w:t>унижения</w:t>
      </w:r>
      <w:r>
        <w:rPr>
          <w:color w:val="171717"/>
          <w:spacing w:val="-4"/>
          <w:sz w:val="24"/>
        </w:rPr>
        <w:t> </w:t>
      </w:r>
      <w:r>
        <w:rPr>
          <w:color w:val="171717"/>
          <w:sz w:val="24"/>
        </w:rPr>
        <w:t>человеческого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достоинства;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71" w:lineRule="auto" w:before="18" w:after="0"/>
        <w:ind w:left="100" w:right="130" w:firstLine="0"/>
        <w:jc w:val="both"/>
        <w:rPr>
          <w:sz w:val="24"/>
        </w:rPr>
      </w:pPr>
      <w:r>
        <w:rPr>
          <w:color w:val="171717"/>
          <w:sz w:val="24"/>
        </w:rPr>
        <w:t>знание общепринятых в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российском обществе норм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морали, отношений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и поведения людей,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основанных</w:t>
      </w:r>
      <w:r>
        <w:rPr>
          <w:color w:val="171717"/>
          <w:spacing w:val="-8"/>
          <w:sz w:val="24"/>
        </w:rPr>
        <w:t> </w:t>
      </w:r>
      <w:r>
        <w:rPr>
          <w:color w:val="171717"/>
          <w:sz w:val="24"/>
        </w:rPr>
        <w:t>на</w:t>
      </w:r>
      <w:r>
        <w:rPr>
          <w:color w:val="171717"/>
          <w:spacing w:val="-4"/>
          <w:sz w:val="24"/>
        </w:rPr>
        <w:t> </w:t>
      </w:r>
      <w:r>
        <w:rPr>
          <w:color w:val="171717"/>
          <w:sz w:val="24"/>
        </w:rPr>
        <w:t>российских</w:t>
      </w:r>
      <w:r>
        <w:rPr>
          <w:color w:val="171717"/>
          <w:spacing w:val="-7"/>
          <w:sz w:val="24"/>
        </w:rPr>
        <w:t> </w:t>
      </w:r>
      <w:r>
        <w:rPr>
          <w:color w:val="171717"/>
          <w:sz w:val="24"/>
        </w:rPr>
        <w:t>традиционных</w:t>
      </w:r>
      <w:r>
        <w:rPr>
          <w:color w:val="171717"/>
          <w:spacing w:val="-8"/>
          <w:sz w:val="24"/>
        </w:rPr>
        <w:t> </w:t>
      </w:r>
      <w:r>
        <w:rPr>
          <w:color w:val="171717"/>
          <w:sz w:val="24"/>
        </w:rPr>
        <w:t>духовных</w:t>
      </w:r>
      <w:r>
        <w:rPr>
          <w:color w:val="171717"/>
          <w:spacing w:val="-7"/>
          <w:sz w:val="24"/>
        </w:rPr>
        <w:t> </w:t>
      </w:r>
      <w:r>
        <w:rPr>
          <w:color w:val="171717"/>
          <w:sz w:val="24"/>
        </w:rPr>
        <w:t>ценностях,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конституционных</w:t>
      </w:r>
      <w:r>
        <w:rPr>
          <w:color w:val="171717"/>
          <w:spacing w:val="-8"/>
          <w:sz w:val="24"/>
        </w:rPr>
        <w:t> </w:t>
      </w:r>
      <w:r>
        <w:rPr>
          <w:color w:val="171717"/>
          <w:sz w:val="24"/>
        </w:rPr>
        <w:t>правах,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свободах</w:t>
      </w:r>
      <w:r>
        <w:rPr>
          <w:color w:val="171717"/>
          <w:spacing w:val="-7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-58"/>
          <w:sz w:val="24"/>
        </w:rPr>
        <w:t> </w:t>
      </w:r>
      <w:r>
        <w:rPr>
          <w:color w:val="171717"/>
          <w:sz w:val="24"/>
        </w:rPr>
        <w:t>обязанностях</w:t>
      </w:r>
      <w:r>
        <w:rPr>
          <w:color w:val="171717"/>
          <w:spacing w:val="-3"/>
          <w:sz w:val="24"/>
        </w:rPr>
        <w:t> </w:t>
      </w:r>
      <w:r>
        <w:rPr>
          <w:color w:val="171717"/>
          <w:sz w:val="24"/>
        </w:rPr>
        <w:t>гражданина.</w:t>
      </w:r>
    </w:p>
    <w:p>
      <w:pPr>
        <w:pStyle w:val="BodyText"/>
        <w:spacing w:before="6"/>
        <w:ind w:left="0"/>
        <w:rPr>
          <w:sz w:val="28"/>
        </w:rPr>
      </w:pPr>
    </w:p>
    <w:p>
      <w:pPr>
        <w:pStyle w:val="Heading1"/>
        <w:spacing w:before="1"/>
        <w:jc w:val="both"/>
      </w:pPr>
      <w:r>
        <w:rPr>
          <w:color w:val="171717"/>
        </w:rPr>
        <w:t>Изобразительное</w:t>
      </w:r>
      <w:r>
        <w:rPr>
          <w:color w:val="171717"/>
          <w:spacing w:val="-4"/>
        </w:rPr>
        <w:t> </w:t>
      </w:r>
      <w:r>
        <w:rPr>
          <w:color w:val="171717"/>
        </w:rPr>
        <w:t>искусство:</w:t>
      </w: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73" w:lineRule="auto" w:before="14" w:after="0"/>
        <w:ind w:left="882" w:right="115" w:firstLine="0"/>
        <w:jc w:val="both"/>
        <w:rPr>
          <w:sz w:val="24"/>
        </w:rPr>
      </w:pPr>
      <w:r>
        <w:rPr>
          <w:color w:val="171717"/>
          <w:sz w:val="24"/>
        </w:rPr>
        <w:t>выполнение</w:t>
      </w:r>
      <w:r>
        <w:rPr>
          <w:color w:val="171717"/>
          <w:spacing w:val="-8"/>
          <w:sz w:val="24"/>
        </w:rPr>
        <w:t> </w:t>
      </w:r>
      <w:r>
        <w:rPr>
          <w:color w:val="171717"/>
          <w:sz w:val="24"/>
        </w:rPr>
        <w:t>творческих</w:t>
      </w:r>
      <w:r>
        <w:rPr>
          <w:color w:val="171717"/>
          <w:spacing w:val="-11"/>
          <w:sz w:val="24"/>
        </w:rPr>
        <w:t> </w:t>
      </w:r>
      <w:r>
        <w:rPr>
          <w:color w:val="171717"/>
          <w:sz w:val="24"/>
        </w:rPr>
        <w:t>работ</w:t>
      </w:r>
      <w:r>
        <w:rPr>
          <w:color w:val="171717"/>
          <w:spacing w:val="-5"/>
          <w:sz w:val="24"/>
        </w:rPr>
        <w:t> </w:t>
      </w:r>
      <w:r>
        <w:rPr>
          <w:color w:val="171717"/>
          <w:sz w:val="24"/>
        </w:rPr>
        <w:t>с</w:t>
      </w:r>
      <w:r>
        <w:rPr>
          <w:color w:val="171717"/>
          <w:spacing w:val="-12"/>
          <w:sz w:val="24"/>
        </w:rPr>
        <w:t> </w:t>
      </w:r>
      <w:r>
        <w:rPr>
          <w:color w:val="171717"/>
          <w:sz w:val="24"/>
        </w:rPr>
        <w:t>использованием</w:t>
      </w:r>
      <w:r>
        <w:rPr>
          <w:color w:val="171717"/>
          <w:spacing w:val="-5"/>
          <w:sz w:val="24"/>
        </w:rPr>
        <w:t> </w:t>
      </w:r>
      <w:r>
        <w:rPr>
          <w:color w:val="171717"/>
          <w:sz w:val="24"/>
        </w:rPr>
        <w:t>различных</w:t>
      </w:r>
      <w:r>
        <w:rPr>
          <w:color w:val="171717"/>
          <w:spacing w:val="-11"/>
          <w:sz w:val="24"/>
        </w:rPr>
        <w:t> </w:t>
      </w:r>
      <w:r>
        <w:rPr>
          <w:color w:val="171717"/>
          <w:sz w:val="24"/>
        </w:rPr>
        <w:t>художественных</w:t>
      </w:r>
      <w:r>
        <w:rPr>
          <w:color w:val="171717"/>
          <w:spacing w:val="-11"/>
          <w:sz w:val="24"/>
        </w:rPr>
        <w:t> </w:t>
      </w:r>
      <w:r>
        <w:rPr>
          <w:color w:val="171717"/>
          <w:sz w:val="24"/>
        </w:rPr>
        <w:t>материалов</w:t>
      </w:r>
      <w:r>
        <w:rPr>
          <w:color w:val="171717"/>
          <w:spacing w:val="-9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-58"/>
          <w:sz w:val="24"/>
        </w:rPr>
        <w:t> </w:t>
      </w:r>
      <w:r>
        <w:rPr>
          <w:color w:val="171717"/>
          <w:sz w:val="24"/>
        </w:rPr>
        <w:t>средств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художественной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выразительности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изобразительного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искусства;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умение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характеризовать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виды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жанры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изобразительного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искусства;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умение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характеризовать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отличительные</w:t>
      </w:r>
      <w:r>
        <w:rPr>
          <w:color w:val="171717"/>
          <w:spacing w:val="-10"/>
          <w:sz w:val="24"/>
        </w:rPr>
        <w:t> </w:t>
      </w:r>
      <w:r>
        <w:rPr>
          <w:color w:val="171717"/>
          <w:sz w:val="24"/>
        </w:rPr>
        <w:t>особенности</w:t>
      </w:r>
      <w:r>
        <w:rPr>
          <w:color w:val="171717"/>
          <w:spacing w:val="3"/>
          <w:sz w:val="24"/>
        </w:rPr>
        <w:t> </w:t>
      </w:r>
      <w:r>
        <w:rPr>
          <w:color w:val="171717"/>
          <w:sz w:val="24"/>
        </w:rPr>
        <w:t>художественных</w:t>
      </w:r>
      <w:r>
        <w:rPr>
          <w:color w:val="171717"/>
          <w:spacing w:val="-4"/>
          <w:sz w:val="24"/>
        </w:rPr>
        <w:t> </w:t>
      </w:r>
      <w:r>
        <w:rPr>
          <w:color w:val="171717"/>
          <w:sz w:val="24"/>
        </w:rPr>
        <w:t>промыслов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России.</w:t>
      </w:r>
    </w:p>
    <w:p>
      <w:pPr>
        <w:pStyle w:val="Heading1"/>
        <w:spacing w:before="5"/>
      </w:pPr>
      <w:r>
        <w:rPr>
          <w:color w:val="171717"/>
        </w:rPr>
        <w:t>Музыка:</w:t>
      </w:r>
    </w:p>
    <w:p>
      <w:pPr>
        <w:pStyle w:val="ListParagraph"/>
        <w:numPr>
          <w:ilvl w:val="0"/>
          <w:numId w:val="1"/>
        </w:numPr>
        <w:tabs>
          <w:tab w:pos="538" w:val="left" w:leader="none"/>
        </w:tabs>
        <w:spacing w:line="240" w:lineRule="auto" w:before="14" w:after="0"/>
        <w:ind w:left="537" w:right="0" w:hanging="438"/>
        <w:jc w:val="left"/>
        <w:rPr>
          <w:sz w:val="24"/>
        </w:rPr>
      </w:pPr>
      <w:r>
        <w:rPr>
          <w:color w:val="171717"/>
          <w:sz w:val="24"/>
        </w:rPr>
        <w:t>знание</w:t>
      </w:r>
      <w:r>
        <w:rPr>
          <w:color w:val="171717"/>
          <w:spacing w:val="-4"/>
          <w:sz w:val="24"/>
        </w:rPr>
        <w:t> </w:t>
      </w:r>
      <w:r>
        <w:rPr>
          <w:color w:val="171717"/>
          <w:sz w:val="24"/>
        </w:rPr>
        <w:t>основных</w:t>
      </w:r>
      <w:r>
        <w:rPr>
          <w:color w:val="171717"/>
          <w:spacing w:val="-6"/>
          <w:sz w:val="24"/>
        </w:rPr>
        <w:t> </w:t>
      </w:r>
      <w:r>
        <w:rPr>
          <w:color w:val="171717"/>
          <w:sz w:val="24"/>
        </w:rPr>
        <w:t>жанров</w:t>
      </w:r>
      <w:r>
        <w:rPr>
          <w:color w:val="171717"/>
          <w:spacing w:val="-5"/>
          <w:sz w:val="24"/>
        </w:rPr>
        <w:t> </w:t>
      </w:r>
      <w:r>
        <w:rPr>
          <w:color w:val="171717"/>
          <w:sz w:val="24"/>
        </w:rPr>
        <w:t>народной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-6"/>
          <w:sz w:val="24"/>
        </w:rPr>
        <w:t> </w:t>
      </w:r>
      <w:r>
        <w:rPr>
          <w:color w:val="171717"/>
          <w:sz w:val="24"/>
        </w:rPr>
        <w:t>профессиональной</w:t>
      </w:r>
      <w:r>
        <w:rPr>
          <w:color w:val="171717"/>
          <w:spacing w:val="-6"/>
          <w:sz w:val="24"/>
        </w:rPr>
        <w:t> </w:t>
      </w:r>
      <w:r>
        <w:rPr>
          <w:color w:val="171717"/>
          <w:sz w:val="24"/>
        </w:rPr>
        <w:t>музыки.</w:t>
      </w:r>
    </w:p>
    <w:p>
      <w:pPr>
        <w:pStyle w:val="Heading1"/>
        <w:spacing w:before="45"/>
      </w:pPr>
      <w:r>
        <w:rPr>
          <w:color w:val="171717"/>
        </w:rPr>
        <w:t>Технология:</w:t>
      </w:r>
    </w:p>
    <w:p>
      <w:pPr>
        <w:spacing w:after="0"/>
        <w:sectPr>
          <w:pgSz w:w="11910" w:h="16840"/>
          <w:pgMar w:top="660" w:bottom="280" w:left="620" w:right="600"/>
        </w:sectPr>
      </w:pP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68" w:lineRule="auto" w:before="80" w:after="0"/>
        <w:ind w:left="100" w:right="113" w:firstLine="0"/>
        <w:jc w:val="both"/>
        <w:rPr>
          <w:sz w:val="24"/>
        </w:rPr>
      </w:pPr>
      <w:r>
        <w:rPr>
          <w:color w:val="171717"/>
          <w:sz w:val="24"/>
        </w:rPr>
        <w:t>сформированность общих представлений о мире профессий, значении труда в жизни человека и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общества,</w:t>
      </w:r>
      <w:r>
        <w:rPr>
          <w:color w:val="171717"/>
          <w:spacing w:val="3"/>
          <w:sz w:val="24"/>
        </w:rPr>
        <w:t> </w:t>
      </w:r>
      <w:r>
        <w:rPr>
          <w:color w:val="171717"/>
          <w:sz w:val="24"/>
        </w:rPr>
        <w:t>многообразии</w:t>
      </w:r>
      <w:r>
        <w:rPr>
          <w:color w:val="171717"/>
          <w:spacing w:val="-2"/>
          <w:sz w:val="24"/>
        </w:rPr>
        <w:t> </w:t>
      </w:r>
      <w:r>
        <w:rPr>
          <w:color w:val="171717"/>
          <w:sz w:val="24"/>
        </w:rPr>
        <w:t>предметов</w:t>
      </w:r>
      <w:r>
        <w:rPr>
          <w:color w:val="171717"/>
          <w:spacing w:val="-2"/>
          <w:sz w:val="24"/>
        </w:rPr>
        <w:t> </w:t>
      </w:r>
      <w:r>
        <w:rPr>
          <w:color w:val="171717"/>
          <w:sz w:val="24"/>
        </w:rPr>
        <w:t>материальной</w:t>
      </w:r>
      <w:r>
        <w:rPr>
          <w:color w:val="171717"/>
          <w:spacing w:val="-2"/>
          <w:sz w:val="24"/>
        </w:rPr>
        <w:t> </w:t>
      </w:r>
      <w:r>
        <w:rPr>
          <w:color w:val="171717"/>
          <w:sz w:val="24"/>
        </w:rPr>
        <w:t>культуры.</w:t>
      </w:r>
    </w:p>
    <w:p>
      <w:pPr>
        <w:pStyle w:val="Heading1"/>
        <w:spacing w:before="12"/>
        <w:jc w:val="both"/>
      </w:pPr>
      <w:r>
        <w:rPr>
          <w:color w:val="171717"/>
        </w:rPr>
        <w:t>Физическая</w:t>
      </w:r>
      <w:r>
        <w:rPr>
          <w:color w:val="171717"/>
          <w:spacing w:val="-4"/>
        </w:rPr>
        <w:t> </w:t>
      </w:r>
      <w:r>
        <w:rPr>
          <w:color w:val="171717"/>
        </w:rPr>
        <w:t>культура: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71" w:lineRule="auto" w:before="19" w:after="0"/>
        <w:ind w:left="100" w:right="114" w:firstLine="0"/>
        <w:jc w:val="both"/>
        <w:rPr>
          <w:sz w:val="24"/>
        </w:rPr>
      </w:pPr>
      <w:r>
        <w:rPr>
          <w:color w:val="171717"/>
          <w:sz w:val="24"/>
        </w:rPr>
        <w:t>сформированность</w:t>
      </w:r>
      <w:r>
        <w:rPr>
          <w:color w:val="171717"/>
          <w:spacing w:val="-14"/>
          <w:sz w:val="24"/>
        </w:rPr>
        <w:t> </w:t>
      </w:r>
      <w:r>
        <w:rPr>
          <w:color w:val="171717"/>
          <w:sz w:val="24"/>
        </w:rPr>
        <w:t>общих</w:t>
      </w:r>
      <w:r>
        <w:rPr>
          <w:color w:val="171717"/>
          <w:spacing w:val="-15"/>
          <w:sz w:val="24"/>
        </w:rPr>
        <w:t> </w:t>
      </w:r>
      <w:r>
        <w:rPr>
          <w:color w:val="171717"/>
          <w:sz w:val="24"/>
        </w:rPr>
        <w:t>представлений</w:t>
      </w:r>
      <w:r>
        <w:rPr>
          <w:color w:val="171717"/>
          <w:spacing w:val="-15"/>
          <w:sz w:val="24"/>
        </w:rPr>
        <w:t> </w:t>
      </w:r>
      <w:r>
        <w:rPr>
          <w:color w:val="171717"/>
          <w:sz w:val="24"/>
        </w:rPr>
        <w:t>о</w:t>
      </w:r>
      <w:r>
        <w:rPr>
          <w:color w:val="171717"/>
          <w:spacing w:val="-11"/>
          <w:sz w:val="24"/>
        </w:rPr>
        <w:t> </w:t>
      </w:r>
      <w:r>
        <w:rPr>
          <w:color w:val="171717"/>
          <w:sz w:val="24"/>
        </w:rPr>
        <w:t>физической</w:t>
      </w:r>
      <w:r>
        <w:rPr>
          <w:color w:val="171717"/>
          <w:spacing w:val="-10"/>
          <w:sz w:val="24"/>
        </w:rPr>
        <w:t> </w:t>
      </w:r>
      <w:r>
        <w:rPr>
          <w:color w:val="171717"/>
          <w:sz w:val="24"/>
        </w:rPr>
        <w:t>культуре</w:t>
      </w:r>
      <w:r>
        <w:rPr>
          <w:color w:val="171717"/>
          <w:spacing w:val="-12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-10"/>
          <w:sz w:val="24"/>
        </w:rPr>
        <w:t> </w:t>
      </w:r>
      <w:r>
        <w:rPr>
          <w:color w:val="171717"/>
          <w:sz w:val="24"/>
        </w:rPr>
        <w:t>спорте,</w:t>
      </w:r>
      <w:r>
        <w:rPr>
          <w:color w:val="171717"/>
          <w:spacing w:val="-9"/>
          <w:sz w:val="24"/>
        </w:rPr>
        <w:t> </w:t>
      </w:r>
      <w:r>
        <w:rPr>
          <w:color w:val="171717"/>
          <w:sz w:val="24"/>
        </w:rPr>
        <w:t>физической</w:t>
      </w:r>
      <w:r>
        <w:rPr>
          <w:color w:val="171717"/>
          <w:spacing w:val="-10"/>
          <w:sz w:val="24"/>
        </w:rPr>
        <w:t> </w:t>
      </w:r>
      <w:r>
        <w:rPr>
          <w:color w:val="171717"/>
          <w:sz w:val="24"/>
        </w:rPr>
        <w:t>активности</w:t>
      </w:r>
      <w:r>
        <w:rPr>
          <w:color w:val="171717"/>
          <w:spacing w:val="-58"/>
          <w:sz w:val="24"/>
        </w:rPr>
        <w:t> </w:t>
      </w:r>
      <w:r>
        <w:rPr>
          <w:color w:val="171717"/>
          <w:sz w:val="24"/>
        </w:rPr>
        <w:t>человека,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физических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качествах,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жизненно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важных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прикладных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умениях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навыках,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основных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физических упражнениях; умение взаимодействовать со сверстниками в игровых заданиях и игровой</w:t>
      </w:r>
      <w:r>
        <w:rPr>
          <w:color w:val="171717"/>
          <w:spacing w:val="-57"/>
          <w:sz w:val="24"/>
        </w:rPr>
        <w:t> </w:t>
      </w:r>
      <w:r>
        <w:rPr>
          <w:color w:val="171717"/>
          <w:sz w:val="24"/>
        </w:rPr>
        <w:t>деятельности,</w:t>
      </w:r>
      <w:r>
        <w:rPr>
          <w:color w:val="171717"/>
          <w:spacing w:val="3"/>
          <w:sz w:val="24"/>
        </w:rPr>
        <w:t> </w:t>
      </w:r>
      <w:r>
        <w:rPr>
          <w:color w:val="171717"/>
          <w:sz w:val="24"/>
        </w:rPr>
        <w:t>соблюдая</w:t>
      </w:r>
      <w:r>
        <w:rPr>
          <w:color w:val="171717"/>
          <w:spacing w:val="2"/>
          <w:sz w:val="24"/>
        </w:rPr>
        <w:t> </w:t>
      </w:r>
      <w:r>
        <w:rPr>
          <w:color w:val="171717"/>
          <w:sz w:val="24"/>
        </w:rPr>
        <w:t>правила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честной</w:t>
      </w:r>
      <w:r>
        <w:rPr>
          <w:color w:val="171717"/>
          <w:spacing w:val="-2"/>
          <w:sz w:val="24"/>
        </w:rPr>
        <w:t> </w:t>
      </w:r>
      <w:r>
        <w:rPr>
          <w:color w:val="171717"/>
          <w:sz w:val="24"/>
        </w:rPr>
        <w:t>игры.</w:t>
      </w:r>
    </w:p>
    <w:p>
      <w:pPr>
        <w:pStyle w:val="BodyText"/>
        <w:spacing w:before="7"/>
        <w:ind w:left="0"/>
        <w:rPr>
          <w:sz w:val="28"/>
        </w:rPr>
      </w:pPr>
    </w:p>
    <w:p>
      <w:pPr>
        <w:pStyle w:val="Heading1"/>
        <w:numPr>
          <w:ilvl w:val="1"/>
          <w:numId w:val="2"/>
        </w:numPr>
        <w:tabs>
          <w:tab w:pos="3029" w:val="left" w:leader="none"/>
          <w:tab w:pos="3030" w:val="left" w:leader="none"/>
        </w:tabs>
        <w:spacing w:line="271" w:lineRule="auto" w:before="0" w:after="0"/>
        <w:ind w:left="2232" w:right="812" w:firstLine="4"/>
        <w:jc w:val="left"/>
      </w:pPr>
      <w:r>
        <w:rPr>
          <w:color w:val="171717"/>
        </w:rPr>
        <w:t>СОДЕРЖАНИЕ КУРСА ВНЕУРОЧНОЙ ДЕЯТЕЛЬНОСТИ С</w:t>
      </w:r>
      <w:r>
        <w:rPr>
          <w:color w:val="171717"/>
          <w:spacing w:val="-57"/>
        </w:rPr>
        <w:t> </w:t>
      </w:r>
      <w:r>
        <w:rPr>
          <w:color w:val="171717"/>
        </w:rPr>
        <w:t>УКАЗАНИЕМ</w:t>
      </w:r>
      <w:r>
        <w:rPr>
          <w:color w:val="171717"/>
          <w:spacing w:val="-6"/>
        </w:rPr>
        <w:t> </w:t>
      </w:r>
      <w:r>
        <w:rPr>
          <w:color w:val="171717"/>
        </w:rPr>
        <w:t>ФОРМ</w:t>
      </w:r>
      <w:r>
        <w:rPr>
          <w:color w:val="171717"/>
          <w:spacing w:val="-5"/>
        </w:rPr>
        <w:t> </w:t>
      </w:r>
      <w:r>
        <w:rPr>
          <w:color w:val="171717"/>
        </w:rPr>
        <w:t>ОРГАНИЗАЦИИ</w:t>
      </w:r>
      <w:r>
        <w:rPr>
          <w:color w:val="171717"/>
          <w:spacing w:val="-5"/>
        </w:rPr>
        <w:t> </w:t>
      </w:r>
      <w:r>
        <w:rPr>
          <w:color w:val="171717"/>
        </w:rPr>
        <w:t>И</w:t>
      </w:r>
      <w:r>
        <w:rPr>
          <w:color w:val="171717"/>
          <w:spacing w:val="-4"/>
        </w:rPr>
        <w:t> </w:t>
      </w:r>
      <w:r>
        <w:rPr>
          <w:color w:val="171717"/>
        </w:rPr>
        <w:t>ВИДОВ</w:t>
      </w:r>
      <w:r>
        <w:rPr>
          <w:color w:val="171717"/>
          <w:spacing w:val="-2"/>
        </w:rPr>
        <w:t> </w:t>
      </w:r>
      <w:r>
        <w:rPr>
          <w:color w:val="171717"/>
        </w:rPr>
        <w:t>ДЕЯТЕЛЬНОСТИ</w:t>
      </w:r>
    </w:p>
    <w:p>
      <w:pPr>
        <w:pStyle w:val="BodyText"/>
        <w:spacing w:line="273" w:lineRule="auto"/>
        <w:ind w:right="109"/>
        <w:jc w:val="both"/>
      </w:pPr>
      <w:r>
        <w:rPr>
          <w:color w:val="171717"/>
        </w:rPr>
        <w:t>Темы занятий приурочены</w:t>
      </w:r>
      <w:r>
        <w:rPr>
          <w:color w:val="171717"/>
          <w:spacing w:val="1"/>
        </w:rPr>
        <w:t> </w:t>
      </w:r>
      <w:r>
        <w:rPr>
          <w:color w:val="171717"/>
        </w:rPr>
        <w:t>к государственным праздникам, знаменательным датам, традиционным</w:t>
      </w:r>
      <w:r>
        <w:rPr>
          <w:color w:val="171717"/>
          <w:spacing w:val="1"/>
        </w:rPr>
        <w:t> </w:t>
      </w:r>
      <w:r>
        <w:rPr>
          <w:color w:val="171717"/>
        </w:rPr>
        <w:t>праздникам,</w:t>
      </w:r>
      <w:r>
        <w:rPr>
          <w:color w:val="171717"/>
          <w:spacing w:val="1"/>
        </w:rPr>
        <w:t> </w:t>
      </w:r>
      <w:r>
        <w:rPr>
          <w:color w:val="171717"/>
        </w:rPr>
        <w:t>годовщинам со дня рождения известных людей – ученых, писателей, государственных</w:t>
      </w:r>
      <w:r>
        <w:rPr>
          <w:color w:val="171717"/>
          <w:spacing w:val="1"/>
        </w:rPr>
        <w:t> </w:t>
      </w:r>
      <w:r>
        <w:rPr>
          <w:color w:val="171717"/>
        </w:rPr>
        <w:t>деятелей</w:t>
      </w:r>
      <w:r>
        <w:rPr>
          <w:color w:val="171717"/>
          <w:spacing w:val="2"/>
        </w:rPr>
        <w:t> </w:t>
      </w:r>
      <w:r>
        <w:rPr>
          <w:color w:val="171717"/>
        </w:rPr>
        <w:t>и</w:t>
      </w:r>
      <w:r>
        <w:rPr>
          <w:color w:val="171717"/>
          <w:spacing w:val="3"/>
        </w:rPr>
        <w:t> </w:t>
      </w:r>
      <w:r>
        <w:rPr>
          <w:color w:val="171717"/>
        </w:rPr>
        <w:t>деятелей</w:t>
      </w:r>
      <w:r>
        <w:rPr>
          <w:color w:val="171717"/>
          <w:spacing w:val="3"/>
        </w:rPr>
        <w:t> </w:t>
      </w:r>
      <w:r>
        <w:rPr>
          <w:color w:val="171717"/>
        </w:rPr>
        <w:t>культуры:</w:t>
      </w:r>
    </w:p>
    <w:p>
      <w:pPr>
        <w:pStyle w:val="BodyText"/>
        <w:spacing w:before="3"/>
        <w:jc w:val="both"/>
      </w:pPr>
      <w:r>
        <w:rPr>
          <w:color w:val="171717"/>
        </w:rPr>
        <w:t>День</w:t>
      </w:r>
      <w:r>
        <w:rPr>
          <w:color w:val="171717"/>
          <w:spacing w:val="2"/>
        </w:rPr>
        <w:t> </w:t>
      </w:r>
      <w:r>
        <w:rPr>
          <w:color w:val="171717"/>
        </w:rPr>
        <w:t>знаний</w:t>
      </w:r>
    </w:p>
    <w:p>
      <w:pPr>
        <w:pStyle w:val="BodyText"/>
        <w:spacing w:before="36"/>
        <w:jc w:val="both"/>
      </w:pPr>
      <w:r>
        <w:rPr>
          <w:color w:val="171717"/>
        </w:rPr>
        <w:t>Наша страна</w:t>
      </w:r>
      <w:r>
        <w:rPr>
          <w:color w:val="171717"/>
          <w:spacing w:val="1"/>
        </w:rPr>
        <w:t> </w:t>
      </w:r>
      <w:r>
        <w:rPr>
          <w:color w:val="171717"/>
        </w:rPr>
        <w:t>–</w:t>
      </w:r>
      <w:r>
        <w:rPr>
          <w:color w:val="171717"/>
          <w:spacing w:val="-4"/>
        </w:rPr>
        <w:t> </w:t>
      </w:r>
      <w:r>
        <w:rPr>
          <w:color w:val="171717"/>
        </w:rPr>
        <w:t>Россия</w:t>
      </w:r>
    </w:p>
    <w:p>
      <w:pPr>
        <w:pStyle w:val="BodyText"/>
        <w:spacing w:line="276" w:lineRule="auto" w:before="40"/>
        <w:ind w:right="5549"/>
      </w:pPr>
      <w:r>
        <w:rPr>
          <w:color w:val="171717"/>
        </w:rPr>
        <w:t>165- лет со дня</w:t>
      </w:r>
      <w:r>
        <w:rPr>
          <w:color w:val="171717"/>
          <w:spacing w:val="1"/>
        </w:rPr>
        <w:t> </w:t>
      </w:r>
      <w:r>
        <w:rPr>
          <w:color w:val="171717"/>
        </w:rPr>
        <w:t>рождения К.Э.</w:t>
      </w:r>
      <w:r>
        <w:rPr>
          <w:color w:val="171717"/>
          <w:spacing w:val="1"/>
        </w:rPr>
        <w:t> </w:t>
      </w:r>
      <w:r>
        <w:rPr>
          <w:color w:val="171717"/>
        </w:rPr>
        <w:t>Циолковского</w:t>
      </w:r>
      <w:r>
        <w:rPr>
          <w:color w:val="171717"/>
          <w:spacing w:val="-57"/>
        </w:rPr>
        <w:t> </w:t>
      </w:r>
      <w:r>
        <w:rPr>
          <w:color w:val="171717"/>
        </w:rPr>
        <w:t>День</w:t>
      </w:r>
      <w:r>
        <w:rPr>
          <w:color w:val="171717"/>
          <w:spacing w:val="1"/>
        </w:rPr>
        <w:t> </w:t>
      </w:r>
      <w:r>
        <w:rPr>
          <w:color w:val="171717"/>
        </w:rPr>
        <w:t>пожилого</w:t>
      </w:r>
      <w:r>
        <w:rPr>
          <w:color w:val="171717"/>
          <w:spacing w:val="2"/>
        </w:rPr>
        <w:t> </w:t>
      </w:r>
      <w:r>
        <w:rPr>
          <w:color w:val="171717"/>
        </w:rPr>
        <w:t>человека</w:t>
      </w:r>
    </w:p>
    <w:p>
      <w:pPr>
        <w:pStyle w:val="BodyText"/>
        <w:spacing w:line="276" w:lineRule="auto"/>
        <w:ind w:right="9196"/>
      </w:pPr>
      <w:r>
        <w:rPr>
          <w:color w:val="171717"/>
          <w:spacing w:val="-1"/>
        </w:rPr>
        <w:t>День </w:t>
      </w:r>
      <w:r>
        <w:rPr>
          <w:color w:val="171717"/>
        </w:rPr>
        <w:t>учителя</w:t>
      </w:r>
      <w:r>
        <w:rPr>
          <w:color w:val="171717"/>
          <w:spacing w:val="-57"/>
        </w:rPr>
        <w:t> </w:t>
      </w:r>
      <w:r>
        <w:rPr>
          <w:color w:val="171717"/>
        </w:rPr>
        <w:t>День</w:t>
      </w:r>
      <w:r>
        <w:rPr>
          <w:color w:val="171717"/>
          <w:spacing w:val="-2"/>
        </w:rPr>
        <w:t> </w:t>
      </w:r>
      <w:r>
        <w:rPr>
          <w:color w:val="171717"/>
        </w:rPr>
        <w:t>отца</w:t>
      </w:r>
    </w:p>
    <w:p>
      <w:pPr>
        <w:pStyle w:val="BodyText"/>
        <w:spacing w:line="271" w:lineRule="auto"/>
        <w:ind w:right="6051"/>
      </w:pPr>
      <w:r>
        <w:rPr>
          <w:color w:val="171717"/>
        </w:rPr>
        <w:t>Международный день школьных библиотек</w:t>
      </w:r>
      <w:r>
        <w:rPr>
          <w:color w:val="171717"/>
          <w:spacing w:val="-57"/>
        </w:rPr>
        <w:t> </w:t>
      </w:r>
      <w:r>
        <w:rPr>
          <w:color w:val="171717"/>
        </w:rPr>
        <w:t>День</w:t>
      </w:r>
      <w:r>
        <w:rPr>
          <w:color w:val="171717"/>
          <w:spacing w:val="1"/>
        </w:rPr>
        <w:t> </w:t>
      </w:r>
      <w:r>
        <w:rPr>
          <w:color w:val="171717"/>
        </w:rPr>
        <w:t>народного</w:t>
      </w:r>
      <w:r>
        <w:rPr>
          <w:color w:val="171717"/>
          <w:spacing w:val="2"/>
        </w:rPr>
        <w:t> </w:t>
      </w:r>
      <w:r>
        <w:rPr>
          <w:color w:val="171717"/>
        </w:rPr>
        <w:t>единства</w:t>
      </w:r>
    </w:p>
    <w:p>
      <w:pPr>
        <w:pStyle w:val="BodyText"/>
        <w:spacing w:line="271" w:lineRule="auto"/>
        <w:ind w:right="8235"/>
      </w:pPr>
      <w:r>
        <w:rPr>
          <w:color w:val="171717"/>
        </w:rPr>
        <w:t>Мы разные, мы вместе</w:t>
      </w:r>
      <w:r>
        <w:rPr>
          <w:color w:val="171717"/>
          <w:spacing w:val="-57"/>
        </w:rPr>
        <w:t> </w:t>
      </w:r>
      <w:r>
        <w:rPr>
          <w:color w:val="171717"/>
        </w:rPr>
        <w:t>День</w:t>
      </w:r>
      <w:r>
        <w:rPr>
          <w:color w:val="171717"/>
          <w:spacing w:val="1"/>
        </w:rPr>
        <w:t> </w:t>
      </w:r>
      <w:r>
        <w:rPr>
          <w:color w:val="171717"/>
        </w:rPr>
        <w:t>матери</w:t>
      </w:r>
    </w:p>
    <w:p>
      <w:pPr>
        <w:pStyle w:val="BodyText"/>
        <w:spacing w:line="276" w:lineRule="auto" w:before="4"/>
        <w:ind w:right="8831"/>
      </w:pPr>
      <w:r>
        <w:rPr>
          <w:color w:val="171717"/>
        </w:rPr>
        <w:t>Символы России</w:t>
      </w:r>
      <w:r>
        <w:rPr>
          <w:color w:val="171717"/>
          <w:spacing w:val="-57"/>
        </w:rPr>
        <w:t> </w:t>
      </w:r>
      <w:r>
        <w:rPr>
          <w:color w:val="171717"/>
        </w:rPr>
        <w:t>Волонтеры</w:t>
      </w:r>
    </w:p>
    <w:p>
      <w:pPr>
        <w:pStyle w:val="BodyText"/>
        <w:spacing w:line="276" w:lineRule="auto"/>
        <w:ind w:right="8193"/>
      </w:pPr>
      <w:r>
        <w:rPr>
          <w:color w:val="171717"/>
        </w:rPr>
        <w:t>День Героев Отечества</w:t>
      </w:r>
      <w:r>
        <w:rPr>
          <w:color w:val="171717"/>
          <w:spacing w:val="-57"/>
        </w:rPr>
        <w:t> </w:t>
      </w:r>
      <w:r>
        <w:rPr>
          <w:color w:val="171717"/>
        </w:rPr>
        <w:t>День Конституции</w:t>
      </w:r>
    </w:p>
    <w:p>
      <w:pPr>
        <w:pStyle w:val="BodyText"/>
        <w:spacing w:line="271" w:lineRule="auto"/>
        <w:ind w:right="5549"/>
      </w:pPr>
      <w:r>
        <w:rPr>
          <w:color w:val="171717"/>
        </w:rPr>
        <w:t>Тема Нового года. Семейные праздники и мечты</w:t>
      </w:r>
      <w:r>
        <w:rPr>
          <w:color w:val="171717"/>
          <w:spacing w:val="-58"/>
        </w:rPr>
        <w:t> </w:t>
      </w:r>
      <w:r>
        <w:rPr>
          <w:color w:val="171717"/>
        </w:rPr>
        <w:t>Рождество</w:t>
      </w:r>
    </w:p>
    <w:p>
      <w:pPr>
        <w:pStyle w:val="BodyText"/>
      </w:pPr>
      <w:r>
        <w:rPr>
          <w:color w:val="171717"/>
        </w:rPr>
        <w:t>День</w:t>
      </w:r>
      <w:r>
        <w:rPr>
          <w:color w:val="171717"/>
          <w:spacing w:val="-2"/>
        </w:rPr>
        <w:t> </w:t>
      </w:r>
      <w:r>
        <w:rPr>
          <w:color w:val="171717"/>
        </w:rPr>
        <w:t>снятия</w:t>
      </w:r>
      <w:r>
        <w:rPr>
          <w:color w:val="171717"/>
          <w:spacing w:val="53"/>
        </w:rPr>
        <w:t> </w:t>
      </w:r>
      <w:r>
        <w:rPr>
          <w:color w:val="171717"/>
        </w:rPr>
        <w:t>блокады</w:t>
      </w:r>
      <w:r>
        <w:rPr>
          <w:color w:val="171717"/>
          <w:spacing w:val="-1"/>
        </w:rPr>
        <w:t> </w:t>
      </w:r>
      <w:r>
        <w:rPr>
          <w:color w:val="171717"/>
        </w:rPr>
        <w:t>Ленинграда</w:t>
      </w:r>
    </w:p>
    <w:p>
      <w:pPr>
        <w:pStyle w:val="BodyText"/>
        <w:spacing w:line="276" w:lineRule="auto" w:before="35"/>
        <w:ind w:right="5549"/>
      </w:pPr>
      <w:r>
        <w:rPr>
          <w:color w:val="171717"/>
        </w:rPr>
        <w:t>160 лет со дня</w:t>
      </w:r>
      <w:r>
        <w:rPr>
          <w:color w:val="171717"/>
          <w:spacing w:val="1"/>
        </w:rPr>
        <w:t> </w:t>
      </w:r>
      <w:r>
        <w:rPr>
          <w:color w:val="171717"/>
        </w:rPr>
        <w:t>рождения К.С. Станиславского</w:t>
      </w:r>
      <w:r>
        <w:rPr>
          <w:color w:val="171717"/>
          <w:spacing w:val="-57"/>
        </w:rPr>
        <w:t> </w:t>
      </w:r>
      <w:r>
        <w:rPr>
          <w:color w:val="171717"/>
        </w:rPr>
        <w:t>День</w:t>
      </w:r>
      <w:r>
        <w:rPr>
          <w:color w:val="171717"/>
          <w:spacing w:val="1"/>
        </w:rPr>
        <w:t> </w:t>
      </w:r>
      <w:r>
        <w:rPr>
          <w:color w:val="171717"/>
        </w:rPr>
        <w:t>Российской</w:t>
      </w:r>
      <w:r>
        <w:rPr>
          <w:color w:val="171717"/>
          <w:spacing w:val="2"/>
        </w:rPr>
        <w:t> </w:t>
      </w:r>
      <w:r>
        <w:rPr>
          <w:color w:val="171717"/>
        </w:rPr>
        <w:t>науки</w:t>
      </w:r>
    </w:p>
    <w:p>
      <w:pPr>
        <w:pStyle w:val="BodyText"/>
        <w:spacing w:line="275" w:lineRule="exact"/>
      </w:pPr>
      <w:r>
        <w:rPr>
          <w:color w:val="171717"/>
        </w:rPr>
        <w:t>Россия</w:t>
      </w:r>
      <w:r>
        <w:rPr>
          <w:color w:val="171717"/>
          <w:spacing w:val="-3"/>
        </w:rPr>
        <w:t> </w:t>
      </w:r>
      <w:r>
        <w:rPr>
          <w:color w:val="171717"/>
        </w:rPr>
        <w:t>и</w:t>
      </w:r>
      <w:r>
        <w:rPr>
          <w:color w:val="171717"/>
          <w:spacing w:val="-1"/>
        </w:rPr>
        <w:t> </w:t>
      </w:r>
      <w:r>
        <w:rPr>
          <w:color w:val="171717"/>
        </w:rPr>
        <w:t>мир</w:t>
      </w:r>
    </w:p>
    <w:p>
      <w:pPr>
        <w:pStyle w:val="BodyText"/>
        <w:spacing w:line="276" w:lineRule="auto" w:before="36"/>
        <w:ind w:right="6285"/>
      </w:pPr>
      <w:r>
        <w:rPr>
          <w:color w:val="171717"/>
        </w:rPr>
        <w:t>День защитника Отечества</w:t>
      </w:r>
      <w:r>
        <w:rPr>
          <w:color w:val="171717"/>
          <w:spacing w:val="1"/>
        </w:rPr>
        <w:t> </w:t>
      </w:r>
      <w:r>
        <w:rPr>
          <w:color w:val="171717"/>
        </w:rPr>
        <w:t>Международный</w:t>
      </w:r>
      <w:r>
        <w:rPr>
          <w:color w:val="171717"/>
          <w:spacing w:val="-7"/>
        </w:rPr>
        <w:t> </w:t>
      </w:r>
      <w:r>
        <w:rPr>
          <w:color w:val="171717"/>
        </w:rPr>
        <w:t>женский</w:t>
      </w:r>
      <w:r>
        <w:rPr>
          <w:color w:val="171717"/>
          <w:spacing w:val="-3"/>
        </w:rPr>
        <w:t> </w:t>
      </w:r>
      <w:r>
        <w:rPr>
          <w:color w:val="171717"/>
        </w:rPr>
        <w:t>день</w:t>
      </w:r>
    </w:p>
    <w:p>
      <w:pPr>
        <w:pStyle w:val="BodyText"/>
        <w:spacing w:line="271" w:lineRule="auto"/>
      </w:pPr>
      <w:r>
        <w:rPr>
          <w:color w:val="171717"/>
        </w:rPr>
        <w:t>110</w:t>
      </w:r>
      <w:r>
        <w:rPr>
          <w:color w:val="171717"/>
          <w:spacing w:val="-7"/>
        </w:rPr>
        <w:t> </w:t>
      </w:r>
      <w:r>
        <w:rPr>
          <w:color w:val="171717"/>
        </w:rPr>
        <w:t>лет</w:t>
      </w:r>
      <w:r>
        <w:rPr>
          <w:color w:val="171717"/>
          <w:spacing w:val="-5"/>
        </w:rPr>
        <w:t> </w:t>
      </w:r>
      <w:r>
        <w:rPr>
          <w:color w:val="171717"/>
        </w:rPr>
        <w:t>со</w:t>
      </w:r>
      <w:r>
        <w:rPr>
          <w:color w:val="171717"/>
          <w:spacing w:val="-2"/>
        </w:rPr>
        <w:t> </w:t>
      </w:r>
      <w:r>
        <w:rPr>
          <w:color w:val="171717"/>
        </w:rPr>
        <w:t>дня</w:t>
      </w:r>
      <w:r>
        <w:rPr>
          <w:color w:val="171717"/>
          <w:spacing w:val="-6"/>
        </w:rPr>
        <w:t> </w:t>
      </w:r>
      <w:r>
        <w:rPr>
          <w:color w:val="171717"/>
        </w:rPr>
        <w:t>рождения</w:t>
      </w:r>
      <w:r>
        <w:rPr>
          <w:color w:val="171717"/>
          <w:spacing w:val="-6"/>
        </w:rPr>
        <w:t> </w:t>
      </w:r>
      <w:r>
        <w:rPr>
          <w:color w:val="171717"/>
        </w:rPr>
        <w:t>советского</w:t>
      </w:r>
      <w:r>
        <w:rPr>
          <w:color w:val="171717"/>
          <w:spacing w:val="-7"/>
        </w:rPr>
        <w:t> </w:t>
      </w:r>
      <w:r>
        <w:rPr>
          <w:color w:val="171717"/>
        </w:rPr>
        <w:t>писателя</w:t>
      </w:r>
      <w:r>
        <w:rPr>
          <w:color w:val="171717"/>
          <w:spacing w:val="-11"/>
        </w:rPr>
        <w:t> </w:t>
      </w:r>
      <w:r>
        <w:rPr>
          <w:color w:val="171717"/>
        </w:rPr>
        <w:t>и</w:t>
      </w:r>
      <w:r>
        <w:rPr>
          <w:color w:val="171717"/>
          <w:spacing w:val="-10"/>
        </w:rPr>
        <w:t> </w:t>
      </w:r>
      <w:r>
        <w:rPr>
          <w:color w:val="171717"/>
        </w:rPr>
        <w:t>поэта,</w:t>
      </w:r>
      <w:r>
        <w:rPr>
          <w:color w:val="171717"/>
          <w:spacing w:val="-9"/>
        </w:rPr>
        <w:t> </w:t>
      </w:r>
      <w:r>
        <w:rPr>
          <w:color w:val="171717"/>
        </w:rPr>
        <w:t>автора</w:t>
      </w:r>
      <w:r>
        <w:rPr>
          <w:color w:val="171717"/>
          <w:spacing w:val="-7"/>
        </w:rPr>
        <w:t> </w:t>
      </w:r>
      <w:r>
        <w:rPr>
          <w:color w:val="171717"/>
        </w:rPr>
        <w:t>слов</w:t>
      </w:r>
      <w:r>
        <w:rPr>
          <w:color w:val="171717"/>
          <w:spacing w:val="-4"/>
        </w:rPr>
        <w:t> </w:t>
      </w:r>
      <w:r>
        <w:rPr>
          <w:color w:val="171717"/>
        </w:rPr>
        <w:t>гимнов</w:t>
      </w:r>
      <w:r>
        <w:rPr>
          <w:color w:val="171717"/>
          <w:spacing w:val="-5"/>
        </w:rPr>
        <w:t> </w:t>
      </w:r>
      <w:r>
        <w:rPr>
          <w:color w:val="171717"/>
        </w:rPr>
        <w:t>РФ</w:t>
      </w:r>
      <w:r>
        <w:rPr>
          <w:color w:val="171717"/>
          <w:spacing w:val="-9"/>
        </w:rPr>
        <w:t> </w:t>
      </w:r>
      <w:r>
        <w:rPr>
          <w:color w:val="171717"/>
        </w:rPr>
        <w:t>и</w:t>
      </w:r>
      <w:r>
        <w:rPr>
          <w:color w:val="171717"/>
          <w:spacing w:val="-5"/>
        </w:rPr>
        <w:t> </w:t>
      </w:r>
      <w:r>
        <w:rPr>
          <w:color w:val="171717"/>
        </w:rPr>
        <w:t>СССР</w:t>
      </w:r>
      <w:r>
        <w:rPr>
          <w:color w:val="171717"/>
          <w:spacing w:val="-6"/>
        </w:rPr>
        <w:t> </w:t>
      </w:r>
      <w:r>
        <w:rPr>
          <w:color w:val="171717"/>
        </w:rPr>
        <w:t>С.В.</w:t>
      </w:r>
      <w:r>
        <w:rPr>
          <w:color w:val="171717"/>
          <w:spacing w:val="-4"/>
        </w:rPr>
        <w:t> </w:t>
      </w:r>
      <w:r>
        <w:rPr>
          <w:color w:val="171717"/>
        </w:rPr>
        <w:t>Михалкова</w:t>
      </w:r>
      <w:r>
        <w:rPr>
          <w:color w:val="171717"/>
          <w:spacing w:val="-57"/>
        </w:rPr>
        <w:t> </w:t>
      </w:r>
      <w:r>
        <w:rPr>
          <w:color w:val="171717"/>
        </w:rPr>
        <w:t>День</w:t>
      </w:r>
      <w:r>
        <w:rPr>
          <w:color w:val="171717"/>
          <w:spacing w:val="1"/>
        </w:rPr>
        <w:t> </w:t>
      </w:r>
      <w:r>
        <w:rPr>
          <w:color w:val="171717"/>
        </w:rPr>
        <w:t>воссоединения</w:t>
      </w:r>
      <w:r>
        <w:rPr>
          <w:color w:val="171717"/>
          <w:spacing w:val="2"/>
        </w:rPr>
        <w:t> </w:t>
      </w:r>
      <w:r>
        <w:rPr>
          <w:color w:val="171717"/>
        </w:rPr>
        <w:t>Крыма</w:t>
      </w:r>
      <w:r>
        <w:rPr>
          <w:color w:val="171717"/>
          <w:spacing w:val="1"/>
        </w:rPr>
        <w:t> </w:t>
      </w:r>
      <w:r>
        <w:rPr>
          <w:color w:val="171717"/>
        </w:rPr>
        <w:t>с</w:t>
      </w:r>
      <w:r>
        <w:rPr>
          <w:color w:val="171717"/>
          <w:spacing w:val="-4"/>
        </w:rPr>
        <w:t> </w:t>
      </w:r>
      <w:r>
        <w:rPr>
          <w:color w:val="171717"/>
        </w:rPr>
        <w:t>Россией</w:t>
      </w:r>
    </w:p>
    <w:p>
      <w:pPr>
        <w:pStyle w:val="BodyText"/>
        <w:spacing w:before="4"/>
      </w:pPr>
      <w:r>
        <w:rPr>
          <w:color w:val="171717"/>
        </w:rPr>
        <w:t>Всемирный день</w:t>
      </w:r>
      <w:r>
        <w:rPr>
          <w:color w:val="171717"/>
          <w:spacing w:val="-4"/>
        </w:rPr>
        <w:t> </w:t>
      </w:r>
      <w:r>
        <w:rPr>
          <w:color w:val="171717"/>
        </w:rPr>
        <w:t>театра</w:t>
      </w:r>
    </w:p>
    <w:p>
      <w:pPr>
        <w:pStyle w:val="BodyText"/>
        <w:spacing w:before="36"/>
      </w:pPr>
      <w:r>
        <w:rPr>
          <w:color w:val="171717"/>
        </w:rPr>
        <w:t>День</w:t>
      </w:r>
      <w:r>
        <w:rPr>
          <w:color w:val="171717"/>
          <w:spacing w:val="-1"/>
        </w:rPr>
        <w:t> </w:t>
      </w:r>
      <w:r>
        <w:rPr>
          <w:color w:val="171717"/>
        </w:rPr>
        <w:t>космонавтики.</w:t>
      </w:r>
      <w:r>
        <w:rPr>
          <w:color w:val="171717"/>
          <w:spacing w:val="1"/>
        </w:rPr>
        <w:t> </w:t>
      </w:r>
      <w:r>
        <w:rPr>
          <w:color w:val="171717"/>
        </w:rPr>
        <w:t>Мы</w:t>
      </w:r>
      <w:r>
        <w:rPr>
          <w:color w:val="171717"/>
          <w:spacing w:val="-1"/>
        </w:rPr>
        <w:t> </w:t>
      </w:r>
      <w:r>
        <w:rPr>
          <w:color w:val="171717"/>
        </w:rPr>
        <w:t>–</w:t>
      </w:r>
      <w:r>
        <w:rPr>
          <w:color w:val="171717"/>
          <w:spacing w:val="-5"/>
        </w:rPr>
        <w:t> </w:t>
      </w:r>
      <w:r>
        <w:rPr>
          <w:color w:val="171717"/>
        </w:rPr>
        <w:t>первые</w:t>
      </w:r>
    </w:p>
    <w:p>
      <w:pPr>
        <w:pStyle w:val="BodyText"/>
        <w:spacing w:line="276" w:lineRule="auto" w:before="41"/>
        <w:ind w:right="3194"/>
      </w:pPr>
      <w:r>
        <w:rPr>
          <w:color w:val="171717"/>
        </w:rPr>
        <w:t>Память</w:t>
      </w:r>
      <w:r>
        <w:rPr>
          <w:color w:val="171717"/>
          <w:spacing w:val="-6"/>
        </w:rPr>
        <w:t> </w:t>
      </w:r>
      <w:r>
        <w:rPr>
          <w:color w:val="171717"/>
        </w:rPr>
        <w:t>о</w:t>
      </w:r>
      <w:r>
        <w:rPr>
          <w:color w:val="171717"/>
          <w:spacing w:val="-2"/>
        </w:rPr>
        <w:t> </w:t>
      </w:r>
      <w:r>
        <w:rPr>
          <w:color w:val="171717"/>
        </w:rPr>
        <w:t>геноциде</w:t>
      </w:r>
      <w:r>
        <w:rPr>
          <w:color w:val="171717"/>
          <w:spacing w:val="-4"/>
        </w:rPr>
        <w:t> </w:t>
      </w:r>
      <w:r>
        <w:rPr>
          <w:color w:val="171717"/>
        </w:rPr>
        <w:t>советского</w:t>
      </w:r>
      <w:r>
        <w:rPr>
          <w:color w:val="171717"/>
          <w:spacing w:val="1"/>
        </w:rPr>
        <w:t> </w:t>
      </w:r>
      <w:r>
        <w:rPr>
          <w:color w:val="171717"/>
        </w:rPr>
        <w:t>народа</w:t>
      </w:r>
      <w:r>
        <w:rPr>
          <w:color w:val="171717"/>
          <w:spacing w:val="-3"/>
        </w:rPr>
        <w:t> </w:t>
      </w:r>
      <w:r>
        <w:rPr>
          <w:color w:val="171717"/>
        </w:rPr>
        <w:t>нацистами</w:t>
      </w:r>
      <w:r>
        <w:rPr>
          <w:color w:val="171717"/>
          <w:spacing w:val="-2"/>
        </w:rPr>
        <w:t> </w:t>
      </w:r>
      <w:r>
        <w:rPr>
          <w:color w:val="171717"/>
        </w:rPr>
        <w:t>и</w:t>
      </w:r>
      <w:r>
        <w:rPr>
          <w:color w:val="171717"/>
          <w:spacing w:val="-6"/>
        </w:rPr>
        <w:t> </w:t>
      </w:r>
      <w:r>
        <w:rPr>
          <w:color w:val="171717"/>
        </w:rPr>
        <w:t>их</w:t>
      </w:r>
      <w:r>
        <w:rPr>
          <w:color w:val="171717"/>
          <w:spacing w:val="-7"/>
        </w:rPr>
        <w:t> </w:t>
      </w:r>
      <w:r>
        <w:rPr>
          <w:color w:val="171717"/>
        </w:rPr>
        <w:t>пособниками</w:t>
      </w:r>
      <w:r>
        <w:rPr>
          <w:color w:val="171717"/>
          <w:spacing w:val="-57"/>
        </w:rPr>
        <w:t> </w:t>
      </w:r>
      <w:r>
        <w:rPr>
          <w:color w:val="171717"/>
        </w:rPr>
        <w:t>День</w:t>
      </w:r>
      <w:r>
        <w:rPr>
          <w:color w:val="171717"/>
          <w:spacing w:val="1"/>
        </w:rPr>
        <w:t> </w:t>
      </w:r>
      <w:r>
        <w:rPr>
          <w:color w:val="171717"/>
        </w:rPr>
        <w:t>Земли</w:t>
      </w:r>
    </w:p>
    <w:p>
      <w:pPr>
        <w:pStyle w:val="BodyText"/>
        <w:spacing w:line="270" w:lineRule="exact"/>
      </w:pPr>
      <w:r>
        <w:rPr>
          <w:color w:val="171717"/>
        </w:rPr>
        <w:t>День</w:t>
      </w:r>
      <w:r>
        <w:rPr>
          <w:color w:val="171717"/>
          <w:spacing w:val="-13"/>
        </w:rPr>
        <w:t> </w:t>
      </w:r>
      <w:r>
        <w:rPr>
          <w:color w:val="171717"/>
        </w:rPr>
        <w:t>Труда</w:t>
      </w:r>
    </w:p>
    <w:p>
      <w:pPr>
        <w:pStyle w:val="BodyText"/>
        <w:spacing w:before="41"/>
      </w:pPr>
      <w:r>
        <w:rPr>
          <w:color w:val="171717"/>
        </w:rPr>
        <w:t>День</w:t>
      </w:r>
      <w:r>
        <w:rPr>
          <w:color w:val="171717"/>
          <w:spacing w:val="-2"/>
        </w:rPr>
        <w:t> </w:t>
      </w:r>
      <w:r>
        <w:rPr>
          <w:color w:val="171717"/>
        </w:rPr>
        <w:t>Победы.</w:t>
      </w:r>
      <w:r>
        <w:rPr>
          <w:color w:val="171717"/>
          <w:spacing w:val="2"/>
        </w:rPr>
        <w:t> </w:t>
      </w:r>
      <w:r>
        <w:rPr>
          <w:color w:val="171717"/>
        </w:rPr>
        <w:t>Бессмертный</w:t>
      </w:r>
      <w:r>
        <w:rPr>
          <w:color w:val="171717"/>
          <w:spacing w:val="-5"/>
        </w:rPr>
        <w:t> </w:t>
      </w:r>
      <w:r>
        <w:rPr>
          <w:color w:val="171717"/>
        </w:rPr>
        <w:t>полк</w:t>
      </w:r>
    </w:p>
    <w:p>
      <w:pPr>
        <w:pStyle w:val="BodyText"/>
        <w:spacing w:line="271" w:lineRule="auto" w:before="41"/>
        <w:ind w:right="6285"/>
      </w:pPr>
      <w:r>
        <w:rPr>
          <w:color w:val="171717"/>
        </w:rPr>
        <w:t>День детских общественных организаций</w:t>
      </w:r>
      <w:r>
        <w:rPr>
          <w:color w:val="171717"/>
          <w:spacing w:val="-57"/>
        </w:rPr>
        <w:t> </w:t>
      </w:r>
      <w:r>
        <w:rPr>
          <w:color w:val="171717"/>
        </w:rPr>
        <w:t>Россия</w:t>
      </w:r>
      <w:r>
        <w:rPr>
          <w:color w:val="171717"/>
          <w:spacing w:val="-3"/>
        </w:rPr>
        <w:t> </w:t>
      </w:r>
      <w:r>
        <w:rPr>
          <w:color w:val="171717"/>
        </w:rPr>
        <w:t>–</w:t>
      </w:r>
      <w:r>
        <w:rPr>
          <w:color w:val="171717"/>
          <w:spacing w:val="2"/>
        </w:rPr>
        <w:t> </w:t>
      </w:r>
      <w:r>
        <w:rPr>
          <w:color w:val="171717"/>
        </w:rPr>
        <w:t>страна</w:t>
      </w:r>
      <w:r>
        <w:rPr>
          <w:color w:val="171717"/>
          <w:spacing w:val="-4"/>
        </w:rPr>
        <w:t> </w:t>
      </w:r>
      <w:r>
        <w:rPr>
          <w:color w:val="171717"/>
        </w:rPr>
        <w:t>возможностей</w:t>
      </w:r>
    </w:p>
    <w:p>
      <w:pPr>
        <w:spacing w:after="0" w:line="271" w:lineRule="auto"/>
        <w:sectPr>
          <w:pgSz w:w="11910" w:h="16840"/>
          <w:pgMar w:top="640" w:bottom="280" w:left="620" w:right="600"/>
        </w:sectPr>
      </w:pPr>
    </w:p>
    <w:p>
      <w:pPr>
        <w:pStyle w:val="Heading1"/>
        <w:numPr>
          <w:ilvl w:val="1"/>
          <w:numId w:val="2"/>
        </w:numPr>
        <w:tabs>
          <w:tab w:pos="723" w:val="left" w:leader="none"/>
          <w:tab w:pos="724" w:val="left" w:leader="none"/>
          <w:tab w:pos="3051" w:val="left" w:leader="none"/>
          <w:tab w:pos="5459" w:val="left" w:leader="none"/>
          <w:tab w:pos="5862" w:val="left" w:leader="none"/>
          <w:tab w:pos="7680" w:val="left" w:leader="none"/>
          <w:tab w:pos="9637" w:val="left" w:leader="none"/>
        </w:tabs>
        <w:spacing w:line="276" w:lineRule="auto" w:before="77" w:after="0"/>
        <w:ind w:left="100" w:right="115" w:firstLine="62"/>
        <w:jc w:val="left"/>
      </w:pPr>
      <w:r>
        <w:rPr>
          <w:color w:val="171717"/>
        </w:rPr>
        <w:t>ТЕМАТИЧЕСКОЕ</w:t>
        <w:tab/>
        <w:t>ПЛАНИРОВАНИЕ</w:t>
        <w:tab/>
        <w:t>С</w:t>
        <w:tab/>
        <w:t>УКАЗАНИЕМ</w:t>
        <w:tab/>
        <w:t>КОЛИЧЕСТВА</w:t>
        <w:tab/>
      </w:r>
      <w:r>
        <w:rPr>
          <w:color w:val="171717"/>
          <w:spacing w:val="-1"/>
        </w:rPr>
        <w:t>ЧАСОВ,</w:t>
      </w:r>
      <w:r>
        <w:rPr>
          <w:color w:val="171717"/>
          <w:spacing w:val="-57"/>
        </w:rPr>
        <w:t> </w:t>
      </w:r>
      <w:r>
        <w:rPr>
          <w:color w:val="171717"/>
        </w:rPr>
        <w:t>ОТВОДИМЫХ</w:t>
      </w:r>
      <w:r>
        <w:rPr>
          <w:color w:val="171717"/>
          <w:spacing w:val="58"/>
        </w:rPr>
        <w:t> </w:t>
      </w:r>
      <w:r>
        <w:rPr>
          <w:color w:val="171717"/>
        </w:rPr>
        <w:t>НА</w:t>
      </w:r>
      <w:r>
        <w:rPr>
          <w:color w:val="171717"/>
          <w:spacing w:val="-3"/>
        </w:rPr>
        <w:t> </w:t>
      </w:r>
      <w:r>
        <w:rPr>
          <w:color w:val="171717"/>
        </w:rPr>
        <w:t>ОСВОЕНИЕ КАЖДОГО</w:t>
      </w:r>
      <w:r>
        <w:rPr>
          <w:color w:val="171717"/>
          <w:spacing w:val="2"/>
        </w:rPr>
        <w:t> </w:t>
      </w:r>
      <w:r>
        <w:rPr>
          <w:color w:val="171717"/>
        </w:rPr>
        <w:t>РАЗДЕЛА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6"/>
        <w:ind w:left="0"/>
        <w:rPr>
          <w:b/>
          <w:sz w:val="11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2"/>
        <w:gridCol w:w="7490"/>
        <w:gridCol w:w="1748"/>
      </w:tblGrid>
      <w:tr>
        <w:trPr>
          <w:trHeight w:val="633" w:hRule="atLeast"/>
        </w:trPr>
        <w:tc>
          <w:tcPr>
            <w:tcW w:w="1162" w:type="dxa"/>
          </w:tcPr>
          <w:p>
            <w:pPr>
              <w:pStyle w:val="TableParagraph"/>
              <w:spacing w:line="240" w:lineRule="auto" w:before="30"/>
              <w:ind w:left="17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№</w:t>
            </w:r>
          </w:p>
        </w:tc>
        <w:tc>
          <w:tcPr>
            <w:tcW w:w="7490" w:type="dxa"/>
          </w:tcPr>
          <w:p>
            <w:pPr>
              <w:pStyle w:val="TableParagraph"/>
              <w:spacing w:line="240" w:lineRule="auto" w:before="30"/>
              <w:ind w:left="3382" w:right="3364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Раздел</w:t>
            </w:r>
          </w:p>
        </w:tc>
        <w:tc>
          <w:tcPr>
            <w:tcW w:w="1748" w:type="dxa"/>
          </w:tcPr>
          <w:p>
            <w:pPr>
              <w:pStyle w:val="TableParagraph"/>
              <w:spacing w:line="318" w:lineRule="exact"/>
              <w:ind w:left="590" w:right="239" w:hanging="322"/>
              <w:rPr>
                <w:sz w:val="24"/>
              </w:rPr>
            </w:pPr>
            <w:r>
              <w:rPr>
                <w:color w:val="171717"/>
                <w:sz w:val="24"/>
              </w:rPr>
              <w:t>Количество</w:t>
            </w:r>
            <w:r>
              <w:rPr>
                <w:color w:val="171717"/>
                <w:spacing w:val="-58"/>
                <w:sz w:val="24"/>
              </w:rPr>
              <w:t> </w:t>
            </w:r>
            <w:r>
              <w:rPr>
                <w:color w:val="171717"/>
                <w:sz w:val="24"/>
              </w:rPr>
              <w:t>часов</w:t>
            </w:r>
          </w:p>
        </w:tc>
      </w:tr>
      <w:tr>
        <w:trPr>
          <w:trHeight w:val="312" w:hRule="atLeast"/>
        </w:trPr>
        <w:tc>
          <w:tcPr>
            <w:tcW w:w="1162" w:type="dxa"/>
          </w:tcPr>
          <w:p>
            <w:pPr>
              <w:pStyle w:val="TableParagraph"/>
              <w:spacing w:line="214" w:lineRule="exact" w:before="79"/>
              <w:ind w:left="359"/>
              <w:rPr>
                <w:sz w:val="20"/>
              </w:rPr>
            </w:pPr>
            <w:r>
              <w:rPr>
                <w:color w:val="171717"/>
                <w:sz w:val="20"/>
              </w:rPr>
              <w:t>1.</w:t>
            </w:r>
          </w:p>
        </w:tc>
        <w:tc>
          <w:tcPr>
            <w:tcW w:w="7490" w:type="dxa"/>
          </w:tcPr>
          <w:p>
            <w:pPr>
              <w:pStyle w:val="TableParagraph"/>
              <w:spacing w:before="3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748" w:type="dxa"/>
          </w:tcPr>
          <w:p>
            <w:pPr>
              <w:pStyle w:val="TableParagraph"/>
              <w:spacing w:before="32"/>
              <w:ind w:left="642" w:right="62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1ч</w:t>
            </w:r>
          </w:p>
        </w:tc>
      </w:tr>
      <w:tr>
        <w:trPr>
          <w:trHeight w:val="316" w:hRule="atLeast"/>
        </w:trPr>
        <w:tc>
          <w:tcPr>
            <w:tcW w:w="1162" w:type="dxa"/>
          </w:tcPr>
          <w:p>
            <w:pPr>
              <w:pStyle w:val="TableParagraph"/>
              <w:spacing w:line="214" w:lineRule="exact" w:before="81"/>
              <w:ind w:left="359"/>
              <w:rPr>
                <w:sz w:val="20"/>
              </w:rPr>
            </w:pPr>
            <w:r>
              <w:rPr>
                <w:color w:val="171717"/>
                <w:sz w:val="20"/>
              </w:rPr>
              <w:t>2.</w:t>
            </w:r>
          </w:p>
        </w:tc>
        <w:tc>
          <w:tcPr>
            <w:tcW w:w="7490" w:type="dxa"/>
          </w:tcPr>
          <w:p>
            <w:pPr>
              <w:pStyle w:val="TableParagraph"/>
              <w:spacing w:before="34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Наша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страна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Россия</w:t>
            </w:r>
          </w:p>
        </w:tc>
        <w:tc>
          <w:tcPr>
            <w:tcW w:w="1748" w:type="dxa"/>
          </w:tcPr>
          <w:p>
            <w:pPr>
              <w:pStyle w:val="TableParagraph"/>
              <w:spacing w:before="34"/>
              <w:ind w:left="642" w:right="62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1ч</w:t>
            </w:r>
          </w:p>
        </w:tc>
      </w:tr>
      <w:tr>
        <w:trPr>
          <w:trHeight w:val="315" w:hRule="atLeast"/>
        </w:trPr>
        <w:tc>
          <w:tcPr>
            <w:tcW w:w="1162" w:type="dxa"/>
          </w:tcPr>
          <w:p>
            <w:pPr>
              <w:pStyle w:val="TableParagraph"/>
              <w:spacing w:line="214" w:lineRule="exact" w:before="81"/>
              <w:ind w:left="359"/>
              <w:rPr>
                <w:sz w:val="20"/>
              </w:rPr>
            </w:pPr>
            <w:r>
              <w:rPr>
                <w:color w:val="171717"/>
                <w:sz w:val="20"/>
              </w:rPr>
              <w:t>3.</w:t>
            </w:r>
          </w:p>
        </w:tc>
        <w:tc>
          <w:tcPr>
            <w:tcW w:w="7490" w:type="dxa"/>
          </w:tcPr>
          <w:p>
            <w:pPr>
              <w:pStyle w:val="TableParagraph"/>
              <w:spacing w:before="34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165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лет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со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дня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рождения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К.Э.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Циолковского</w:t>
            </w:r>
          </w:p>
        </w:tc>
        <w:tc>
          <w:tcPr>
            <w:tcW w:w="1748" w:type="dxa"/>
          </w:tcPr>
          <w:p>
            <w:pPr>
              <w:pStyle w:val="TableParagraph"/>
              <w:spacing w:before="34"/>
              <w:ind w:left="642" w:right="62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1ч</w:t>
            </w:r>
          </w:p>
        </w:tc>
      </w:tr>
      <w:tr>
        <w:trPr>
          <w:trHeight w:val="315" w:hRule="atLeast"/>
        </w:trPr>
        <w:tc>
          <w:tcPr>
            <w:tcW w:w="1162" w:type="dxa"/>
          </w:tcPr>
          <w:p>
            <w:pPr>
              <w:pStyle w:val="TableParagraph"/>
              <w:spacing w:line="214" w:lineRule="exact" w:before="81"/>
              <w:ind w:left="359"/>
              <w:rPr>
                <w:sz w:val="20"/>
              </w:rPr>
            </w:pPr>
            <w:r>
              <w:rPr>
                <w:color w:val="171717"/>
                <w:sz w:val="20"/>
              </w:rPr>
              <w:t>4.</w:t>
            </w:r>
          </w:p>
        </w:tc>
        <w:tc>
          <w:tcPr>
            <w:tcW w:w="7490" w:type="dxa"/>
          </w:tcPr>
          <w:p>
            <w:pPr>
              <w:pStyle w:val="TableParagraph"/>
              <w:spacing w:before="34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пожилых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людей</w:t>
            </w:r>
          </w:p>
        </w:tc>
        <w:tc>
          <w:tcPr>
            <w:tcW w:w="1748" w:type="dxa"/>
          </w:tcPr>
          <w:p>
            <w:pPr>
              <w:pStyle w:val="TableParagraph"/>
              <w:spacing w:before="34"/>
              <w:ind w:left="642" w:right="62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1ч</w:t>
            </w:r>
          </w:p>
        </w:tc>
      </w:tr>
      <w:tr>
        <w:trPr>
          <w:trHeight w:val="311" w:hRule="atLeast"/>
        </w:trPr>
        <w:tc>
          <w:tcPr>
            <w:tcW w:w="1162" w:type="dxa"/>
          </w:tcPr>
          <w:p>
            <w:pPr>
              <w:pStyle w:val="TableParagraph"/>
              <w:spacing w:line="214" w:lineRule="exact" w:before="77"/>
              <w:ind w:left="359"/>
              <w:rPr>
                <w:sz w:val="20"/>
              </w:rPr>
            </w:pPr>
            <w:r>
              <w:rPr>
                <w:color w:val="171717"/>
                <w:sz w:val="20"/>
              </w:rPr>
              <w:t>5.</w:t>
            </w:r>
          </w:p>
        </w:tc>
        <w:tc>
          <w:tcPr>
            <w:tcW w:w="7490" w:type="dxa"/>
          </w:tcPr>
          <w:p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учителя</w:t>
            </w:r>
          </w:p>
        </w:tc>
        <w:tc>
          <w:tcPr>
            <w:tcW w:w="1748" w:type="dxa"/>
          </w:tcPr>
          <w:p>
            <w:pPr>
              <w:pStyle w:val="TableParagraph"/>
              <w:spacing w:before="30"/>
              <w:ind w:left="642" w:right="62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1ч</w:t>
            </w:r>
          </w:p>
        </w:tc>
      </w:tr>
      <w:tr>
        <w:trPr>
          <w:trHeight w:val="315" w:hRule="atLeast"/>
        </w:trPr>
        <w:tc>
          <w:tcPr>
            <w:tcW w:w="1162" w:type="dxa"/>
          </w:tcPr>
          <w:p>
            <w:pPr>
              <w:pStyle w:val="TableParagraph"/>
              <w:spacing w:line="214" w:lineRule="exact" w:before="81"/>
              <w:ind w:left="359"/>
              <w:rPr>
                <w:sz w:val="20"/>
              </w:rPr>
            </w:pPr>
            <w:r>
              <w:rPr>
                <w:color w:val="171717"/>
                <w:sz w:val="20"/>
              </w:rPr>
              <w:t>6.</w:t>
            </w:r>
          </w:p>
        </w:tc>
        <w:tc>
          <w:tcPr>
            <w:tcW w:w="7490" w:type="dxa"/>
          </w:tcPr>
          <w:p>
            <w:pPr>
              <w:pStyle w:val="TableParagraph"/>
              <w:spacing w:before="34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отца</w:t>
            </w:r>
          </w:p>
        </w:tc>
        <w:tc>
          <w:tcPr>
            <w:tcW w:w="1748" w:type="dxa"/>
          </w:tcPr>
          <w:p>
            <w:pPr>
              <w:pStyle w:val="TableParagraph"/>
              <w:spacing w:before="34"/>
              <w:ind w:left="642" w:right="62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1ч</w:t>
            </w:r>
          </w:p>
        </w:tc>
      </w:tr>
      <w:tr>
        <w:trPr>
          <w:trHeight w:val="316" w:hRule="atLeast"/>
        </w:trPr>
        <w:tc>
          <w:tcPr>
            <w:tcW w:w="1162" w:type="dxa"/>
          </w:tcPr>
          <w:p>
            <w:pPr>
              <w:pStyle w:val="TableParagraph"/>
              <w:spacing w:line="214" w:lineRule="exact" w:before="81"/>
              <w:ind w:left="359"/>
              <w:rPr>
                <w:sz w:val="20"/>
              </w:rPr>
            </w:pPr>
            <w:r>
              <w:rPr>
                <w:color w:val="171717"/>
                <w:sz w:val="20"/>
              </w:rPr>
              <w:t>7.</w:t>
            </w:r>
          </w:p>
        </w:tc>
        <w:tc>
          <w:tcPr>
            <w:tcW w:w="7490" w:type="dxa"/>
          </w:tcPr>
          <w:p>
            <w:pPr>
              <w:pStyle w:val="TableParagraph"/>
              <w:spacing w:before="34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748" w:type="dxa"/>
          </w:tcPr>
          <w:p>
            <w:pPr>
              <w:pStyle w:val="TableParagraph"/>
              <w:spacing w:before="34"/>
              <w:ind w:left="642" w:right="62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1ч</w:t>
            </w:r>
          </w:p>
        </w:tc>
      </w:tr>
      <w:tr>
        <w:trPr>
          <w:trHeight w:val="316" w:hRule="atLeast"/>
        </w:trPr>
        <w:tc>
          <w:tcPr>
            <w:tcW w:w="1162" w:type="dxa"/>
          </w:tcPr>
          <w:p>
            <w:pPr>
              <w:pStyle w:val="TableParagraph"/>
              <w:spacing w:line="214" w:lineRule="exact" w:before="81"/>
              <w:ind w:left="359"/>
              <w:rPr>
                <w:sz w:val="20"/>
              </w:rPr>
            </w:pPr>
            <w:r>
              <w:rPr>
                <w:color w:val="171717"/>
                <w:sz w:val="20"/>
              </w:rPr>
              <w:t>8.</w:t>
            </w:r>
          </w:p>
        </w:tc>
        <w:tc>
          <w:tcPr>
            <w:tcW w:w="7490" w:type="dxa"/>
          </w:tcPr>
          <w:p>
            <w:pPr>
              <w:pStyle w:val="TableParagraph"/>
              <w:spacing w:before="34"/>
              <w:ind w:left="110"/>
              <w:rPr>
                <w:sz w:val="24"/>
              </w:rPr>
            </w:pPr>
            <w:r>
              <w:rPr>
                <w:spacing w:val="-3"/>
                <w:sz w:val="24"/>
              </w:rPr>
              <w:t>Традиционные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семейные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ценности</w:t>
            </w:r>
          </w:p>
        </w:tc>
        <w:tc>
          <w:tcPr>
            <w:tcW w:w="1748" w:type="dxa"/>
          </w:tcPr>
          <w:p>
            <w:pPr>
              <w:pStyle w:val="TableParagraph"/>
              <w:spacing w:before="34"/>
              <w:ind w:left="642" w:right="62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1ч</w:t>
            </w:r>
          </w:p>
        </w:tc>
      </w:tr>
      <w:tr>
        <w:trPr>
          <w:trHeight w:val="315" w:hRule="atLeast"/>
        </w:trPr>
        <w:tc>
          <w:tcPr>
            <w:tcW w:w="1162" w:type="dxa"/>
          </w:tcPr>
          <w:p>
            <w:pPr>
              <w:pStyle w:val="TableParagraph"/>
              <w:spacing w:line="214" w:lineRule="exact" w:before="81"/>
              <w:ind w:left="359"/>
              <w:rPr>
                <w:sz w:val="20"/>
              </w:rPr>
            </w:pPr>
            <w:r>
              <w:rPr>
                <w:color w:val="171717"/>
                <w:sz w:val="20"/>
              </w:rPr>
              <w:t>9.</w:t>
            </w:r>
          </w:p>
        </w:tc>
        <w:tc>
          <w:tcPr>
            <w:tcW w:w="7490" w:type="dxa"/>
          </w:tcPr>
          <w:p>
            <w:pPr>
              <w:pStyle w:val="TableParagraph"/>
              <w:tabs>
                <w:tab w:pos="743" w:val="left" w:leader="none"/>
              </w:tabs>
              <w:spacing w:before="34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II.</w:t>
              <w:tab/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народного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единства</w:t>
            </w:r>
          </w:p>
        </w:tc>
        <w:tc>
          <w:tcPr>
            <w:tcW w:w="1748" w:type="dxa"/>
          </w:tcPr>
          <w:p>
            <w:pPr>
              <w:pStyle w:val="TableParagraph"/>
              <w:spacing w:before="34"/>
              <w:ind w:left="642" w:right="62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1ч</w:t>
            </w:r>
          </w:p>
        </w:tc>
      </w:tr>
      <w:tr>
        <w:trPr>
          <w:trHeight w:val="311" w:hRule="atLeast"/>
        </w:trPr>
        <w:tc>
          <w:tcPr>
            <w:tcW w:w="1162" w:type="dxa"/>
          </w:tcPr>
          <w:p>
            <w:pPr>
              <w:pStyle w:val="TableParagraph"/>
              <w:spacing w:line="214" w:lineRule="exact" w:before="77"/>
              <w:ind w:left="359"/>
              <w:rPr>
                <w:sz w:val="20"/>
              </w:rPr>
            </w:pPr>
            <w:r>
              <w:rPr>
                <w:color w:val="171717"/>
                <w:sz w:val="20"/>
              </w:rPr>
              <w:t>10.</w:t>
            </w:r>
          </w:p>
        </w:tc>
        <w:tc>
          <w:tcPr>
            <w:tcW w:w="7490" w:type="dxa"/>
          </w:tcPr>
          <w:p>
            <w:pPr>
              <w:pStyle w:val="TableParagraph"/>
              <w:tabs>
                <w:tab w:pos="825" w:val="left" w:leader="none"/>
              </w:tabs>
              <w:spacing w:before="30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III.</w:t>
              <w:tab/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разные,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вместе</w:t>
            </w:r>
          </w:p>
        </w:tc>
        <w:tc>
          <w:tcPr>
            <w:tcW w:w="1748" w:type="dxa"/>
          </w:tcPr>
          <w:p>
            <w:pPr>
              <w:pStyle w:val="TableParagraph"/>
              <w:spacing w:before="30"/>
              <w:ind w:left="642" w:right="62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1ч</w:t>
            </w:r>
          </w:p>
        </w:tc>
      </w:tr>
      <w:tr>
        <w:trPr>
          <w:trHeight w:val="315" w:hRule="atLeast"/>
        </w:trPr>
        <w:tc>
          <w:tcPr>
            <w:tcW w:w="1162" w:type="dxa"/>
          </w:tcPr>
          <w:p>
            <w:pPr>
              <w:pStyle w:val="TableParagraph"/>
              <w:spacing w:line="214" w:lineRule="exact" w:before="81"/>
              <w:ind w:left="359"/>
              <w:rPr>
                <w:sz w:val="20"/>
              </w:rPr>
            </w:pPr>
            <w:r>
              <w:rPr>
                <w:color w:val="171717"/>
                <w:sz w:val="20"/>
              </w:rPr>
              <w:t>11.</w:t>
            </w:r>
          </w:p>
        </w:tc>
        <w:tc>
          <w:tcPr>
            <w:tcW w:w="7490" w:type="dxa"/>
          </w:tcPr>
          <w:p>
            <w:pPr>
              <w:pStyle w:val="TableParagraph"/>
              <w:tabs>
                <w:tab w:pos="839" w:val="left" w:leader="none"/>
              </w:tabs>
              <w:spacing w:before="34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IV.</w:t>
              <w:tab/>
            </w:r>
            <w:r>
              <w:rPr>
                <w:sz w:val="24"/>
              </w:rPr>
              <w:t>День матери</w:t>
            </w:r>
          </w:p>
        </w:tc>
        <w:tc>
          <w:tcPr>
            <w:tcW w:w="1748" w:type="dxa"/>
          </w:tcPr>
          <w:p>
            <w:pPr>
              <w:pStyle w:val="TableParagraph"/>
              <w:spacing w:before="34"/>
              <w:ind w:left="642" w:right="62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1ч</w:t>
            </w:r>
          </w:p>
        </w:tc>
      </w:tr>
      <w:tr>
        <w:trPr>
          <w:trHeight w:val="316" w:hRule="atLeast"/>
        </w:trPr>
        <w:tc>
          <w:tcPr>
            <w:tcW w:w="1162" w:type="dxa"/>
          </w:tcPr>
          <w:p>
            <w:pPr>
              <w:pStyle w:val="TableParagraph"/>
              <w:spacing w:line="214" w:lineRule="exact" w:before="81"/>
              <w:ind w:left="359"/>
              <w:rPr>
                <w:sz w:val="20"/>
              </w:rPr>
            </w:pPr>
            <w:r>
              <w:rPr>
                <w:color w:val="171717"/>
                <w:sz w:val="20"/>
              </w:rPr>
              <w:t>12.</w:t>
            </w:r>
          </w:p>
        </w:tc>
        <w:tc>
          <w:tcPr>
            <w:tcW w:w="7490" w:type="dxa"/>
          </w:tcPr>
          <w:p>
            <w:pPr>
              <w:pStyle w:val="TableParagraph"/>
              <w:tabs>
                <w:tab w:pos="758" w:val="left" w:leader="none"/>
              </w:tabs>
              <w:spacing w:before="34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V.</w:t>
              <w:tab/>
            </w:r>
            <w:r>
              <w:rPr>
                <w:sz w:val="24"/>
              </w:rPr>
              <w:t>Символы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России: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герб,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флаг,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гимн</w:t>
            </w:r>
          </w:p>
        </w:tc>
        <w:tc>
          <w:tcPr>
            <w:tcW w:w="1748" w:type="dxa"/>
          </w:tcPr>
          <w:p>
            <w:pPr>
              <w:pStyle w:val="TableParagraph"/>
              <w:spacing w:before="34"/>
              <w:ind w:left="642" w:right="62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1ч</w:t>
            </w:r>
          </w:p>
        </w:tc>
      </w:tr>
      <w:tr>
        <w:trPr>
          <w:trHeight w:val="316" w:hRule="atLeast"/>
        </w:trPr>
        <w:tc>
          <w:tcPr>
            <w:tcW w:w="1162" w:type="dxa"/>
          </w:tcPr>
          <w:p>
            <w:pPr>
              <w:pStyle w:val="TableParagraph"/>
              <w:spacing w:line="214" w:lineRule="exact" w:before="81"/>
              <w:ind w:left="359"/>
              <w:rPr>
                <w:sz w:val="20"/>
              </w:rPr>
            </w:pPr>
            <w:r>
              <w:rPr>
                <w:color w:val="171717"/>
                <w:sz w:val="20"/>
              </w:rPr>
              <w:t>13.</w:t>
            </w:r>
          </w:p>
        </w:tc>
        <w:tc>
          <w:tcPr>
            <w:tcW w:w="7490" w:type="dxa"/>
          </w:tcPr>
          <w:p>
            <w:pPr>
              <w:pStyle w:val="TableParagraph"/>
              <w:tabs>
                <w:tab w:pos="839" w:val="left" w:leader="none"/>
              </w:tabs>
              <w:spacing w:before="34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VI.</w:t>
              <w:tab/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добровольца</w:t>
            </w:r>
          </w:p>
        </w:tc>
        <w:tc>
          <w:tcPr>
            <w:tcW w:w="1748" w:type="dxa"/>
          </w:tcPr>
          <w:p>
            <w:pPr>
              <w:pStyle w:val="TableParagraph"/>
              <w:spacing w:before="34"/>
              <w:ind w:left="642" w:right="62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1ч</w:t>
            </w:r>
          </w:p>
        </w:tc>
      </w:tr>
      <w:tr>
        <w:trPr>
          <w:trHeight w:val="311" w:hRule="atLeast"/>
        </w:trPr>
        <w:tc>
          <w:tcPr>
            <w:tcW w:w="1162" w:type="dxa"/>
          </w:tcPr>
          <w:p>
            <w:pPr>
              <w:pStyle w:val="TableParagraph"/>
              <w:spacing w:line="214" w:lineRule="exact" w:before="77"/>
              <w:ind w:left="359"/>
              <w:rPr>
                <w:sz w:val="20"/>
              </w:rPr>
            </w:pPr>
            <w:r>
              <w:rPr>
                <w:color w:val="171717"/>
                <w:sz w:val="20"/>
              </w:rPr>
              <w:t>14.</w:t>
            </w:r>
          </w:p>
        </w:tc>
        <w:tc>
          <w:tcPr>
            <w:tcW w:w="7490" w:type="dxa"/>
          </w:tcPr>
          <w:p>
            <w:pPr>
              <w:pStyle w:val="TableParagraph"/>
              <w:tabs>
                <w:tab w:pos="916" w:val="left" w:leader="none"/>
              </w:tabs>
              <w:spacing w:before="30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VII.</w:t>
              <w:tab/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героев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748" w:type="dxa"/>
          </w:tcPr>
          <w:p>
            <w:pPr>
              <w:pStyle w:val="TableParagraph"/>
              <w:spacing w:before="30"/>
              <w:ind w:left="642" w:right="62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1ч</w:t>
            </w:r>
          </w:p>
        </w:tc>
      </w:tr>
      <w:tr>
        <w:trPr>
          <w:trHeight w:val="316" w:hRule="atLeast"/>
        </w:trPr>
        <w:tc>
          <w:tcPr>
            <w:tcW w:w="1162" w:type="dxa"/>
          </w:tcPr>
          <w:p>
            <w:pPr>
              <w:pStyle w:val="TableParagraph"/>
              <w:spacing w:line="214" w:lineRule="exact" w:before="82"/>
              <w:ind w:left="359"/>
              <w:rPr>
                <w:sz w:val="20"/>
              </w:rPr>
            </w:pPr>
            <w:r>
              <w:rPr>
                <w:color w:val="171717"/>
                <w:sz w:val="20"/>
              </w:rPr>
              <w:t>15.</w:t>
            </w:r>
          </w:p>
        </w:tc>
        <w:tc>
          <w:tcPr>
            <w:tcW w:w="7490" w:type="dxa"/>
          </w:tcPr>
          <w:p>
            <w:pPr>
              <w:pStyle w:val="TableParagraph"/>
              <w:tabs>
                <w:tab w:pos="998" w:val="left" w:leader="none"/>
              </w:tabs>
              <w:spacing w:before="35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VIII.</w:t>
              <w:tab/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Конституции</w:t>
            </w:r>
          </w:p>
        </w:tc>
        <w:tc>
          <w:tcPr>
            <w:tcW w:w="1748" w:type="dxa"/>
          </w:tcPr>
          <w:p>
            <w:pPr>
              <w:pStyle w:val="TableParagraph"/>
              <w:spacing w:before="35"/>
              <w:ind w:left="642" w:right="62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1ч</w:t>
            </w:r>
          </w:p>
        </w:tc>
      </w:tr>
      <w:tr>
        <w:trPr>
          <w:trHeight w:val="315" w:hRule="atLeast"/>
        </w:trPr>
        <w:tc>
          <w:tcPr>
            <w:tcW w:w="1162" w:type="dxa"/>
          </w:tcPr>
          <w:p>
            <w:pPr>
              <w:pStyle w:val="TableParagraph"/>
              <w:spacing w:line="214" w:lineRule="exact" w:before="81"/>
              <w:ind w:left="359"/>
              <w:rPr>
                <w:sz w:val="20"/>
              </w:rPr>
            </w:pPr>
            <w:r>
              <w:rPr>
                <w:color w:val="171717"/>
                <w:sz w:val="20"/>
              </w:rPr>
              <w:t>16.</w:t>
            </w:r>
          </w:p>
        </w:tc>
        <w:tc>
          <w:tcPr>
            <w:tcW w:w="7490" w:type="dxa"/>
          </w:tcPr>
          <w:p>
            <w:pPr>
              <w:pStyle w:val="TableParagraph"/>
              <w:tabs>
                <w:tab w:pos="839" w:val="left" w:leader="none"/>
              </w:tabs>
              <w:spacing w:before="34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IX.</w:t>
              <w:tab/>
            </w:r>
            <w:r>
              <w:rPr>
                <w:sz w:val="24"/>
              </w:rPr>
              <w:t>Рождество</w:t>
            </w:r>
          </w:p>
        </w:tc>
        <w:tc>
          <w:tcPr>
            <w:tcW w:w="1748" w:type="dxa"/>
          </w:tcPr>
          <w:p>
            <w:pPr>
              <w:pStyle w:val="TableParagraph"/>
              <w:spacing w:before="34"/>
              <w:ind w:left="642" w:right="62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1ч</w:t>
            </w:r>
          </w:p>
        </w:tc>
      </w:tr>
      <w:tr>
        <w:trPr>
          <w:trHeight w:val="316" w:hRule="atLeast"/>
        </w:trPr>
        <w:tc>
          <w:tcPr>
            <w:tcW w:w="1162" w:type="dxa"/>
          </w:tcPr>
          <w:p>
            <w:pPr>
              <w:pStyle w:val="TableParagraph"/>
              <w:spacing w:line="214" w:lineRule="exact" w:before="81"/>
              <w:ind w:left="359"/>
              <w:rPr>
                <w:sz w:val="20"/>
              </w:rPr>
            </w:pPr>
            <w:r>
              <w:rPr>
                <w:color w:val="171717"/>
                <w:sz w:val="20"/>
              </w:rPr>
              <w:t>17.</w:t>
            </w:r>
          </w:p>
        </w:tc>
        <w:tc>
          <w:tcPr>
            <w:tcW w:w="7490" w:type="dxa"/>
          </w:tcPr>
          <w:p>
            <w:pPr>
              <w:pStyle w:val="TableParagraph"/>
              <w:tabs>
                <w:tab w:pos="758" w:val="left" w:leader="none"/>
              </w:tabs>
              <w:spacing w:before="34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X.</w:t>
              <w:tab/>
            </w: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год.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Семейные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праздники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мечты</w:t>
            </w:r>
          </w:p>
        </w:tc>
        <w:tc>
          <w:tcPr>
            <w:tcW w:w="1748" w:type="dxa"/>
          </w:tcPr>
          <w:p>
            <w:pPr>
              <w:pStyle w:val="TableParagraph"/>
              <w:spacing w:before="34"/>
              <w:ind w:left="642" w:right="62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1ч</w:t>
            </w:r>
          </w:p>
        </w:tc>
      </w:tr>
      <w:tr>
        <w:trPr>
          <w:trHeight w:val="315" w:hRule="atLeast"/>
        </w:trPr>
        <w:tc>
          <w:tcPr>
            <w:tcW w:w="1162" w:type="dxa"/>
          </w:tcPr>
          <w:p>
            <w:pPr>
              <w:pStyle w:val="TableParagraph"/>
              <w:spacing w:line="214" w:lineRule="exact" w:before="81"/>
              <w:ind w:left="359"/>
              <w:rPr>
                <w:sz w:val="20"/>
              </w:rPr>
            </w:pPr>
            <w:r>
              <w:rPr>
                <w:color w:val="171717"/>
                <w:sz w:val="20"/>
              </w:rPr>
              <w:t>18.</w:t>
            </w:r>
          </w:p>
        </w:tc>
        <w:tc>
          <w:tcPr>
            <w:tcW w:w="7490" w:type="dxa"/>
          </w:tcPr>
          <w:p>
            <w:pPr>
              <w:pStyle w:val="TableParagraph"/>
              <w:spacing w:before="34"/>
              <w:ind w:left="110"/>
              <w:rPr>
                <w:sz w:val="24"/>
              </w:rPr>
            </w:pPr>
            <w:r>
              <w:rPr>
                <w:sz w:val="24"/>
              </w:rPr>
              <w:t>Цифровая безопасность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гигиена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1748" w:type="dxa"/>
          </w:tcPr>
          <w:p>
            <w:pPr>
              <w:pStyle w:val="TableParagraph"/>
              <w:spacing w:before="34"/>
              <w:ind w:left="642" w:right="62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1ч</w:t>
            </w:r>
          </w:p>
        </w:tc>
      </w:tr>
      <w:tr>
        <w:trPr>
          <w:trHeight w:val="311" w:hRule="atLeast"/>
        </w:trPr>
        <w:tc>
          <w:tcPr>
            <w:tcW w:w="1162" w:type="dxa"/>
          </w:tcPr>
          <w:p>
            <w:pPr>
              <w:pStyle w:val="TableParagraph"/>
              <w:spacing w:line="214" w:lineRule="exact" w:before="77"/>
              <w:ind w:left="359"/>
              <w:rPr>
                <w:sz w:val="20"/>
              </w:rPr>
            </w:pPr>
            <w:r>
              <w:rPr>
                <w:color w:val="171717"/>
                <w:sz w:val="20"/>
              </w:rPr>
              <w:t>19.</w:t>
            </w:r>
          </w:p>
        </w:tc>
        <w:tc>
          <w:tcPr>
            <w:tcW w:w="7490" w:type="dxa"/>
          </w:tcPr>
          <w:p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снятия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Блокады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Ленинграда</w:t>
            </w:r>
          </w:p>
        </w:tc>
        <w:tc>
          <w:tcPr>
            <w:tcW w:w="1748" w:type="dxa"/>
          </w:tcPr>
          <w:p>
            <w:pPr>
              <w:pStyle w:val="TableParagraph"/>
              <w:spacing w:before="30"/>
              <w:ind w:left="642" w:right="62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1ч</w:t>
            </w:r>
          </w:p>
        </w:tc>
      </w:tr>
      <w:tr>
        <w:trPr>
          <w:trHeight w:val="316" w:hRule="atLeast"/>
        </w:trPr>
        <w:tc>
          <w:tcPr>
            <w:tcW w:w="1162" w:type="dxa"/>
          </w:tcPr>
          <w:p>
            <w:pPr>
              <w:pStyle w:val="TableParagraph"/>
              <w:spacing w:line="214" w:lineRule="exact" w:before="82"/>
              <w:ind w:left="359"/>
              <w:rPr>
                <w:sz w:val="20"/>
              </w:rPr>
            </w:pPr>
            <w:r>
              <w:rPr>
                <w:color w:val="171717"/>
                <w:sz w:val="20"/>
              </w:rPr>
              <w:t>20.</w:t>
            </w:r>
          </w:p>
        </w:tc>
        <w:tc>
          <w:tcPr>
            <w:tcW w:w="7490" w:type="dxa"/>
          </w:tcPr>
          <w:p>
            <w:pPr>
              <w:pStyle w:val="TableParagraph"/>
              <w:spacing w:before="35"/>
              <w:ind w:left="110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люди России: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Станиславский</w:t>
            </w:r>
          </w:p>
        </w:tc>
        <w:tc>
          <w:tcPr>
            <w:tcW w:w="1748" w:type="dxa"/>
          </w:tcPr>
          <w:p>
            <w:pPr>
              <w:pStyle w:val="TableParagraph"/>
              <w:spacing w:before="35"/>
              <w:ind w:left="642" w:right="62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1ч</w:t>
            </w:r>
          </w:p>
        </w:tc>
      </w:tr>
      <w:tr>
        <w:trPr>
          <w:trHeight w:val="315" w:hRule="atLeast"/>
        </w:trPr>
        <w:tc>
          <w:tcPr>
            <w:tcW w:w="1162" w:type="dxa"/>
          </w:tcPr>
          <w:p>
            <w:pPr>
              <w:pStyle w:val="TableParagraph"/>
              <w:spacing w:line="214" w:lineRule="exact" w:before="81"/>
              <w:ind w:left="359"/>
              <w:rPr>
                <w:sz w:val="20"/>
              </w:rPr>
            </w:pPr>
            <w:r>
              <w:rPr>
                <w:color w:val="171717"/>
                <w:sz w:val="20"/>
              </w:rPr>
              <w:t>21.</w:t>
            </w:r>
          </w:p>
        </w:tc>
        <w:tc>
          <w:tcPr>
            <w:tcW w:w="7490" w:type="dxa"/>
          </w:tcPr>
          <w:p>
            <w:pPr>
              <w:pStyle w:val="TableParagraph"/>
              <w:spacing w:before="34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науки</w:t>
            </w:r>
          </w:p>
        </w:tc>
        <w:tc>
          <w:tcPr>
            <w:tcW w:w="1748" w:type="dxa"/>
          </w:tcPr>
          <w:p>
            <w:pPr>
              <w:pStyle w:val="TableParagraph"/>
              <w:spacing w:before="34"/>
              <w:ind w:left="642" w:right="62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1ч</w:t>
            </w:r>
          </w:p>
        </w:tc>
      </w:tr>
      <w:tr>
        <w:trPr>
          <w:trHeight w:val="316" w:hRule="atLeast"/>
        </w:trPr>
        <w:tc>
          <w:tcPr>
            <w:tcW w:w="1162" w:type="dxa"/>
          </w:tcPr>
          <w:p>
            <w:pPr>
              <w:pStyle w:val="TableParagraph"/>
              <w:spacing w:line="214" w:lineRule="exact" w:before="81"/>
              <w:ind w:left="359"/>
              <w:rPr>
                <w:sz w:val="20"/>
              </w:rPr>
            </w:pPr>
            <w:r>
              <w:rPr>
                <w:color w:val="171717"/>
                <w:sz w:val="20"/>
              </w:rPr>
              <w:t>22.</w:t>
            </w:r>
          </w:p>
        </w:tc>
        <w:tc>
          <w:tcPr>
            <w:tcW w:w="7490" w:type="dxa"/>
          </w:tcPr>
          <w:p>
            <w:pPr>
              <w:pStyle w:val="TableParagraph"/>
              <w:tabs>
                <w:tab w:pos="743" w:val="left" w:leader="none"/>
              </w:tabs>
              <w:spacing w:before="34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II.</w:t>
              <w:tab/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мир</w:t>
            </w:r>
          </w:p>
        </w:tc>
        <w:tc>
          <w:tcPr>
            <w:tcW w:w="1748" w:type="dxa"/>
          </w:tcPr>
          <w:p>
            <w:pPr>
              <w:pStyle w:val="TableParagraph"/>
              <w:spacing w:before="34"/>
              <w:ind w:left="642" w:right="62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1ч</w:t>
            </w:r>
          </w:p>
        </w:tc>
      </w:tr>
      <w:tr>
        <w:trPr>
          <w:trHeight w:val="315" w:hRule="atLeast"/>
        </w:trPr>
        <w:tc>
          <w:tcPr>
            <w:tcW w:w="1162" w:type="dxa"/>
          </w:tcPr>
          <w:p>
            <w:pPr>
              <w:pStyle w:val="TableParagraph"/>
              <w:spacing w:line="214" w:lineRule="exact" w:before="81"/>
              <w:ind w:left="359"/>
              <w:rPr>
                <w:sz w:val="20"/>
              </w:rPr>
            </w:pPr>
            <w:r>
              <w:rPr>
                <w:color w:val="171717"/>
                <w:sz w:val="20"/>
              </w:rPr>
              <w:t>23.</w:t>
            </w:r>
          </w:p>
        </w:tc>
        <w:tc>
          <w:tcPr>
            <w:tcW w:w="7490" w:type="dxa"/>
          </w:tcPr>
          <w:p>
            <w:pPr>
              <w:pStyle w:val="TableParagraph"/>
              <w:tabs>
                <w:tab w:pos="825" w:val="left" w:leader="none"/>
              </w:tabs>
              <w:spacing w:before="34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III.</w:t>
              <w:tab/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защитника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748" w:type="dxa"/>
          </w:tcPr>
          <w:p>
            <w:pPr>
              <w:pStyle w:val="TableParagraph"/>
              <w:spacing w:before="34"/>
              <w:ind w:left="642" w:right="62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1ч</w:t>
            </w:r>
          </w:p>
        </w:tc>
      </w:tr>
      <w:tr>
        <w:trPr>
          <w:trHeight w:val="311" w:hRule="atLeast"/>
        </w:trPr>
        <w:tc>
          <w:tcPr>
            <w:tcW w:w="1162" w:type="dxa"/>
          </w:tcPr>
          <w:p>
            <w:pPr>
              <w:pStyle w:val="TableParagraph"/>
              <w:spacing w:line="214" w:lineRule="exact" w:before="77"/>
              <w:ind w:left="359"/>
              <w:rPr>
                <w:sz w:val="20"/>
              </w:rPr>
            </w:pPr>
            <w:r>
              <w:rPr>
                <w:color w:val="171717"/>
                <w:sz w:val="20"/>
              </w:rPr>
              <w:t>24.</w:t>
            </w:r>
          </w:p>
        </w:tc>
        <w:tc>
          <w:tcPr>
            <w:tcW w:w="7490" w:type="dxa"/>
          </w:tcPr>
          <w:p>
            <w:pPr>
              <w:pStyle w:val="TableParagraph"/>
              <w:tabs>
                <w:tab w:pos="839" w:val="left" w:leader="none"/>
              </w:tabs>
              <w:spacing w:before="30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IV.</w:t>
              <w:tab/>
            </w:r>
            <w:r>
              <w:rPr>
                <w:sz w:val="24"/>
              </w:rPr>
              <w:t>Забота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каждом</w:t>
            </w:r>
          </w:p>
        </w:tc>
        <w:tc>
          <w:tcPr>
            <w:tcW w:w="1748" w:type="dxa"/>
          </w:tcPr>
          <w:p>
            <w:pPr>
              <w:pStyle w:val="TableParagraph"/>
              <w:spacing w:before="30"/>
              <w:ind w:left="642" w:right="62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1ч</w:t>
            </w:r>
          </w:p>
        </w:tc>
      </w:tr>
      <w:tr>
        <w:trPr>
          <w:trHeight w:val="316" w:hRule="atLeast"/>
        </w:trPr>
        <w:tc>
          <w:tcPr>
            <w:tcW w:w="1162" w:type="dxa"/>
          </w:tcPr>
          <w:p>
            <w:pPr>
              <w:pStyle w:val="TableParagraph"/>
              <w:spacing w:line="214" w:lineRule="exact" w:before="82"/>
              <w:ind w:left="359"/>
              <w:rPr>
                <w:sz w:val="20"/>
              </w:rPr>
            </w:pPr>
            <w:r>
              <w:rPr>
                <w:color w:val="171717"/>
                <w:sz w:val="20"/>
              </w:rPr>
              <w:t>25.</w:t>
            </w:r>
          </w:p>
        </w:tc>
        <w:tc>
          <w:tcPr>
            <w:tcW w:w="7490" w:type="dxa"/>
          </w:tcPr>
          <w:p>
            <w:pPr>
              <w:pStyle w:val="TableParagraph"/>
              <w:tabs>
                <w:tab w:pos="762" w:val="left" w:leader="none"/>
              </w:tabs>
              <w:spacing w:before="35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V.</w:t>
              <w:tab/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женский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день</w:t>
            </w:r>
          </w:p>
        </w:tc>
        <w:tc>
          <w:tcPr>
            <w:tcW w:w="1748" w:type="dxa"/>
          </w:tcPr>
          <w:p>
            <w:pPr>
              <w:pStyle w:val="TableParagraph"/>
              <w:spacing w:before="35"/>
              <w:ind w:left="642" w:right="62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1ч</w:t>
            </w:r>
          </w:p>
        </w:tc>
      </w:tr>
      <w:tr>
        <w:trPr>
          <w:trHeight w:val="632" w:hRule="atLeast"/>
        </w:trPr>
        <w:tc>
          <w:tcPr>
            <w:tcW w:w="1162" w:type="dxa"/>
          </w:tcPr>
          <w:p>
            <w:pPr>
              <w:pStyle w:val="TableParagraph"/>
              <w:spacing w:line="240" w:lineRule="auto" w:before="81"/>
              <w:ind w:left="359"/>
              <w:rPr>
                <w:sz w:val="20"/>
              </w:rPr>
            </w:pPr>
            <w:r>
              <w:rPr>
                <w:color w:val="171717"/>
                <w:sz w:val="20"/>
              </w:rPr>
              <w:t>26.</w:t>
            </w:r>
          </w:p>
        </w:tc>
        <w:tc>
          <w:tcPr>
            <w:tcW w:w="7490" w:type="dxa"/>
          </w:tcPr>
          <w:p>
            <w:pPr>
              <w:pStyle w:val="TableParagraph"/>
              <w:spacing w:line="316" w:lineRule="exact"/>
              <w:ind w:left="494" w:right="126"/>
              <w:rPr>
                <w:sz w:val="24"/>
              </w:rPr>
            </w:pPr>
            <w:r>
              <w:rPr>
                <w:color w:val="171717"/>
                <w:sz w:val="24"/>
              </w:rPr>
              <w:t>110 </w:t>
            </w:r>
            <w:r>
              <w:rPr>
                <w:sz w:val="24"/>
              </w:rPr>
              <w:t>Лет со дня рождения советского писателя и поэта, автора слов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гимнов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СССР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С.В.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Михалкова</w:t>
            </w:r>
          </w:p>
        </w:tc>
        <w:tc>
          <w:tcPr>
            <w:tcW w:w="1748" w:type="dxa"/>
          </w:tcPr>
          <w:p>
            <w:pPr>
              <w:pStyle w:val="TableParagraph"/>
              <w:spacing w:line="240" w:lineRule="auto" w:before="34"/>
              <w:ind w:left="642" w:right="62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1ч</w:t>
            </w:r>
          </w:p>
        </w:tc>
      </w:tr>
      <w:tr>
        <w:trPr>
          <w:trHeight w:val="311" w:hRule="atLeast"/>
        </w:trPr>
        <w:tc>
          <w:tcPr>
            <w:tcW w:w="1162" w:type="dxa"/>
          </w:tcPr>
          <w:p>
            <w:pPr>
              <w:pStyle w:val="TableParagraph"/>
              <w:spacing w:line="214" w:lineRule="exact" w:before="77"/>
              <w:ind w:left="359"/>
              <w:rPr>
                <w:sz w:val="20"/>
              </w:rPr>
            </w:pPr>
            <w:r>
              <w:rPr>
                <w:color w:val="171717"/>
                <w:sz w:val="20"/>
              </w:rPr>
              <w:t>27.</w:t>
            </w:r>
          </w:p>
        </w:tc>
        <w:tc>
          <w:tcPr>
            <w:tcW w:w="7490" w:type="dxa"/>
          </w:tcPr>
          <w:p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воссоединения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Крыма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Россией</w:t>
            </w:r>
          </w:p>
        </w:tc>
        <w:tc>
          <w:tcPr>
            <w:tcW w:w="1748" w:type="dxa"/>
          </w:tcPr>
          <w:p>
            <w:pPr>
              <w:pStyle w:val="TableParagraph"/>
              <w:spacing w:before="30"/>
              <w:ind w:left="642" w:right="62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1ч</w:t>
            </w:r>
          </w:p>
        </w:tc>
      </w:tr>
      <w:tr>
        <w:trPr>
          <w:trHeight w:val="316" w:hRule="atLeast"/>
        </w:trPr>
        <w:tc>
          <w:tcPr>
            <w:tcW w:w="1162" w:type="dxa"/>
          </w:tcPr>
          <w:p>
            <w:pPr>
              <w:pStyle w:val="TableParagraph"/>
              <w:spacing w:line="214" w:lineRule="exact" w:before="81"/>
              <w:ind w:left="359"/>
              <w:rPr>
                <w:sz w:val="20"/>
              </w:rPr>
            </w:pPr>
            <w:r>
              <w:rPr>
                <w:color w:val="171717"/>
                <w:sz w:val="20"/>
              </w:rPr>
              <w:t>28.</w:t>
            </w:r>
          </w:p>
        </w:tc>
        <w:tc>
          <w:tcPr>
            <w:tcW w:w="7490" w:type="dxa"/>
          </w:tcPr>
          <w:p>
            <w:pPr>
              <w:pStyle w:val="TableParagraph"/>
              <w:spacing w:before="34"/>
              <w:ind w:left="110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театра</w:t>
            </w:r>
          </w:p>
        </w:tc>
        <w:tc>
          <w:tcPr>
            <w:tcW w:w="1748" w:type="dxa"/>
          </w:tcPr>
          <w:p>
            <w:pPr>
              <w:pStyle w:val="TableParagraph"/>
              <w:spacing w:before="34"/>
              <w:ind w:left="642" w:right="62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1ч</w:t>
            </w:r>
          </w:p>
        </w:tc>
      </w:tr>
      <w:tr>
        <w:trPr>
          <w:trHeight w:val="316" w:hRule="atLeast"/>
        </w:trPr>
        <w:tc>
          <w:tcPr>
            <w:tcW w:w="1162" w:type="dxa"/>
          </w:tcPr>
          <w:p>
            <w:pPr>
              <w:pStyle w:val="TableParagraph"/>
              <w:spacing w:line="214" w:lineRule="exact" w:before="82"/>
              <w:ind w:left="359"/>
              <w:rPr>
                <w:sz w:val="20"/>
              </w:rPr>
            </w:pPr>
            <w:r>
              <w:rPr>
                <w:color w:val="171717"/>
                <w:sz w:val="20"/>
              </w:rPr>
              <w:t>29.</w:t>
            </w:r>
          </w:p>
        </w:tc>
        <w:tc>
          <w:tcPr>
            <w:tcW w:w="7490" w:type="dxa"/>
          </w:tcPr>
          <w:p>
            <w:pPr>
              <w:pStyle w:val="TableParagraph"/>
              <w:spacing w:before="35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космонавтики.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первые.</w:t>
            </w:r>
          </w:p>
        </w:tc>
        <w:tc>
          <w:tcPr>
            <w:tcW w:w="1748" w:type="dxa"/>
          </w:tcPr>
          <w:p>
            <w:pPr>
              <w:pStyle w:val="TableParagraph"/>
              <w:spacing w:before="35"/>
              <w:ind w:left="642" w:right="62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1ч</w:t>
            </w:r>
          </w:p>
        </w:tc>
      </w:tr>
      <w:tr>
        <w:trPr>
          <w:trHeight w:val="315" w:hRule="atLeast"/>
        </w:trPr>
        <w:tc>
          <w:tcPr>
            <w:tcW w:w="1162" w:type="dxa"/>
          </w:tcPr>
          <w:p>
            <w:pPr>
              <w:pStyle w:val="TableParagraph"/>
              <w:spacing w:line="214" w:lineRule="exact" w:before="81"/>
              <w:ind w:left="359"/>
              <w:rPr>
                <w:sz w:val="20"/>
              </w:rPr>
            </w:pPr>
            <w:r>
              <w:rPr>
                <w:color w:val="171717"/>
                <w:sz w:val="20"/>
              </w:rPr>
              <w:t>30.</w:t>
            </w:r>
          </w:p>
        </w:tc>
        <w:tc>
          <w:tcPr>
            <w:tcW w:w="7490" w:type="dxa"/>
          </w:tcPr>
          <w:p>
            <w:pPr>
              <w:pStyle w:val="TableParagraph"/>
              <w:spacing w:before="34"/>
              <w:ind w:left="110"/>
              <w:rPr>
                <w:sz w:val="24"/>
              </w:rPr>
            </w:pPr>
            <w:r>
              <w:rPr>
                <w:sz w:val="24"/>
              </w:rPr>
              <w:t>Память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геноциде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советского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нациста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пособниками</w:t>
            </w:r>
          </w:p>
        </w:tc>
        <w:tc>
          <w:tcPr>
            <w:tcW w:w="1748" w:type="dxa"/>
          </w:tcPr>
          <w:p>
            <w:pPr>
              <w:pStyle w:val="TableParagraph"/>
              <w:spacing w:before="34"/>
              <w:ind w:left="642" w:right="62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1ч</w:t>
            </w:r>
          </w:p>
        </w:tc>
      </w:tr>
      <w:tr>
        <w:trPr>
          <w:trHeight w:val="316" w:hRule="atLeast"/>
        </w:trPr>
        <w:tc>
          <w:tcPr>
            <w:tcW w:w="1162" w:type="dxa"/>
          </w:tcPr>
          <w:p>
            <w:pPr>
              <w:pStyle w:val="TableParagraph"/>
              <w:spacing w:line="214" w:lineRule="exact" w:before="81"/>
              <w:ind w:left="359"/>
              <w:rPr>
                <w:sz w:val="20"/>
              </w:rPr>
            </w:pPr>
            <w:r>
              <w:rPr>
                <w:color w:val="171717"/>
                <w:sz w:val="20"/>
              </w:rPr>
              <w:t>31.</w:t>
            </w:r>
          </w:p>
        </w:tc>
        <w:tc>
          <w:tcPr>
            <w:tcW w:w="7490" w:type="dxa"/>
          </w:tcPr>
          <w:p>
            <w:pPr>
              <w:pStyle w:val="TableParagraph"/>
              <w:spacing w:before="34"/>
              <w:ind w:left="110"/>
              <w:rPr>
                <w:sz w:val="24"/>
              </w:rPr>
            </w:pPr>
            <w:r>
              <w:rPr>
                <w:sz w:val="24"/>
              </w:rPr>
              <w:t>День Земли</w:t>
            </w:r>
          </w:p>
        </w:tc>
        <w:tc>
          <w:tcPr>
            <w:tcW w:w="1748" w:type="dxa"/>
          </w:tcPr>
          <w:p>
            <w:pPr>
              <w:pStyle w:val="TableParagraph"/>
              <w:spacing w:before="34"/>
              <w:ind w:left="642" w:right="62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1ч</w:t>
            </w:r>
          </w:p>
        </w:tc>
      </w:tr>
      <w:tr>
        <w:trPr>
          <w:trHeight w:val="311" w:hRule="atLeast"/>
        </w:trPr>
        <w:tc>
          <w:tcPr>
            <w:tcW w:w="1162" w:type="dxa"/>
          </w:tcPr>
          <w:p>
            <w:pPr>
              <w:pStyle w:val="TableParagraph"/>
              <w:spacing w:line="214" w:lineRule="exact" w:before="77"/>
              <w:ind w:left="359"/>
              <w:rPr>
                <w:sz w:val="20"/>
              </w:rPr>
            </w:pPr>
            <w:r>
              <w:rPr>
                <w:color w:val="171717"/>
                <w:sz w:val="20"/>
              </w:rPr>
              <w:t>32.</w:t>
            </w:r>
          </w:p>
        </w:tc>
        <w:tc>
          <w:tcPr>
            <w:tcW w:w="7490" w:type="dxa"/>
          </w:tcPr>
          <w:p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труда</w:t>
            </w:r>
          </w:p>
        </w:tc>
        <w:tc>
          <w:tcPr>
            <w:tcW w:w="1748" w:type="dxa"/>
          </w:tcPr>
          <w:p>
            <w:pPr>
              <w:pStyle w:val="TableParagraph"/>
              <w:spacing w:before="30"/>
              <w:ind w:left="642" w:right="62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1ч</w:t>
            </w:r>
          </w:p>
        </w:tc>
      </w:tr>
      <w:tr>
        <w:trPr>
          <w:trHeight w:val="316" w:hRule="atLeast"/>
        </w:trPr>
        <w:tc>
          <w:tcPr>
            <w:tcW w:w="1162" w:type="dxa"/>
          </w:tcPr>
          <w:p>
            <w:pPr>
              <w:pStyle w:val="TableParagraph"/>
              <w:spacing w:line="214" w:lineRule="exact" w:before="81"/>
              <w:ind w:left="359"/>
              <w:rPr>
                <w:sz w:val="20"/>
              </w:rPr>
            </w:pPr>
            <w:r>
              <w:rPr>
                <w:color w:val="171717"/>
                <w:sz w:val="20"/>
              </w:rPr>
              <w:t>33.</w:t>
            </w:r>
          </w:p>
        </w:tc>
        <w:tc>
          <w:tcPr>
            <w:tcW w:w="7490" w:type="dxa"/>
          </w:tcPr>
          <w:p>
            <w:pPr>
              <w:pStyle w:val="TableParagraph"/>
              <w:spacing w:before="34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Победы.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Бессмертный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полк.</w:t>
            </w:r>
          </w:p>
        </w:tc>
        <w:tc>
          <w:tcPr>
            <w:tcW w:w="1748" w:type="dxa"/>
          </w:tcPr>
          <w:p>
            <w:pPr>
              <w:pStyle w:val="TableParagraph"/>
              <w:spacing w:before="34"/>
              <w:ind w:left="642" w:right="62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1ч</w:t>
            </w:r>
          </w:p>
        </w:tc>
      </w:tr>
      <w:tr>
        <w:trPr>
          <w:trHeight w:val="316" w:hRule="atLeast"/>
        </w:trPr>
        <w:tc>
          <w:tcPr>
            <w:tcW w:w="1162" w:type="dxa"/>
          </w:tcPr>
          <w:p>
            <w:pPr>
              <w:pStyle w:val="TableParagraph"/>
              <w:spacing w:line="214" w:lineRule="exact" w:before="82"/>
              <w:ind w:left="359"/>
              <w:rPr>
                <w:sz w:val="20"/>
              </w:rPr>
            </w:pPr>
            <w:r>
              <w:rPr>
                <w:color w:val="171717"/>
                <w:sz w:val="20"/>
              </w:rPr>
              <w:t>34.</w:t>
            </w:r>
          </w:p>
        </w:tc>
        <w:tc>
          <w:tcPr>
            <w:tcW w:w="7490" w:type="dxa"/>
          </w:tcPr>
          <w:p>
            <w:pPr>
              <w:pStyle w:val="TableParagraph"/>
              <w:spacing w:before="35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общественных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748" w:type="dxa"/>
          </w:tcPr>
          <w:p>
            <w:pPr>
              <w:pStyle w:val="TableParagraph"/>
              <w:spacing w:before="35"/>
              <w:ind w:left="642" w:right="62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1ч</w:t>
            </w:r>
          </w:p>
        </w:tc>
      </w:tr>
      <w:tr>
        <w:trPr>
          <w:trHeight w:val="316" w:hRule="atLeast"/>
        </w:trPr>
        <w:tc>
          <w:tcPr>
            <w:tcW w:w="8652" w:type="dxa"/>
            <w:gridSpan w:val="2"/>
          </w:tcPr>
          <w:p>
            <w:pPr>
              <w:pStyle w:val="TableParagraph"/>
              <w:spacing w:before="34"/>
              <w:ind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748" w:type="dxa"/>
          </w:tcPr>
          <w:p>
            <w:pPr>
              <w:pStyle w:val="TableParagraph"/>
              <w:spacing w:before="34"/>
              <w:ind w:left="642" w:right="62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34</w:t>
            </w:r>
            <w:r>
              <w:rPr>
                <w:color w:val="171717"/>
                <w:spacing w:val="2"/>
                <w:sz w:val="24"/>
              </w:rPr>
              <w:t> </w:t>
            </w:r>
            <w:r>
              <w:rPr>
                <w:color w:val="171717"/>
                <w:sz w:val="24"/>
              </w:rPr>
              <w:t>ч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top="660" w:bottom="280" w:left="620" w:right="600"/>
        </w:sectPr>
      </w:pPr>
    </w:p>
    <w:p>
      <w:pPr>
        <w:spacing w:before="62"/>
        <w:ind w:left="2274" w:right="2297" w:firstLine="0"/>
        <w:jc w:val="center"/>
        <w:rPr>
          <w:b/>
          <w:sz w:val="24"/>
        </w:rPr>
      </w:pPr>
      <w:r>
        <w:rPr>
          <w:b/>
          <w:color w:val="171717"/>
          <w:sz w:val="24"/>
        </w:rPr>
        <w:t>Приложение</w:t>
      </w:r>
    </w:p>
    <w:p>
      <w:pPr>
        <w:pStyle w:val="Heading1"/>
        <w:spacing w:before="36"/>
        <w:ind w:left="2277" w:right="2297"/>
        <w:jc w:val="center"/>
      </w:pPr>
      <w:r>
        <w:rPr>
          <w:color w:val="171717"/>
        </w:rPr>
        <w:t>КАЛЕНДАРНО-ТЕМАТИЧЕСКОЕ</w:t>
      </w:r>
      <w:r>
        <w:rPr>
          <w:color w:val="171717"/>
          <w:spacing w:val="-6"/>
        </w:rPr>
        <w:t> </w:t>
      </w:r>
      <w:r>
        <w:rPr>
          <w:color w:val="171717"/>
        </w:rPr>
        <w:t>ПЛАНИРОВАНИЕ</w:t>
      </w: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3"/>
        <w:gridCol w:w="5743"/>
        <w:gridCol w:w="1877"/>
        <w:gridCol w:w="864"/>
        <w:gridCol w:w="874"/>
      </w:tblGrid>
      <w:tr>
        <w:trPr>
          <w:trHeight w:val="316" w:hRule="atLeast"/>
        </w:trPr>
        <w:tc>
          <w:tcPr>
            <w:tcW w:w="763" w:type="dxa"/>
          </w:tcPr>
          <w:p>
            <w:pPr>
              <w:pStyle w:val="TableParagraph"/>
              <w:spacing w:line="256" w:lineRule="exact" w:before="39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№</w:t>
            </w:r>
          </w:p>
        </w:tc>
        <w:tc>
          <w:tcPr>
            <w:tcW w:w="5743" w:type="dxa"/>
          </w:tcPr>
          <w:p>
            <w:pPr>
              <w:pStyle w:val="TableParagraph"/>
              <w:spacing w:line="256" w:lineRule="exact" w:before="39"/>
              <w:ind w:left="2103" w:right="2099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Тема занятия</w:t>
            </w:r>
          </w:p>
        </w:tc>
        <w:tc>
          <w:tcPr>
            <w:tcW w:w="1877" w:type="dxa"/>
          </w:tcPr>
          <w:p>
            <w:pPr>
              <w:pStyle w:val="TableParagraph"/>
              <w:spacing w:line="256" w:lineRule="exact" w:before="39"/>
              <w:ind w:left="259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Вид</w:t>
            </w:r>
            <w:r>
              <w:rPr>
                <w:b/>
                <w:color w:val="171717"/>
                <w:spacing w:val="-1"/>
                <w:sz w:val="24"/>
              </w:rPr>
              <w:t> </w:t>
            </w:r>
            <w:r>
              <w:rPr>
                <w:b/>
                <w:color w:val="171717"/>
                <w:sz w:val="24"/>
              </w:rPr>
              <w:t>занятия</w:t>
            </w:r>
          </w:p>
        </w:tc>
        <w:tc>
          <w:tcPr>
            <w:tcW w:w="864" w:type="dxa"/>
          </w:tcPr>
          <w:p>
            <w:pPr>
              <w:pStyle w:val="TableParagraph"/>
              <w:spacing w:line="256" w:lineRule="exact" w:before="39"/>
              <w:ind w:left="144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План</w:t>
            </w:r>
          </w:p>
        </w:tc>
        <w:tc>
          <w:tcPr>
            <w:tcW w:w="874" w:type="dxa"/>
          </w:tcPr>
          <w:p>
            <w:pPr>
              <w:pStyle w:val="TableParagraph"/>
              <w:spacing w:line="256" w:lineRule="exact" w:before="39"/>
              <w:ind w:left="149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Факт</w:t>
            </w:r>
          </w:p>
        </w:tc>
      </w:tr>
      <w:tr>
        <w:trPr>
          <w:trHeight w:val="330" w:hRule="atLeast"/>
        </w:trPr>
        <w:tc>
          <w:tcPr>
            <w:tcW w:w="763" w:type="dxa"/>
          </w:tcPr>
          <w:p>
            <w:pPr>
              <w:pStyle w:val="TableParagraph"/>
              <w:spacing w:line="276" w:lineRule="exact" w:before="34"/>
              <w:ind w:right="304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5743" w:type="dxa"/>
          </w:tcPr>
          <w:p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color w:val="171717"/>
                <w:sz w:val="24"/>
              </w:rPr>
              <w:t>Зачем</w:t>
            </w:r>
            <w:r>
              <w:rPr>
                <w:color w:val="171717"/>
                <w:spacing w:val="-1"/>
                <w:sz w:val="24"/>
              </w:rPr>
              <w:t> </w:t>
            </w:r>
            <w:r>
              <w:rPr>
                <w:color w:val="171717"/>
                <w:sz w:val="24"/>
              </w:rPr>
              <w:t>я</w:t>
            </w:r>
            <w:r>
              <w:rPr>
                <w:color w:val="171717"/>
                <w:spacing w:val="-2"/>
                <w:sz w:val="24"/>
              </w:rPr>
              <w:t> </w:t>
            </w:r>
            <w:r>
              <w:rPr>
                <w:color w:val="171717"/>
                <w:sz w:val="24"/>
              </w:rPr>
              <w:t>учусь?</w:t>
            </w:r>
          </w:p>
        </w:tc>
        <w:tc>
          <w:tcPr>
            <w:tcW w:w="1877" w:type="dxa"/>
          </w:tcPr>
          <w:p>
            <w:pPr>
              <w:pStyle w:val="TableParagraph"/>
              <w:spacing w:line="276" w:lineRule="exact" w:before="34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аудиторное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15" w:hRule="atLeast"/>
        </w:trPr>
        <w:tc>
          <w:tcPr>
            <w:tcW w:w="763" w:type="dxa"/>
          </w:tcPr>
          <w:p>
            <w:pPr>
              <w:pStyle w:val="TableParagraph"/>
              <w:spacing w:before="34"/>
              <w:ind w:right="304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2</w:t>
            </w:r>
          </w:p>
        </w:tc>
        <w:tc>
          <w:tcPr>
            <w:tcW w:w="5743" w:type="dxa"/>
          </w:tcPr>
          <w:p>
            <w:pPr>
              <w:pStyle w:val="TableParagraph"/>
              <w:spacing w:line="272" w:lineRule="exact"/>
              <w:ind w:left="95"/>
              <w:rPr>
                <w:sz w:val="24"/>
              </w:rPr>
            </w:pPr>
            <w:r>
              <w:rPr>
                <w:color w:val="171717"/>
                <w:sz w:val="24"/>
              </w:rPr>
              <w:t>Где</w:t>
            </w:r>
            <w:r>
              <w:rPr>
                <w:color w:val="171717"/>
                <w:spacing w:val="-1"/>
                <w:sz w:val="24"/>
              </w:rPr>
              <w:t> </w:t>
            </w:r>
            <w:r>
              <w:rPr>
                <w:color w:val="171717"/>
                <w:sz w:val="24"/>
              </w:rPr>
              <w:t>мы</w:t>
            </w:r>
            <w:r>
              <w:rPr>
                <w:color w:val="171717"/>
                <w:spacing w:val="-2"/>
                <w:sz w:val="24"/>
              </w:rPr>
              <w:t> </w:t>
            </w:r>
            <w:r>
              <w:rPr>
                <w:color w:val="171717"/>
                <w:sz w:val="24"/>
              </w:rPr>
              <w:t>живём?</w:t>
            </w:r>
          </w:p>
        </w:tc>
        <w:tc>
          <w:tcPr>
            <w:tcW w:w="1877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внеаудиторное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763" w:type="dxa"/>
          </w:tcPr>
          <w:p>
            <w:pPr>
              <w:pStyle w:val="TableParagraph"/>
              <w:spacing w:before="35"/>
              <w:ind w:right="304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3</w:t>
            </w:r>
          </w:p>
        </w:tc>
        <w:tc>
          <w:tcPr>
            <w:tcW w:w="5743" w:type="dxa"/>
          </w:tcPr>
          <w:p>
            <w:pPr>
              <w:pStyle w:val="TableParagraph"/>
              <w:spacing w:line="273" w:lineRule="exact"/>
              <w:ind w:left="95"/>
              <w:rPr>
                <w:sz w:val="24"/>
              </w:rPr>
            </w:pPr>
            <w:r>
              <w:rPr>
                <w:color w:val="171717"/>
                <w:sz w:val="24"/>
              </w:rPr>
              <w:t>Мечтаю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летать</w:t>
            </w:r>
          </w:p>
        </w:tc>
        <w:tc>
          <w:tcPr>
            <w:tcW w:w="1877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аудиторное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763" w:type="dxa"/>
          </w:tcPr>
          <w:p>
            <w:pPr>
              <w:pStyle w:val="TableParagraph"/>
              <w:spacing w:line="240" w:lineRule="auto" w:before="34"/>
              <w:ind w:right="304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4</w:t>
            </w:r>
          </w:p>
        </w:tc>
        <w:tc>
          <w:tcPr>
            <w:tcW w:w="5743" w:type="dxa"/>
          </w:tcPr>
          <w:p>
            <w:pPr>
              <w:pStyle w:val="TableParagraph"/>
              <w:spacing w:line="272" w:lineRule="exact"/>
              <w:ind w:left="95"/>
              <w:rPr>
                <w:sz w:val="24"/>
              </w:rPr>
            </w:pPr>
            <w:r>
              <w:rPr>
                <w:color w:val="171717"/>
                <w:sz w:val="24"/>
              </w:rPr>
              <w:t>Традиции</w:t>
            </w:r>
            <w:r>
              <w:rPr>
                <w:color w:val="171717"/>
                <w:spacing w:val="-5"/>
                <w:sz w:val="24"/>
              </w:rPr>
              <w:t> </w:t>
            </w:r>
            <w:r>
              <w:rPr>
                <w:color w:val="171717"/>
                <w:sz w:val="24"/>
              </w:rPr>
              <w:t>моей</w:t>
            </w:r>
            <w:r>
              <w:rPr>
                <w:color w:val="171717"/>
                <w:spacing w:val="2"/>
                <w:sz w:val="24"/>
              </w:rPr>
              <w:t> </w:t>
            </w:r>
            <w:r>
              <w:rPr>
                <w:color w:val="171717"/>
                <w:sz w:val="24"/>
              </w:rPr>
              <w:t>семьи</w:t>
            </w:r>
          </w:p>
        </w:tc>
        <w:tc>
          <w:tcPr>
            <w:tcW w:w="1877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внеаудиторное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15" w:hRule="atLeast"/>
        </w:trPr>
        <w:tc>
          <w:tcPr>
            <w:tcW w:w="763" w:type="dxa"/>
          </w:tcPr>
          <w:p>
            <w:pPr>
              <w:pStyle w:val="TableParagraph"/>
              <w:spacing w:line="266" w:lineRule="exact" w:before="30"/>
              <w:ind w:right="304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5</w:t>
            </w:r>
          </w:p>
        </w:tc>
        <w:tc>
          <w:tcPr>
            <w:tcW w:w="5743" w:type="dxa"/>
          </w:tcPr>
          <w:p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color w:val="171717"/>
                <w:sz w:val="24"/>
              </w:rPr>
              <w:t>Если б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я</w:t>
            </w:r>
            <w:r>
              <w:rPr>
                <w:color w:val="171717"/>
                <w:spacing w:val="-5"/>
                <w:sz w:val="24"/>
              </w:rPr>
              <w:t> </w:t>
            </w:r>
            <w:r>
              <w:rPr>
                <w:color w:val="171717"/>
                <w:sz w:val="24"/>
              </w:rPr>
              <w:t>был</w:t>
            </w:r>
            <w:r>
              <w:rPr>
                <w:color w:val="171717"/>
                <w:spacing w:val="-1"/>
                <w:sz w:val="24"/>
              </w:rPr>
              <w:t> </w:t>
            </w:r>
            <w:r>
              <w:rPr>
                <w:color w:val="171717"/>
                <w:sz w:val="24"/>
              </w:rPr>
              <w:t>учителем</w:t>
            </w:r>
          </w:p>
        </w:tc>
        <w:tc>
          <w:tcPr>
            <w:tcW w:w="1877" w:type="dxa"/>
          </w:tcPr>
          <w:p>
            <w:pPr>
              <w:pStyle w:val="TableParagraph"/>
              <w:spacing w:line="266" w:lineRule="exact" w:before="30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аудиторное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763" w:type="dxa"/>
          </w:tcPr>
          <w:p>
            <w:pPr>
              <w:pStyle w:val="TableParagraph"/>
              <w:spacing w:line="266" w:lineRule="exact" w:before="30"/>
              <w:ind w:right="299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6</w:t>
            </w:r>
          </w:p>
        </w:tc>
        <w:tc>
          <w:tcPr>
            <w:tcW w:w="57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Отчество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слова «отец»</w:t>
            </w:r>
          </w:p>
        </w:tc>
        <w:tc>
          <w:tcPr>
            <w:tcW w:w="187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внеаудиторное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763" w:type="dxa"/>
          </w:tcPr>
          <w:p>
            <w:pPr>
              <w:pStyle w:val="TableParagraph"/>
              <w:spacing w:line="240" w:lineRule="auto" w:before="30"/>
              <w:ind w:right="299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7</w:t>
            </w:r>
          </w:p>
        </w:tc>
        <w:tc>
          <w:tcPr>
            <w:tcW w:w="57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хочу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увидеть музыку</w:t>
            </w:r>
          </w:p>
        </w:tc>
        <w:tc>
          <w:tcPr>
            <w:tcW w:w="1877" w:type="dxa"/>
          </w:tcPr>
          <w:p>
            <w:pPr>
              <w:pStyle w:val="TableParagraph"/>
              <w:spacing w:line="240" w:lineRule="auto" w:before="30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аудиторное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763" w:type="dxa"/>
          </w:tcPr>
          <w:p>
            <w:pPr>
              <w:pStyle w:val="TableParagraph"/>
              <w:spacing w:line="266" w:lineRule="exact" w:before="30"/>
              <w:ind w:right="299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8</w:t>
            </w:r>
          </w:p>
        </w:tc>
        <w:tc>
          <w:tcPr>
            <w:tcW w:w="57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Я</w:t>
            </w:r>
            <w:r>
              <w:rPr>
                <w:color w:val="171717"/>
                <w:spacing w:val="-1"/>
                <w:sz w:val="24"/>
              </w:rPr>
              <w:t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3"/>
                <w:sz w:val="24"/>
              </w:rPr>
              <w:t> </w:t>
            </w:r>
            <w:r>
              <w:rPr>
                <w:color w:val="171717"/>
                <w:sz w:val="24"/>
              </w:rPr>
              <w:t>моя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семья</w:t>
            </w:r>
          </w:p>
        </w:tc>
        <w:tc>
          <w:tcPr>
            <w:tcW w:w="187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внеаудиторное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763" w:type="dxa"/>
          </w:tcPr>
          <w:p>
            <w:pPr>
              <w:pStyle w:val="TableParagraph"/>
              <w:spacing w:line="266" w:lineRule="exact" w:before="30"/>
              <w:ind w:right="299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9</w:t>
            </w:r>
          </w:p>
        </w:tc>
        <w:tc>
          <w:tcPr>
            <w:tcW w:w="57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Что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такое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единство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народа</w:t>
            </w:r>
          </w:p>
        </w:tc>
        <w:tc>
          <w:tcPr>
            <w:tcW w:w="1877" w:type="dxa"/>
          </w:tcPr>
          <w:p>
            <w:pPr>
              <w:pStyle w:val="TableParagraph"/>
              <w:spacing w:line="266" w:lineRule="exact" w:before="30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аудиторное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763" w:type="dxa"/>
          </w:tcPr>
          <w:p>
            <w:pPr>
              <w:pStyle w:val="TableParagraph"/>
              <w:spacing w:line="266" w:lineRule="exact" w:before="30"/>
              <w:ind w:right="237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10</w:t>
            </w:r>
          </w:p>
        </w:tc>
        <w:tc>
          <w:tcPr>
            <w:tcW w:w="57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Память</w:t>
            </w:r>
            <w:r>
              <w:rPr>
                <w:color w:val="171717"/>
                <w:spacing w:val="-1"/>
                <w:sz w:val="24"/>
              </w:rPr>
              <w:t> </w:t>
            </w:r>
            <w:r>
              <w:rPr>
                <w:color w:val="171717"/>
                <w:sz w:val="24"/>
              </w:rPr>
              <w:t>времен</w:t>
            </w:r>
          </w:p>
        </w:tc>
        <w:tc>
          <w:tcPr>
            <w:tcW w:w="187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внеаудиторное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763" w:type="dxa"/>
          </w:tcPr>
          <w:p>
            <w:pPr>
              <w:pStyle w:val="TableParagraph"/>
              <w:spacing w:line="240" w:lineRule="auto" w:before="30"/>
              <w:ind w:right="237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11</w:t>
            </w:r>
          </w:p>
        </w:tc>
        <w:tc>
          <w:tcPr>
            <w:tcW w:w="57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Самое</w:t>
            </w:r>
            <w:r>
              <w:rPr>
                <w:color w:val="171717"/>
                <w:spacing w:val="-5"/>
                <w:sz w:val="24"/>
              </w:rPr>
              <w:t> </w:t>
            </w:r>
            <w:r>
              <w:rPr>
                <w:color w:val="171717"/>
                <w:sz w:val="24"/>
              </w:rPr>
              <w:t>главное слово</w:t>
            </w:r>
            <w:r>
              <w:rPr>
                <w:color w:val="171717"/>
                <w:spacing w:val="5"/>
                <w:sz w:val="24"/>
              </w:rPr>
              <w:t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5"/>
                <w:sz w:val="24"/>
              </w:rPr>
              <w:t> </w:t>
            </w:r>
            <w:r>
              <w:rPr>
                <w:color w:val="171717"/>
                <w:sz w:val="24"/>
              </w:rPr>
              <w:t>земле</w:t>
            </w:r>
          </w:p>
        </w:tc>
        <w:tc>
          <w:tcPr>
            <w:tcW w:w="1877" w:type="dxa"/>
          </w:tcPr>
          <w:p>
            <w:pPr>
              <w:pStyle w:val="TableParagraph"/>
              <w:spacing w:line="240" w:lineRule="auto" w:before="30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аудиторное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763" w:type="dxa"/>
          </w:tcPr>
          <w:p>
            <w:pPr>
              <w:pStyle w:val="TableParagraph"/>
              <w:spacing w:before="34"/>
              <w:ind w:right="237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12</w:t>
            </w:r>
          </w:p>
        </w:tc>
        <w:tc>
          <w:tcPr>
            <w:tcW w:w="57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Какие</w:t>
            </w:r>
            <w:r>
              <w:rPr>
                <w:color w:val="171717"/>
                <w:spacing w:val="-1"/>
                <w:sz w:val="24"/>
              </w:rPr>
              <w:t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нашей</w:t>
            </w:r>
            <w:r>
              <w:rPr>
                <w:color w:val="171717"/>
                <w:spacing w:val="-4"/>
                <w:sz w:val="24"/>
              </w:rPr>
              <w:t> </w:t>
            </w:r>
            <w:r>
              <w:rPr>
                <w:color w:val="171717"/>
                <w:sz w:val="24"/>
              </w:rPr>
              <w:t>стране</w:t>
            </w:r>
            <w:r>
              <w:rPr>
                <w:color w:val="171717"/>
                <w:spacing w:val="-1"/>
                <w:sz w:val="24"/>
              </w:rPr>
              <w:t> </w:t>
            </w:r>
            <w:r>
              <w:rPr>
                <w:color w:val="171717"/>
                <w:sz w:val="24"/>
              </w:rPr>
              <w:t>есть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символы</w:t>
            </w:r>
          </w:p>
        </w:tc>
        <w:tc>
          <w:tcPr>
            <w:tcW w:w="187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внеаудиторное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763" w:type="dxa"/>
          </w:tcPr>
          <w:p>
            <w:pPr>
              <w:pStyle w:val="TableParagraph"/>
              <w:spacing w:line="240" w:lineRule="auto" w:before="35"/>
              <w:ind w:right="237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13</w:t>
            </w:r>
          </w:p>
        </w:tc>
        <w:tc>
          <w:tcPr>
            <w:tcW w:w="57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Если</w:t>
            </w:r>
            <w:r>
              <w:rPr>
                <w:color w:val="171717"/>
                <w:spacing w:val="-1"/>
                <w:sz w:val="24"/>
              </w:rPr>
              <w:t> </w:t>
            </w:r>
            <w:r>
              <w:rPr>
                <w:color w:val="171717"/>
                <w:sz w:val="24"/>
              </w:rPr>
              <w:t>добрый</w:t>
            </w:r>
            <w:r>
              <w:rPr>
                <w:color w:val="171717"/>
                <w:spacing w:val="-6"/>
                <w:sz w:val="24"/>
              </w:rPr>
              <w:t> </w:t>
            </w:r>
            <w:r>
              <w:rPr>
                <w:color w:val="171717"/>
                <w:sz w:val="24"/>
              </w:rPr>
              <w:t>ты,</w:t>
            </w:r>
            <w:r>
              <w:rPr>
                <w:color w:val="171717"/>
                <w:spacing w:val="-5"/>
                <w:sz w:val="24"/>
              </w:rPr>
              <w:t> </w:t>
            </w:r>
            <w:r>
              <w:rPr>
                <w:color w:val="171717"/>
                <w:sz w:val="24"/>
              </w:rPr>
              <w:t>это</w:t>
            </w:r>
            <w:r>
              <w:rPr>
                <w:color w:val="171717"/>
                <w:spacing w:val="2"/>
                <w:sz w:val="24"/>
              </w:rPr>
              <w:t> </w:t>
            </w:r>
            <w:r>
              <w:rPr>
                <w:color w:val="171717"/>
                <w:sz w:val="24"/>
              </w:rPr>
              <w:t>хорошо</w:t>
            </w:r>
          </w:p>
        </w:tc>
        <w:tc>
          <w:tcPr>
            <w:tcW w:w="1877" w:type="dxa"/>
          </w:tcPr>
          <w:p>
            <w:pPr>
              <w:pStyle w:val="TableParagraph"/>
              <w:spacing w:line="240" w:lineRule="auto" w:before="35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аудиторное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763" w:type="dxa"/>
          </w:tcPr>
          <w:p>
            <w:pPr>
              <w:pStyle w:val="TableParagraph"/>
              <w:spacing w:before="34"/>
              <w:ind w:right="237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14</w:t>
            </w:r>
          </w:p>
        </w:tc>
        <w:tc>
          <w:tcPr>
            <w:tcW w:w="57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чего начинается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Родина…</w:t>
            </w:r>
          </w:p>
        </w:tc>
        <w:tc>
          <w:tcPr>
            <w:tcW w:w="187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внеаудиторное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763" w:type="dxa"/>
          </w:tcPr>
          <w:p>
            <w:pPr>
              <w:pStyle w:val="TableParagraph"/>
              <w:spacing w:line="276" w:lineRule="exact" w:before="34"/>
              <w:ind w:right="237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15</w:t>
            </w:r>
          </w:p>
        </w:tc>
        <w:tc>
          <w:tcPr>
            <w:tcW w:w="57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записаны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человека?</w:t>
            </w:r>
          </w:p>
        </w:tc>
        <w:tc>
          <w:tcPr>
            <w:tcW w:w="1877" w:type="dxa"/>
          </w:tcPr>
          <w:p>
            <w:pPr>
              <w:pStyle w:val="TableParagraph"/>
              <w:spacing w:line="276" w:lineRule="exact" w:before="34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аудиторное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763" w:type="dxa"/>
          </w:tcPr>
          <w:p>
            <w:pPr>
              <w:pStyle w:val="TableParagraph"/>
              <w:spacing w:before="34"/>
              <w:ind w:right="237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16</w:t>
            </w:r>
          </w:p>
        </w:tc>
        <w:tc>
          <w:tcPr>
            <w:tcW w:w="57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Светлый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Рождества</w:t>
            </w:r>
          </w:p>
        </w:tc>
        <w:tc>
          <w:tcPr>
            <w:tcW w:w="187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внеаудиторное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763" w:type="dxa"/>
          </w:tcPr>
          <w:p>
            <w:pPr>
              <w:pStyle w:val="TableParagraph"/>
              <w:spacing w:before="35"/>
              <w:ind w:right="237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17</w:t>
            </w:r>
          </w:p>
        </w:tc>
        <w:tc>
          <w:tcPr>
            <w:tcW w:w="57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Умеем</w:t>
            </w:r>
            <w:r>
              <w:rPr>
                <w:color w:val="171717"/>
                <w:spacing w:val="2"/>
                <w:sz w:val="24"/>
              </w:rPr>
              <w:t> </w:t>
            </w:r>
            <w:r>
              <w:rPr>
                <w:color w:val="171717"/>
                <w:sz w:val="24"/>
              </w:rPr>
              <w:t>ли</w:t>
            </w:r>
            <w:r>
              <w:rPr>
                <w:color w:val="171717"/>
                <w:spacing w:val="-2"/>
                <w:sz w:val="24"/>
              </w:rPr>
              <w:t> </w:t>
            </w:r>
            <w:r>
              <w:rPr>
                <w:color w:val="171717"/>
                <w:sz w:val="24"/>
              </w:rPr>
              <w:t>мы</w:t>
            </w:r>
            <w:r>
              <w:rPr>
                <w:color w:val="171717"/>
                <w:spacing w:val="-2"/>
                <w:sz w:val="24"/>
              </w:rPr>
              <w:t> </w:t>
            </w:r>
            <w:r>
              <w:rPr>
                <w:color w:val="171717"/>
                <w:sz w:val="24"/>
              </w:rPr>
              <w:t>мечтать?</w:t>
            </w:r>
          </w:p>
        </w:tc>
        <w:tc>
          <w:tcPr>
            <w:tcW w:w="1877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аудиторное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763" w:type="dxa"/>
          </w:tcPr>
          <w:p>
            <w:pPr>
              <w:pStyle w:val="TableParagraph"/>
              <w:spacing w:line="276" w:lineRule="exact" w:before="34"/>
              <w:ind w:right="237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18</w:t>
            </w:r>
          </w:p>
        </w:tc>
        <w:tc>
          <w:tcPr>
            <w:tcW w:w="57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Виртуальный</w:t>
            </w:r>
            <w:r>
              <w:rPr>
                <w:color w:val="171717"/>
                <w:spacing w:val="-1"/>
                <w:sz w:val="24"/>
              </w:rPr>
              <w:t> </w:t>
            </w:r>
            <w:r>
              <w:rPr>
                <w:color w:val="171717"/>
                <w:sz w:val="24"/>
              </w:rPr>
              <w:t>я</w:t>
            </w:r>
            <w:r>
              <w:rPr>
                <w:color w:val="171717"/>
                <w:spacing w:val="2"/>
                <w:sz w:val="24"/>
              </w:rPr>
              <w:t> </w:t>
            </w:r>
            <w:r>
              <w:rPr>
                <w:color w:val="171717"/>
                <w:sz w:val="24"/>
              </w:rPr>
              <w:t>—</w:t>
            </w:r>
            <w:r>
              <w:rPr>
                <w:color w:val="171717"/>
                <w:spacing w:val="-6"/>
                <w:sz w:val="24"/>
              </w:rPr>
              <w:t> </w:t>
            </w:r>
            <w:r>
              <w:rPr>
                <w:color w:val="171717"/>
                <w:sz w:val="24"/>
              </w:rPr>
              <w:t>что</w:t>
            </w:r>
            <w:r>
              <w:rPr>
                <w:color w:val="171717"/>
                <w:spacing w:val="2"/>
                <w:sz w:val="24"/>
              </w:rPr>
              <w:t> </w:t>
            </w:r>
            <w:r>
              <w:rPr>
                <w:color w:val="171717"/>
                <w:sz w:val="24"/>
              </w:rPr>
              <w:t>можно</w:t>
            </w:r>
            <w:r>
              <w:rPr>
                <w:color w:val="171717"/>
                <w:spacing w:val="-1"/>
                <w:sz w:val="24"/>
              </w:rPr>
              <w:t> </w:t>
            </w:r>
            <w:r>
              <w:rPr>
                <w:color w:val="171717"/>
                <w:sz w:val="24"/>
              </w:rPr>
              <w:t>и что</w:t>
            </w:r>
            <w:r>
              <w:rPr>
                <w:color w:val="171717"/>
                <w:spacing w:val="-1"/>
                <w:sz w:val="24"/>
              </w:rPr>
              <w:t> </w:t>
            </w:r>
            <w:r>
              <w:rPr>
                <w:color w:val="171717"/>
                <w:sz w:val="24"/>
              </w:rPr>
              <w:t>нельзя?</w:t>
            </w:r>
          </w:p>
        </w:tc>
        <w:tc>
          <w:tcPr>
            <w:tcW w:w="187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внеаудиторное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15" w:hRule="atLeast"/>
        </w:trPr>
        <w:tc>
          <w:tcPr>
            <w:tcW w:w="763" w:type="dxa"/>
          </w:tcPr>
          <w:p>
            <w:pPr>
              <w:pStyle w:val="TableParagraph"/>
              <w:spacing w:before="34"/>
              <w:ind w:right="237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19</w:t>
            </w:r>
          </w:p>
        </w:tc>
        <w:tc>
          <w:tcPr>
            <w:tcW w:w="57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…осталась</w:t>
            </w:r>
            <w:r>
              <w:rPr>
                <w:color w:val="171717"/>
                <w:spacing w:val="-2"/>
                <w:sz w:val="24"/>
              </w:rPr>
              <w:t> </w:t>
            </w:r>
            <w:r>
              <w:rPr>
                <w:color w:val="171717"/>
                <w:sz w:val="24"/>
              </w:rPr>
              <w:t>одна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Таня….</w:t>
            </w:r>
          </w:p>
        </w:tc>
        <w:tc>
          <w:tcPr>
            <w:tcW w:w="1877" w:type="dxa"/>
          </w:tcPr>
          <w:p>
            <w:pPr>
              <w:pStyle w:val="TableParagraph"/>
              <w:spacing w:before="34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аудиторное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763" w:type="dxa"/>
          </w:tcPr>
          <w:p>
            <w:pPr>
              <w:pStyle w:val="TableParagraph"/>
              <w:spacing w:before="34"/>
              <w:ind w:right="237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20</w:t>
            </w:r>
          </w:p>
        </w:tc>
        <w:tc>
          <w:tcPr>
            <w:tcW w:w="57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Мы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идём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театр.</w:t>
            </w:r>
            <w:r>
              <w:rPr>
                <w:color w:val="171717"/>
                <w:spacing w:val="-2"/>
                <w:sz w:val="24"/>
              </w:rPr>
              <w:t> </w:t>
            </w:r>
            <w:r>
              <w:rPr>
                <w:color w:val="171717"/>
                <w:sz w:val="24"/>
              </w:rPr>
              <w:t>А</w:t>
            </w:r>
            <w:r>
              <w:rPr>
                <w:color w:val="171717"/>
                <w:spacing w:val="-5"/>
                <w:sz w:val="24"/>
              </w:rPr>
              <w:t> </w:t>
            </w:r>
            <w:r>
              <w:rPr>
                <w:color w:val="171717"/>
                <w:sz w:val="24"/>
              </w:rPr>
              <w:t>что это значит?</w:t>
            </w:r>
          </w:p>
        </w:tc>
        <w:tc>
          <w:tcPr>
            <w:tcW w:w="187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внеаудиторное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763" w:type="dxa"/>
          </w:tcPr>
          <w:p>
            <w:pPr>
              <w:pStyle w:val="TableParagraph"/>
              <w:spacing w:line="276" w:lineRule="exact" w:before="34"/>
              <w:ind w:right="237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21</w:t>
            </w:r>
          </w:p>
        </w:tc>
        <w:tc>
          <w:tcPr>
            <w:tcW w:w="57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Как</w:t>
            </w:r>
            <w:r>
              <w:rPr>
                <w:color w:val="171717"/>
                <w:spacing w:val="-2"/>
                <w:sz w:val="24"/>
              </w:rPr>
              <w:t> </w:t>
            </w:r>
            <w:r>
              <w:rPr>
                <w:color w:val="171717"/>
                <w:sz w:val="24"/>
              </w:rPr>
              <w:t>становятся</w:t>
            </w:r>
            <w:r>
              <w:rPr>
                <w:color w:val="171717"/>
                <w:spacing w:val="-4"/>
                <w:sz w:val="24"/>
              </w:rPr>
              <w:t> </w:t>
            </w:r>
            <w:r>
              <w:rPr>
                <w:color w:val="171717"/>
                <w:sz w:val="24"/>
              </w:rPr>
              <w:t>учёными?</w:t>
            </w:r>
          </w:p>
        </w:tc>
        <w:tc>
          <w:tcPr>
            <w:tcW w:w="1877" w:type="dxa"/>
          </w:tcPr>
          <w:p>
            <w:pPr>
              <w:pStyle w:val="TableParagraph"/>
              <w:spacing w:line="276" w:lineRule="exact" w:before="34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аудиторное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763" w:type="dxa"/>
          </w:tcPr>
          <w:p>
            <w:pPr>
              <w:pStyle w:val="TableParagraph"/>
              <w:spacing w:before="35"/>
              <w:ind w:right="237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22</w:t>
            </w:r>
          </w:p>
        </w:tc>
        <w:tc>
          <w:tcPr>
            <w:tcW w:w="5743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Россия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в мире</w:t>
            </w:r>
          </w:p>
        </w:tc>
        <w:tc>
          <w:tcPr>
            <w:tcW w:w="1877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внеаудиторное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15" w:hRule="atLeast"/>
        </w:trPr>
        <w:tc>
          <w:tcPr>
            <w:tcW w:w="763" w:type="dxa"/>
          </w:tcPr>
          <w:p>
            <w:pPr>
              <w:pStyle w:val="TableParagraph"/>
              <w:spacing w:before="34"/>
              <w:ind w:right="237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23</w:t>
            </w:r>
          </w:p>
        </w:tc>
        <w:tc>
          <w:tcPr>
            <w:tcW w:w="5743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Кому</w:t>
            </w:r>
            <w:r>
              <w:rPr>
                <w:color w:val="171717"/>
                <w:spacing w:val="-9"/>
                <w:sz w:val="24"/>
              </w:rPr>
              <w:t> </w:t>
            </w:r>
            <w:r>
              <w:rPr>
                <w:color w:val="171717"/>
                <w:sz w:val="24"/>
              </w:rPr>
              <w:t>я</w:t>
            </w:r>
            <w:r>
              <w:rPr>
                <w:color w:val="171717"/>
                <w:spacing w:val="2"/>
                <w:sz w:val="24"/>
              </w:rPr>
              <w:t> </w:t>
            </w:r>
            <w:r>
              <w:rPr>
                <w:color w:val="171717"/>
                <w:sz w:val="24"/>
              </w:rPr>
              <w:t>хочу</w:t>
            </w:r>
            <w:r>
              <w:rPr>
                <w:color w:val="171717"/>
                <w:spacing w:val="-9"/>
                <w:sz w:val="24"/>
              </w:rPr>
              <w:t> </w:t>
            </w:r>
            <w:r>
              <w:rPr>
                <w:color w:val="171717"/>
                <w:sz w:val="24"/>
              </w:rPr>
              <w:t>сказать</w:t>
            </w:r>
            <w:r>
              <w:rPr>
                <w:color w:val="171717"/>
                <w:spacing w:val="3"/>
                <w:sz w:val="24"/>
              </w:rPr>
              <w:t> </w:t>
            </w:r>
            <w:r>
              <w:rPr>
                <w:color w:val="171717"/>
                <w:sz w:val="24"/>
              </w:rPr>
              <w:t>«спасибо»?</w:t>
            </w:r>
          </w:p>
        </w:tc>
        <w:tc>
          <w:tcPr>
            <w:tcW w:w="1877" w:type="dxa"/>
          </w:tcPr>
          <w:p>
            <w:pPr>
              <w:pStyle w:val="TableParagraph"/>
              <w:spacing w:before="34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аудиторное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763" w:type="dxa"/>
          </w:tcPr>
          <w:p>
            <w:pPr>
              <w:pStyle w:val="TableParagraph"/>
              <w:spacing w:line="276" w:lineRule="exact" w:before="34"/>
              <w:ind w:right="237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24</w:t>
            </w:r>
          </w:p>
        </w:tc>
        <w:tc>
          <w:tcPr>
            <w:tcW w:w="5743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Заряд</w:t>
            </w:r>
            <w:r>
              <w:rPr>
                <w:color w:val="171717"/>
                <w:spacing w:val="-2"/>
                <w:sz w:val="24"/>
              </w:rPr>
              <w:t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1"/>
                <w:sz w:val="24"/>
              </w:rPr>
              <w:t> </w:t>
            </w:r>
            <w:r>
              <w:rPr>
                <w:color w:val="171717"/>
                <w:sz w:val="24"/>
              </w:rPr>
              <w:t>добрые дела</w:t>
            </w:r>
          </w:p>
        </w:tc>
        <w:tc>
          <w:tcPr>
            <w:tcW w:w="1877" w:type="dxa"/>
          </w:tcPr>
          <w:p>
            <w:pPr>
              <w:pStyle w:val="TableParagraph"/>
              <w:spacing w:line="276" w:lineRule="exact" w:before="34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аудиторное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763" w:type="dxa"/>
          </w:tcPr>
          <w:p>
            <w:pPr>
              <w:pStyle w:val="TableParagraph"/>
              <w:spacing w:before="34"/>
              <w:ind w:right="237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25</w:t>
            </w:r>
          </w:p>
        </w:tc>
        <w:tc>
          <w:tcPr>
            <w:tcW w:w="5743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Мамы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разные</w:t>
            </w:r>
            <w:r>
              <w:rPr>
                <w:color w:val="171717"/>
                <w:spacing w:val="-6"/>
                <w:sz w:val="24"/>
              </w:rPr>
              <w:t> </w:t>
            </w:r>
            <w:r>
              <w:rPr>
                <w:color w:val="171717"/>
                <w:sz w:val="24"/>
              </w:rPr>
              <w:t>важны</w:t>
            </w:r>
          </w:p>
        </w:tc>
        <w:tc>
          <w:tcPr>
            <w:tcW w:w="1877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внеаудиторное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763" w:type="dxa"/>
          </w:tcPr>
          <w:p>
            <w:pPr>
              <w:pStyle w:val="TableParagraph"/>
              <w:spacing w:before="34"/>
              <w:ind w:right="237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26</w:t>
            </w:r>
          </w:p>
        </w:tc>
        <w:tc>
          <w:tcPr>
            <w:tcW w:w="5743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Поэт,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который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писал</w:t>
            </w:r>
            <w:r>
              <w:rPr>
                <w:color w:val="171717"/>
                <w:spacing w:val="-1"/>
                <w:sz w:val="24"/>
              </w:rPr>
              <w:t> </w:t>
            </w:r>
            <w:r>
              <w:rPr>
                <w:color w:val="171717"/>
                <w:sz w:val="24"/>
              </w:rPr>
              <w:t>для</w:t>
            </w:r>
            <w:r>
              <w:rPr>
                <w:color w:val="171717"/>
                <w:spacing w:val="3"/>
                <w:sz w:val="24"/>
              </w:rPr>
              <w:t> </w:t>
            </w:r>
            <w:r>
              <w:rPr>
                <w:color w:val="171717"/>
                <w:sz w:val="24"/>
              </w:rPr>
              <w:t>детей</w:t>
            </w:r>
            <w:r>
              <w:rPr>
                <w:color w:val="171717"/>
                <w:spacing w:val="-4"/>
                <w:sz w:val="24"/>
              </w:rPr>
              <w:t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4"/>
                <w:sz w:val="24"/>
              </w:rPr>
              <w:t> </w:t>
            </w:r>
            <w:r>
              <w:rPr>
                <w:color w:val="171717"/>
                <w:sz w:val="24"/>
              </w:rPr>
              <w:t>о детях</w:t>
            </w:r>
          </w:p>
        </w:tc>
        <w:tc>
          <w:tcPr>
            <w:tcW w:w="1877" w:type="dxa"/>
          </w:tcPr>
          <w:p>
            <w:pPr>
              <w:pStyle w:val="TableParagraph"/>
              <w:spacing w:before="34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аудиторное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763" w:type="dxa"/>
          </w:tcPr>
          <w:p>
            <w:pPr>
              <w:pStyle w:val="TableParagraph"/>
              <w:spacing w:line="240" w:lineRule="auto" w:before="35"/>
              <w:ind w:right="237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27</w:t>
            </w:r>
          </w:p>
        </w:tc>
        <w:tc>
          <w:tcPr>
            <w:tcW w:w="5743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Путешествие</w:t>
            </w:r>
            <w:r>
              <w:rPr>
                <w:color w:val="171717"/>
                <w:spacing w:val="-1"/>
                <w:sz w:val="24"/>
              </w:rPr>
              <w:t> </w:t>
            </w:r>
            <w:r>
              <w:rPr>
                <w:color w:val="171717"/>
                <w:sz w:val="24"/>
              </w:rPr>
              <w:t>по Крыму</w:t>
            </w:r>
          </w:p>
        </w:tc>
        <w:tc>
          <w:tcPr>
            <w:tcW w:w="1877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внеаудиторное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15" w:hRule="atLeast"/>
        </w:trPr>
        <w:tc>
          <w:tcPr>
            <w:tcW w:w="763" w:type="dxa"/>
          </w:tcPr>
          <w:p>
            <w:pPr>
              <w:pStyle w:val="TableParagraph"/>
              <w:spacing w:line="266" w:lineRule="exact" w:before="30"/>
              <w:ind w:right="237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28</w:t>
            </w:r>
          </w:p>
        </w:tc>
        <w:tc>
          <w:tcPr>
            <w:tcW w:w="57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Что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7"/>
                <w:sz w:val="24"/>
              </w:rPr>
              <w:t> </w:t>
            </w:r>
            <w:r>
              <w:rPr>
                <w:color w:val="171717"/>
                <w:sz w:val="24"/>
              </w:rPr>
              <w:t>что</w:t>
            </w:r>
            <w:r>
              <w:rPr>
                <w:color w:val="171717"/>
                <w:spacing w:val="2"/>
                <w:sz w:val="24"/>
              </w:rPr>
              <w:t> </w:t>
            </w:r>
            <w:r>
              <w:rPr>
                <w:color w:val="171717"/>
                <w:sz w:val="24"/>
              </w:rPr>
              <w:t>похоже:</w:t>
            </w:r>
            <w:r>
              <w:rPr>
                <w:color w:val="171717"/>
                <w:spacing w:val="-6"/>
                <w:sz w:val="24"/>
              </w:rPr>
              <w:t> </w:t>
            </w:r>
            <w:r>
              <w:rPr>
                <w:color w:val="171717"/>
                <w:sz w:val="24"/>
              </w:rPr>
              <w:t>зачем человеку</w:t>
            </w:r>
            <w:r>
              <w:rPr>
                <w:color w:val="171717"/>
                <w:spacing w:val="-12"/>
                <w:sz w:val="24"/>
              </w:rPr>
              <w:t> </w:t>
            </w:r>
            <w:r>
              <w:rPr>
                <w:color w:val="171717"/>
                <w:sz w:val="24"/>
              </w:rPr>
              <w:t>воображение?</w:t>
            </w:r>
          </w:p>
        </w:tc>
        <w:tc>
          <w:tcPr>
            <w:tcW w:w="1877" w:type="dxa"/>
          </w:tcPr>
          <w:p>
            <w:pPr>
              <w:pStyle w:val="TableParagraph"/>
              <w:spacing w:line="266" w:lineRule="exact" w:before="30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аудиторное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763" w:type="dxa"/>
          </w:tcPr>
          <w:p>
            <w:pPr>
              <w:pStyle w:val="TableParagraph"/>
              <w:spacing w:line="266" w:lineRule="exact" w:before="30"/>
              <w:ind w:right="237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29</w:t>
            </w:r>
          </w:p>
        </w:tc>
        <w:tc>
          <w:tcPr>
            <w:tcW w:w="57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Какие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поступки</w:t>
            </w:r>
            <w:r>
              <w:rPr>
                <w:color w:val="171717"/>
                <w:spacing w:val="-1"/>
                <w:sz w:val="24"/>
              </w:rPr>
              <w:t> </w:t>
            </w:r>
            <w:r>
              <w:rPr>
                <w:color w:val="171717"/>
                <w:sz w:val="24"/>
              </w:rPr>
              <w:t>делают</w:t>
            </w:r>
            <w:r>
              <w:rPr>
                <w:color w:val="171717"/>
                <w:spacing w:val="-2"/>
                <w:sz w:val="24"/>
              </w:rPr>
              <w:t> </w:t>
            </w:r>
            <w:r>
              <w:rPr>
                <w:color w:val="171717"/>
                <w:sz w:val="24"/>
              </w:rPr>
              <w:t>человека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великим?</w:t>
            </w:r>
          </w:p>
        </w:tc>
        <w:tc>
          <w:tcPr>
            <w:tcW w:w="187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внеаудиторное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763" w:type="dxa"/>
          </w:tcPr>
          <w:p>
            <w:pPr>
              <w:pStyle w:val="TableParagraph"/>
              <w:spacing w:line="240" w:lineRule="auto" w:before="30"/>
              <w:ind w:right="237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30</w:t>
            </w:r>
          </w:p>
        </w:tc>
        <w:tc>
          <w:tcPr>
            <w:tcW w:w="57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Надо</w:t>
            </w:r>
            <w:r>
              <w:rPr>
                <w:color w:val="171717"/>
                <w:spacing w:val="2"/>
                <w:sz w:val="24"/>
              </w:rPr>
              <w:t> </w:t>
            </w:r>
            <w:r>
              <w:rPr>
                <w:color w:val="171717"/>
                <w:sz w:val="24"/>
              </w:rPr>
              <w:t>ли</w:t>
            </w:r>
            <w:r>
              <w:rPr>
                <w:color w:val="171717"/>
                <w:spacing w:val="-6"/>
                <w:sz w:val="24"/>
              </w:rPr>
              <w:t> </w:t>
            </w:r>
            <w:r>
              <w:rPr>
                <w:color w:val="171717"/>
                <w:sz w:val="24"/>
              </w:rPr>
              <w:t>вспомнить</w:t>
            </w:r>
            <w:r>
              <w:rPr>
                <w:color w:val="171717"/>
                <w:spacing w:val="-4"/>
                <w:sz w:val="24"/>
              </w:rPr>
              <w:t> </w:t>
            </w:r>
            <w:r>
              <w:rPr>
                <w:color w:val="171717"/>
                <w:sz w:val="24"/>
              </w:rPr>
              <w:t>прошлое?</w:t>
            </w:r>
          </w:p>
        </w:tc>
        <w:tc>
          <w:tcPr>
            <w:tcW w:w="1877" w:type="dxa"/>
          </w:tcPr>
          <w:p>
            <w:pPr>
              <w:pStyle w:val="TableParagraph"/>
              <w:spacing w:line="240" w:lineRule="auto" w:before="30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аудиторное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763" w:type="dxa"/>
          </w:tcPr>
          <w:p>
            <w:pPr>
              <w:pStyle w:val="TableParagraph"/>
              <w:spacing w:before="34"/>
              <w:ind w:right="237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31</w:t>
            </w:r>
          </w:p>
        </w:tc>
        <w:tc>
          <w:tcPr>
            <w:tcW w:w="57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Где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можно</w:t>
            </w:r>
            <w:r>
              <w:rPr>
                <w:color w:val="171717"/>
                <w:spacing w:val="-2"/>
                <w:sz w:val="24"/>
              </w:rPr>
              <w:t> </w:t>
            </w:r>
            <w:r>
              <w:rPr>
                <w:color w:val="171717"/>
                <w:sz w:val="24"/>
              </w:rPr>
              <w:t>увидеть</w:t>
            </w:r>
            <w:r>
              <w:rPr>
                <w:color w:val="171717"/>
                <w:spacing w:val="-2"/>
                <w:sz w:val="24"/>
              </w:rPr>
              <w:t> </w:t>
            </w:r>
            <w:r>
              <w:rPr>
                <w:color w:val="171717"/>
                <w:sz w:val="24"/>
              </w:rPr>
              <w:t>нетронутую</w:t>
            </w:r>
            <w:r>
              <w:rPr>
                <w:color w:val="171717"/>
                <w:spacing w:val="-4"/>
                <w:sz w:val="24"/>
              </w:rPr>
              <w:t> </w:t>
            </w:r>
            <w:r>
              <w:rPr>
                <w:color w:val="171717"/>
                <w:sz w:val="24"/>
              </w:rPr>
              <w:t>природу?</w:t>
            </w:r>
          </w:p>
        </w:tc>
        <w:tc>
          <w:tcPr>
            <w:tcW w:w="187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внеаудиторное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763" w:type="dxa"/>
          </w:tcPr>
          <w:p>
            <w:pPr>
              <w:pStyle w:val="TableParagraph"/>
              <w:spacing w:before="35"/>
              <w:ind w:right="237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32</w:t>
            </w:r>
          </w:p>
        </w:tc>
        <w:tc>
          <w:tcPr>
            <w:tcW w:w="57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Без</w:t>
            </w:r>
            <w:r>
              <w:rPr>
                <w:color w:val="171717"/>
                <w:spacing w:val="-1"/>
                <w:sz w:val="24"/>
              </w:rPr>
              <w:t> </w:t>
            </w:r>
            <w:r>
              <w:rPr>
                <w:color w:val="171717"/>
                <w:sz w:val="24"/>
              </w:rPr>
              <w:t>труда</w:t>
            </w:r>
            <w:r>
              <w:rPr>
                <w:color w:val="171717"/>
                <w:spacing w:val="-2"/>
                <w:sz w:val="24"/>
              </w:rPr>
              <w:t> </w:t>
            </w:r>
            <w:r>
              <w:rPr>
                <w:color w:val="171717"/>
                <w:sz w:val="24"/>
              </w:rPr>
              <w:t>не</w:t>
            </w:r>
            <w:r>
              <w:rPr>
                <w:color w:val="171717"/>
                <w:spacing w:val="-2"/>
                <w:sz w:val="24"/>
              </w:rPr>
              <w:t> </w:t>
            </w:r>
            <w:r>
              <w:rPr>
                <w:color w:val="171717"/>
                <w:sz w:val="24"/>
              </w:rPr>
              <w:t>выловишь</w:t>
            </w:r>
            <w:r>
              <w:rPr>
                <w:color w:val="171717"/>
                <w:spacing w:val="-1"/>
                <w:sz w:val="24"/>
              </w:rPr>
              <w:t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5"/>
                <w:sz w:val="24"/>
              </w:rPr>
              <w:t> </w:t>
            </w:r>
            <w:r>
              <w:rPr>
                <w:color w:val="171717"/>
                <w:sz w:val="24"/>
              </w:rPr>
              <w:t>рыбку</w:t>
            </w:r>
            <w:r>
              <w:rPr>
                <w:color w:val="171717"/>
                <w:spacing w:val="-10"/>
                <w:sz w:val="24"/>
              </w:rPr>
              <w:t> </w:t>
            </w:r>
            <w:r>
              <w:rPr>
                <w:color w:val="171717"/>
                <w:sz w:val="24"/>
              </w:rPr>
              <w:t>из пруда</w:t>
            </w:r>
          </w:p>
        </w:tc>
        <w:tc>
          <w:tcPr>
            <w:tcW w:w="1877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аудиторное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63" w:type="dxa"/>
          </w:tcPr>
          <w:p>
            <w:pPr>
              <w:pStyle w:val="TableParagraph"/>
              <w:spacing w:line="240" w:lineRule="auto" w:before="34"/>
              <w:ind w:right="237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33</w:t>
            </w:r>
          </w:p>
        </w:tc>
        <w:tc>
          <w:tcPr>
            <w:tcW w:w="5743" w:type="dxa"/>
          </w:tcPr>
          <w:p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Мужество, честь,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отвага.</w:t>
            </w:r>
            <w:r>
              <w:rPr>
                <w:color w:val="171717"/>
                <w:spacing w:val="-4"/>
                <w:sz w:val="24"/>
              </w:rPr>
              <w:t> </w:t>
            </w:r>
            <w:r>
              <w:rPr>
                <w:color w:val="171717"/>
                <w:sz w:val="24"/>
              </w:rPr>
              <w:t>Что</w:t>
            </w:r>
            <w:r>
              <w:rPr>
                <w:color w:val="171717"/>
                <w:spacing w:val="-1"/>
                <w:sz w:val="24"/>
              </w:rPr>
              <w:t> </w:t>
            </w:r>
            <w:r>
              <w:rPr>
                <w:color w:val="171717"/>
                <w:sz w:val="24"/>
              </w:rPr>
              <w:t>это</w:t>
            </w:r>
            <w:r>
              <w:rPr>
                <w:color w:val="171717"/>
                <w:spacing w:val="3"/>
                <w:sz w:val="24"/>
              </w:rPr>
              <w:t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10"/>
                <w:sz w:val="24"/>
              </w:rPr>
              <w:t> </w:t>
            </w:r>
            <w:r>
              <w:rPr>
                <w:color w:val="171717"/>
                <w:sz w:val="24"/>
              </w:rPr>
              <w:t>откуда</w:t>
            </w:r>
            <w:r>
              <w:rPr>
                <w:color w:val="171717"/>
                <w:spacing w:val="-2"/>
                <w:sz w:val="24"/>
              </w:rPr>
              <w:t> </w:t>
            </w:r>
            <w:r>
              <w:rPr>
                <w:color w:val="171717"/>
                <w:sz w:val="24"/>
              </w:rPr>
              <w:t>берётся</w:t>
            </w:r>
            <w:r>
              <w:rPr>
                <w:color w:val="171717"/>
                <w:spacing w:val="-2"/>
                <w:sz w:val="24"/>
              </w:rPr>
              <w:t> </w:t>
            </w:r>
            <w:r>
              <w:rPr>
                <w:color w:val="171717"/>
                <w:sz w:val="24"/>
              </w:rPr>
              <w:t>в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человеке?</w:t>
            </w:r>
          </w:p>
        </w:tc>
        <w:tc>
          <w:tcPr>
            <w:tcW w:w="187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внеаудиторное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763" w:type="dxa"/>
          </w:tcPr>
          <w:p>
            <w:pPr>
              <w:pStyle w:val="TableParagraph"/>
              <w:spacing w:before="34"/>
              <w:ind w:right="237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34</w:t>
            </w:r>
          </w:p>
        </w:tc>
        <w:tc>
          <w:tcPr>
            <w:tcW w:w="57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Вместе</w:t>
            </w:r>
            <w:r>
              <w:rPr>
                <w:color w:val="171717"/>
                <w:spacing w:val="-1"/>
                <w:sz w:val="24"/>
              </w:rPr>
              <w:t> </w:t>
            </w:r>
            <w:r>
              <w:rPr>
                <w:color w:val="171717"/>
                <w:sz w:val="24"/>
              </w:rPr>
              <w:t>весело шагать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по просторам…</w:t>
            </w:r>
          </w:p>
        </w:tc>
        <w:tc>
          <w:tcPr>
            <w:tcW w:w="187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>
      <w:pPr>
        <w:pStyle w:val="BodyText"/>
        <w:spacing w:before="10"/>
        <w:ind w:left="0"/>
        <w:rPr>
          <w:b/>
          <w:sz w:val="31"/>
        </w:rPr>
      </w:pPr>
    </w:p>
    <w:p>
      <w:pPr>
        <w:spacing w:line="283" w:lineRule="auto" w:before="0"/>
        <w:ind w:left="100" w:right="379" w:firstLine="134"/>
        <w:jc w:val="left"/>
        <w:rPr>
          <w:b/>
          <w:sz w:val="24"/>
        </w:rPr>
      </w:pPr>
      <w:bookmarkStart w:name="Описание учебно-методического, материаль" w:id="1"/>
      <w:bookmarkEnd w:id="1"/>
      <w:r>
        <w:rPr/>
      </w:r>
      <w:r>
        <w:rPr>
          <w:b/>
          <w:color w:val="171717"/>
          <w:sz w:val="24"/>
        </w:rPr>
        <w:t>Описание учебно-методического, материально-технического обеспечения курса внеурочной</w:t>
      </w:r>
      <w:r>
        <w:rPr>
          <w:b/>
          <w:color w:val="171717"/>
          <w:spacing w:val="-57"/>
          <w:sz w:val="24"/>
        </w:rPr>
        <w:t> </w:t>
      </w:r>
      <w:r>
        <w:rPr>
          <w:b/>
          <w:color w:val="171717"/>
          <w:sz w:val="24"/>
        </w:rPr>
        <w:t>деятельности</w:t>
      </w:r>
    </w:p>
    <w:p>
      <w:pPr>
        <w:pStyle w:val="Heading2"/>
        <w:spacing w:line="223" w:lineRule="exact"/>
      </w:pPr>
      <w:r>
        <w:rPr/>
        <w:t>Литература:</w:t>
      </w:r>
    </w:p>
    <w:p>
      <w:pPr>
        <w:pStyle w:val="ListParagraph"/>
        <w:numPr>
          <w:ilvl w:val="0"/>
          <w:numId w:val="3"/>
        </w:numPr>
        <w:tabs>
          <w:tab w:pos="245" w:val="left" w:leader="none"/>
        </w:tabs>
        <w:spacing w:line="237" w:lineRule="auto" w:before="1" w:after="0"/>
        <w:ind w:left="100" w:right="195" w:firstLine="0"/>
        <w:jc w:val="left"/>
        <w:rPr>
          <w:sz w:val="24"/>
        </w:rPr>
      </w:pPr>
      <w:r>
        <w:rPr>
          <w:sz w:val="24"/>
        </w:rPr>
        <w:t>Примерная</w:t>
      </w:r>
      <w:r>
        <w:rPr>
          <w:spacing w:val="-6"/>
          <w:sz w:val="24"/>
        </w:rPr>
        <w:t> </w:t>
      </w:r>
      <w:r>
        <w:rPr>
          <w:sz w:val="24"/>
        </w:rPr>
        <w:t>рабочая</w:t>
      </w:r>
      <w:r>
        <w:rPr>
          <w:spacing w:val="-6"/>
          <w:sz w:val="24"/>
        </w:rPr>
        <w:t> </w:t>
      </w:r>
      <w:r>
        <w:rPr>
          <w:sz w:val="24"/>
        </w:rPr>
        <w:t>программа</w:t>
      </w:r>
      <w:r>
        <w:rPr>
          <w:spacing w:val="-3"/>
          <w:sz w:val="24"/>
        </w:rPr>
        <w:t> </w:t>
      </w:r>
      <w:r>
        <w:rPr>
          <w:sz w:val="24"/>
        </w:rPr>
        <w:t>курса</w:t>
      </w:r>
      <w:r>
        <w:rPr>
          <w:spacing w:val="-2"/>
          <w:sz w:val="24"/>
        </w:rPr>
        <w:t> </w:t>
      </w:r>
      <w:r>
        <w:rPr>
          <w:sz w:val="24"/>
        </w:rPr>
        <w:t>внеурочной</w:t>
      </w:r>
      <w:r>
        <w:rPr>
          <w:spacing w:val="-5"/>
          <w:sz w:val="24"/>
        </w:rPr>
        <w:t> </w:t>
      </w:r>
      <w:r>
        <w:rPr>
          <w:sz w:val="24"/>
        </w:rPr>
        <w:t>деятельности</w:t>
      </w:r>
      <w:r>
        <w:rPr>
          <w:spacing w:val="-4"/>
          <w:sz w:val="24"/>
        </w:rPr>
        <w:t> </w:t>
      </w:r>
      <w:r>
        <w:rPr>
          <w:sz w:val="24"/>
        </w:rPr>
        <w:t>«Разговоры</w:t>
      </w:r>
      <w:r>
        <w:rPr>
          <w:spacing w:val="-9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важном»</w:t>
      </w:r>
      <w:r>
        <w:rPr>
          <w:spacing w:val="-6"/>
          <w:sz w:val="24"/>
        </w:rPr>
        <w:t> </w:t>
      </w:r>
      <w:r>
        <w:rPr>
          <w:sz w:val="24"/>
        </w:rPr>
        <w:t>(НОО, ООО,</w:t>
      </w:r>
      <w:r>
        <w:rPr>
          <w:spacing w:val="-57"/>
          <w:sz w:val="24"/>
        </w:rPr>
        <w:t> </w:t>
      </w:r>
      <w:r>
        <w:rPr>
          <w:sz w:val="24"/>
        </w:rPr>
        <w:t>СОО).</w:t>
      </w:r>
      <w:r>
        <w:rPr>
          <w:spacing w:val="3"/>
          <w:sz w:val="24"/>
        </w:rPr>
        <w:t> </w:t>
      </w:r>
      <w:r>
        <w:rPr>
          <w:sz w:val="24"/>
        </w:rPr>
        <w:t>Москва,</w:t>
      </w:r>
      <w:r>
        <w:rPr>
          <w:spacing w:val="4"/>
          <w:sz w:val="24"/>
        </w:rPr>
        <w:t> </w:t>
      </w:r>
      <w:r>
        <w:rPr>
          <w:sz w:val="24"/>
        </w:rPr>
        <w:t>2022г</w:t>
      </w:r>
    </w:p>
    <w:p>
      <w:pPr>
        <w:pStyle w:val="Heading2"/>
        <w:spacing w:line="273" w:lineRule="exact" w:before="13"/>
        <w:ind w:left="220"/>
      </w:pPr>
      <w:r>
        <w:rPr/>
        <w:t>Интернет</w:t>
      </w:r>
      <w:r>
        <w:rPr>
          <w:spacing w:val="2"/>
        </w:rPr>
        <w:t> </w:t>
      </w:r>
      <w:r>
        <w:rPr/>
        <w:t>–</w:t>
      </w:r>
      <w:r>
        <w:rPr>
          <w:spacing w:val="1"/>
        </w:rPr>
        <w:t> </w:t>
      </w:r>
      <w:r>
        <w:rPr/>
        <w:t>ресурсы:</w:t>
      </w:r>
    </w:p>
    <w:p>
      <w:pPr>
        <w:pStyle w:val="ListParagraph"/>
        <w:numPr>
          <w:ilvl w:val="0"/>
          <w:numId w:val="3"/>
        </w:numPr>
        <w:tabs>
          <w:tab w:pos="307" w:val="left" w:leader="none"/>
        </w:tabs>
        <w:spacing w:line="273" w:lineRule="exact" w:before="0" w:after="0"/>
        <w:ind w:left="306" w:right="0" w:hanging="145"/>
        <w:jc w:val="left"/>
        <w:rPr>
          <w:sz w:val="24"/>
        </w:rPr>
      </w:pPr>
      <w:hyperlink r:id="rId6">
        <w:r>
          <w:rPr>
            <w:color w:val="257E8B"/>
            <w:sz w:val="24"/>
          </w:rPr>
          <w:t>https://razgovor.edsoo.ru/</w:t>
        </w:r>
      </w:hyperlink>
    </w:p>
    <w:p>
      <w:pPr>
        <w:spacing w:after="0" w:line="273" w:lineRule="exact"/>
        <w:jc w:val="left"/>
        <w:rPr>
          <w:sz w:val="24"/>
        </w:rPr>
        <w:sectPr>
          <w:pgSz w:w="11910" w:h="16840"/>
          <w:pgMar w:top="680" w:bottom="280" w:left="620" w:right="600"/>
        </w:sectPr>
      </w:pPr>
    </w:p>
    <w:p>
      <w:pPr>
        <w:pStyle w:val="BodyText"/>
        <w:spacing w:before="4"/>
        <w:ind w:left="0"/>
        <w:rPr>
          <w:sz w:val="17"/>
        </w:rPr>
      </w:pPr>
    </w:p>
    <w:sectPr>
      <w:pgSz w:w="11910" w:h="16840"/>
      <w:pgMar w:top="158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00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8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6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75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3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92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50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8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7" w:hanging="14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00" w:hanging="144"/>
      </w:pPr>
      <w:rPr>
        <w:rFonts w:hint="default" w:ascii="Times New Roman" w:hAnsi="Times New Roman" w:eastAsia="Times New Roman" w:cs="Times New Roman"/>
        <w:color w:val="171717"/>
        <w:w w:val="100"/>
        <w:sz w:val="24"/>
        <w:szCs w:val="24"/>
        <w:lang w:val="ru-RU" w:eastAsia="en-US" w:bidi="ar-SA"/>
      </w:rPr>
    </w:lvl>
    <w:lvl w:ilvl="1">
      <w:start w:val="2"/>
      <w:numFmt w:val="upperRoman"/>
      <w:lvlText w:val="%2."/>
      <w:lvlJc w:val="left"/>
      <w:pPr>
        <w:ind w:left="2222" w:hanging="317"/>
        <w:jc w:val="right"/>
      </w:pPr>
      <w:rPr>
        <w:rFonts w:hint="default" w:ascii="Times New Roman" w:hAnsi="Times New Roman" w:eastAsia="Times New Roman" w:cs="Times New Roman"/>
        <w:b/>
        <w:bCs/>
        <w:color w:val="171717"/>
        <w:spacing w:val="-3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60" w:hanging="3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00" w:hanging="3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41" w:hanging="3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81" w:hanging="3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22" w:hanging="3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62" w:hanging="3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3" w:hanging="31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"/>
      <w:lvlJc w:val="left"/>
      <w:pPr>
        <w:ind w:left="100" w:hanging="375"/>
      </w:pPr>
      <w:rPr>
        <w:rFonts w:hint="default" w:ascii="Symbol" w:hAnsi="Symbol" w:eastAsia="Symbol" w:cs="Symbol"/>
        <w:color w:val="171717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"/>
      <w:lvlJc w:val="left"/>
      <w:pPr>
        <w:ind w:left="882" w:hanging="375"/>
      </w:pPr>
      <w:rPr>
        <w:rFonts w:hint="default" w:ascii="Symbol" w:hAnsi="Symbol" w:eastAsia="Symbol" w:cs="Symbol"/>
        <w:color w:val="171717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69" w:hanging="3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58" w:hanging="3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48" w:hanging="3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7" w:hanging="3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6" w:hanging="3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16" w:hanging="3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05" w:hanging="375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61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razgovor.edsoo.ru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2022-11-15T03:54:56Z</dcterms:created>
  <dcterms:modified xsi:type="dcterms:W3CDTF">2022-11-15T03:54:56Z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2022-11-15T00:00:00Z</vt:filetime>
  </property>
</Properties>
</file>