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«Сростинская средняя общеобразовательная школа»</w:t>
      </w:r>
    </w:p>
    <w:p w:rsid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Егорьевского района Алтайского края</w:t>
      </w:r>
    </w:p>
    <w:p w:rsidR="005956C6" w:rsidRDefault="005956C6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956C6" w:rsidRPr="0068521A" w:rsidRDefault="005956C6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5956C6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956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7270" cy="1187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19" cy="120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FA1CFE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</w:t>
      </w:r>
      <w:bookmarkStart w:id="0" w:name="_GoBack"/>
      <w:bookmarkEnd w:id="0"/>
      <w:r w:rsidR="0068521A"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курса внеурочной деятельности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BA0DA4" w:rsidRPr="00BA0DA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Разговоры о важном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BA0DA4" w:rsidRPr="00BA0DA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proofErr w:type="gramEnd"/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класс)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Составитель:</w:t>
      </w:r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proofErr w:type="gramStart"/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Кривенкова</w:t>
      </w:r>
      <w:proofErr w:type="spellEnd"/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Елена</w:t>
      </w:r>
      <w:proofErr w:type="gramEnd"/>
      <w:r w:rsidR="008F7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Петровна</w:t>
      </w: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:rsidR="0068521A" w:rsidRPr="0068521A" w:rsidRDefault="008F7D27" w:rsidP="008F7D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классный руководитель 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класса</w:t>
      </w: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5956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 Сросты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521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2022 год</w:t>
      </w: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521A" w:rsidRPr="0068521A" w:rsidRDefault="0068521A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8521A" w:rsidRPr="0068521A" w:rsidRDefault="0068521A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21A" w:rsidRPr="0068521A" w:rsidRDefault="0068521A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68521A" w:rsidP="008F7D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3C5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B4" w:rsidRPr="008F7D27" w:rsidRDefault="003C5CB4" w:rsidP="008F7D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>Основные цели</w:t>
      </w:r>
      <w:r w:rsidRPr="003C5CB4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и задач</w:t>
      </w:r>
      <w:r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>и</w:t>
      </w:r>
    </w:p>
    <w:p w:rsidR="003C5CB4" w:rsidRDefault="0068521A" w:rsidP="008F7D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внеурочной деятельности</w:t>
      </w:r>
      <w:r w:rsidR="003C5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CB4" w:rsidRDefault="0068521A" w:rsidP="008F7D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внеурочной деятельности</w:t>
      </w:r>
      <w:r w:rsidR="003C5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21A" w:rsidRPr="003C5CB4" w:rsidRDefault="0068521A" w:rsidP="008F7D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68521A" w:rsidRPr="0068521A" w:rsidRDefault="0068521A" w:rsidP="008F7D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CB4" w:rsidRDefault="003C5CB4" w:rsidP="0068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21A" w:rsidRPr="003C5CB4" w:rsidRDefault="0068521A" w:rsidP="003C5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C5CB4" w:rsidRPr="003C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="003C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521A" w:rsidRPr="0068521A" w:rsidRDefault="0068521A" w:rsidP="0068521A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1A" w:rsidRPr="00C86F9B" w:rsidRDefault="0068521A" w:rsidP="0068521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8521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Нормативной основой настоящей рабочей программы курса внеурочной деятельности</w:t>
      </w:r>
      <w:r w:rsidRPr="00C86F9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«Разговоры о важном</w:t>
      </w:r>
      <w:r w:rsidRPr="0068521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» для</w:t>
      </w:r>
      <w:r w:rsidRPr="00C86F9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8521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класса составляют следующие </w:t>
      </w:r>
      <w:r w:rsidRPr="0068521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документы</w:t>
      </w:r>
      <w:r w:rsidRPr="0068521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</w:t>
      </w:r>
    </w:p>
    <w:p w:rsidR="00D2029B" w:rsidRPr="00C86F9B" w:rsidRDefault="00D2029B" w:rsidP="0068521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C86F9B">
        <w:rPr>
          <w:rFonts w:ascii="Times New Roman" w:hAnsi="Times New Roman" w:cs="Times New Roman"/>
        </w:rPr>
        <w:t xml:space="preserve">Письмо </w:t>
      </w:r>
      <w:proofErr w:type="spellStart"/>
      <w:r w:rsidRPr="00C86F9B">
        <w:rPr>
          <w:rFonts w:ascii="Times New Roman" w:hAnsi="Times New Roman" w:cs="Times New Roman"/>
        </w:rPr>
        <w:t>Минпросвещения</w:t>
      </w:r>
      <w:proofErr w:type="spellEnd"/>
      <w:r w:rsidRPr="00C86F9B">
        <w:rPr>
          <w:rFonts w:ascii="Times New Roman" w:hAnsi="Times New Roman" w:cs="Times New Roman"/>
        </w:rPr>
        <w:t xml:space="preserve"> России от 17.06.2022 № 03-871 «Об организации занятий «Разговоры о важном»;</w:t>
      </w:r>
    </w:p>
    <w:p w:rsidR="00D2029B" w:rsidRPr="0068521A" w:rsidRDefault="00D2029B" w:rsidP="0068521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C86F9B">
        <w:rPr>
          <w:rFonts w:ascii="Times New Roman" w:hAnsi="Times New Roman" w:cs="Times New Roman"/>
          <w:sz w:val="24"/>
          <w:szCs w:val="24"/>
        </w:rPr>
        <w:t>Примерная рабочая программа курса внеурочной деятельности«Разговоры о важном» (НОО, ООО, СОО). – Москва: Институт стратегии развития образования Российской академии образования, 2022.</w:t>
      </w:r>
    </w:p>
    <w:p w:rsidR="0068521A" w:rsidRPr="00C86F9B" w:rsidRDefault="00D2029B" w:rsidP="00D2029B">
      <w:pPr>
        <w:shd w:val="clear" w:color="auto" w:fill="FFFFFF"/>
        <w:spacing w:after="0" w:line="30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F9B">
        <w:rPr>
          <w:rFonts w:ascii="Times New Roman" w:hAnsi="Times New Roman" w:cs="Times New Roman"/>
          <w:sz w:val="24"/>
          <w:szCs w:val="24"/>
        </w:rPr>
        <w:t xml:space="preserve">     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D2029B" w:rsidRPr="00C86F9B" w:rsidRDefault="00D2029B" w:rsidP="00D2029B">
      <w:pPr>
        <w:shd w:val="clear" w:color="auto" w:fill="FFFFFF"/>
        <w:spacing w:after="0" w:line="304" w:lineRule="atLeast"/>
        <w:jc w:val="both"/>
        <w:rPr>
          <w:rStyle w:val="49"/>
          <w:b w:val="0"/>
          <w:sz w:val="24"/>
          <w:szCs w:val="24"/>
        </w:rPr>
      </w:pPr>
      <w:r w:rsidRPr="00C86F9B">
        <w:rPr>
          <w:rFonts w:ascii="Times New Roman" w:hAnsi="Times New Roman" w:cs="Times New Roman"/>
          <w:sz w:val="24"/>
          <w:szCs w:val="24"/>
        </w:rPr>
        <w:t xml:space="preserve">     Приказ </w:t>
      </w:r>
      <w:proofErr w:type="spellStart"/>
      <w:r w:rsidRPr="00C86F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6F9B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Pr="00C86F9B">
        <w:rPr>
          <w:rStyle w:val="49"/>
          <w:b w:val="0"/>
          <w:sz w:val="24"/>
          <w:szCs w:val="24"/>
        </w:rPr>
        <w:t>31.12.2015 г. № 1577 «О внесении изменений в  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D2029B" w:rsidRPr="00C86F9B" w:rsidRDefault="00D2029B" w:rsidP="00D2029B">
      <w:pPr>
        <w:shd w:val="clear" w:color="auto" w:fill="FFFFFF"/>
        <w:spacing w:after="0" w:line="30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F9B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</w:t>
      </w:r>
    </w:p>
    <w:p w:rsidR="00D2029B" w:rsidRPr="00C86F9B" w:rsidRDefault="00D2029B" w:rsidP="00D2029B">
      <w:pPr>
        <w:shd w:val="clear" w:color="auto" w:fill="FFFFFF"/>
        <w:spacing w:after="0" w:line="30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F9B">
        <w:rPr>
          <w:rFonts w:ascii="Times New Roman" w:hAnsi="Times New Roman" w:cs="Times New Roman"/>
          <w:sz w:val="24"/>
          <w:szCs w:val="24"/>
        </w:rPr>
        <w:t xml:space="preserve">       Положение об организации внеурочной деятельности учащихся МОУ «Сростинская СОШ», утвержденное приказом МОУ «Сростинская СОШ» от 28.08.2017 № 42/1;</w:t>
      </w:r>
    </w:p>
    <w:p w:rsidR="00D2029B" w:rsidRPr="00C86F9B" w:rsidRDefault="00D2029B" w:rsidP="00D2029B">
      <w:pPr>
        <w:shd w:val="clear" w:color="auto" w:fill="FFFFFF"/>
        <w:spacing w:after="0" w:line="30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F9B">
        <w:rPr>
          <w:rFonts w:ascii="Times New Roman" w:hAnsi="Times New Roman" w:cs="Times New Roman"/>
          <w:sz w:val="24"/>
          <w:szCs w:val="24"/>
        </w:rPr>
        <w:t xml:space="preserve">     План внеурочной деятельности обучающихся основногообщего </w:t>
      </w:r>
      <w:proofErr w:type="gramStart"/>
      <w:r w:rsidRPr="00C86F9B">
        <w:rPr>
          <w:rFonts w:ascii="Times New Roman" w:hAnsi="Times New Roman" w:cs="Times New Roman"/>
          <w:sz w:val="24"/>
          <w:szCs w:val="24"/>
        </w:rPr>
        <w:t>образования  МОУ</w:t>
      </w:r>
      <w:proofErr w:type="gramEnd"/>
      <w:r w:rsidRPr="00C86F9B">
        <w:rPr>
          <w:rFonts w:ascii="Times New Roman" w:hAnsi="Times New Roman" w:cs="Times New Roman"/>
          <w:sz w:val="24"/>
          <w:szCs w:val="24"/>
        </w:rPr>
        <w:t xml:space="preserve"> «Сростинская СОШ» в 2022/2023 учебном году, утвержденный приказом МОУ «Сростинская СОШ» от 24.08.2022 № 49/2-о.</w:t>
      </w:r>
    </w:p>
    <w:p w:rsidR="00D2029B" w:rsidRPr="0068521A" w:rsidRDefault="00D2029B" w:rsidP="00D2029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C86F9B">
        <w:rPr>
          <w:rFonts w:ascii="Times New Roman" w:hAnsi="Times New Roman" w:cs="Times New Roman"/>
          <w:sz w:val="24"/>
          <w:szCs w:val="24"/>
        </w:rPr>
        <w:t>Примерная рабочая программа курса внеурочной деятельности«Разговоры о важном» (НОО, ООО, СОО). –</w:t>
      </w:r>
      <w:r w:rsidR="00C86F9B" w:rsidRPr="00C86F9B">
        <w:rPr>
          <w:rFonts w:ascii="Times New Roman" w:hAnsi="Times New Roman" w:cs="Times New Roman"/>
          <w:sz w:val="24"/>
          <w:szCs w:val="24"/>
        </w:rPr>
        <w:t xml:space="preserve"> МИНИСТЕРСТВ ПРОСВЕЩЕНИЯ РОССИЙСКОЙ ФЕДЕРАЦИИ. Федеральное бюджетное научное учреждение</w:t>
      </w:r>
      <w:r w:rsidRPr="00C86F9B">
        <w:rPr>
          <w:rFonts w:ascii="Times New Roman" w:hAnsi="Times New Roman" w:cs="Times New Roman"/>
          <w:sz w:val="24"/>
          <w:szCs w:val="24"/>
        </w:rPr>
        <w:t>: Институт стратегии развития образования Российской академии образования, 2022.</w:t>
      </w:r>
    </w:p>
    <w:p w:rsidR="00D2029B" w:rsidRDefault="00D2029B" w:rsidP="00160F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         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C86F9B" w:rsidRDefault="00C86F9B" w:rsidP="00160F59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</w:t>
      </w:r>
      <w:proofErr w:type="gramStart"/>
      <w:r>
        <w:rPr>
          <w:rStyle w:val="c0"/>
          <w:color w:val="000000"/>
        </w:rPr>
        <w:t>»,«</w:t>
      </w:r>
      <w:proofErr w:type="gramEnd"/>
      <w:r>
        <w:rPr>
          <w:rStyle w:val="c0"/>
          <w:color w:val="000000"/>
        </w:rPr>
        <w:t>государство», «гражданин», «личность», «свобода вероисповедания», «раса», «социальное положение»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C86F9B" w:rsidRDefault="00C86F9B" w:rsidP="00160F59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C86F9B" w:rsidRDefault="00C86F9B" w:rsidP="00160F59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ind w:right="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C86F9B" w:rsidRPr="003C5CB4" w:rsidRDefault="003C5CB4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3C5CB4">
        <w:rPr>
          <w:rStyle w:val="c16"/>
          <w:b/>
          <w:bCs/>
          <w:color w:val="000000"/>
        </w:rPr>
        <w:t xml:space="preserve">2.основными целями и задачами предмета «разговоры о </w:t>
      </w:r>
      <w:proofErr w:type="gramStart"/>
      <w:r w:rsidRPr="003C5CB4">
        <w:rPr>
          <w:rStyle w:val="c16"/>
          <w:b/>
          <w:bCs/>
          <w:color w:val="000000"/>
        </w:rPr>
        <w:t>важном»  являются</w:t>
      </w:r>
      <w:proofErr w:type="gramEnd"/>
      <w:r w:rsidRPr="003C5CB4">
        <w:rPr>
          <w:rStyle w:val="c16"/>
          <w:b/>
          <w:bCs/>
          <w:color w:val="000000"/>
        </w:rPr>
        <w:t>: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     Цель курса:</w:t>
      </w:r>
      <w:r>
        <w:rPr>
          <w:rStyle w:val="c0"/>
          <w:color w:val="000000"/>
        </w:rPr>
        <w:t> 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системе отношений «Я — моя страна — мой мир».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     Задачи курса: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- обогащение знаниями, раскрывающими прошлое, историю, способствующими   присвоению   определенных   норм   морали, нравственности.</w:t>
      </w:r>
    </w:p>
    <w:p w:rsidR="00C86F9B" w:rsidRDefault="00C86F9B" w:rsidP="00160F5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C86F9B" w:rsidRDefault="00C86F9B" w:rsidP="00160F59">
      <w:pPr>
        <w:pStyle w:val="c38"/>
        <w:shd w:val="clear" w:color="auto" w:fill="FFFFFF"/>
        <w:spacing w:before="0" w:beforeAutospacing="0" w:after="0" w:afterAutospacing="0" w:line="276" w:lineRule="auto"/>
        <w:ind w:right="42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000000"/>
          <w:sz w:val="28"/>
          <w:szCs w:val="28"/>
        </w:rPr>
        <w:t>3</w:t>
      </w:r>
    </w:p>
    <w:p w:rsidR="00C86F9B" w:rsidRDefault="00C86F9B" w:rsidP="003C5CB4">
      <w:pPr>
        <w:pStyle w:val="c6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Содержание рабочей программы</w:t>
      </w:r>
      <w:r w:rsidR="003C5CB4">
        <w:rPr>
          <w:rStyle w:val="c16"/>
          <w:b/>
          <w:bCs/>
          <w:color w:val="000000"/>
          <w:sz w:val="28"/>
          <w:szCs w:val="28"/>
        </w:rPr>
        <w:t xml:space="preserve"> </w:t>
      </w:r>
      <w:r>
        <w:rPr>
          <w:rStyle w:val="c48"/>
          <w:b/>
          <w:bCs/>
          <w:color w:val="000000"/>
          <w:sz w:val="28"/>
          <w:szCs w:val="28"/>
        </w:rPr>
        <w:t>по предмету «Разговоры о важном»</w:t>
      </w:r>
      <w:r>
        <w:rPr>
          <w:rStyle w:val="c64"/>
          <w:color w:val="000000"/>
        </w:rPr>
        <w:t> </w:t>
      </w:r>
      <w:r>
        <w:rPr>
          <w:rStyle w:val="c48"/>
          <w:b/>
          <w:bCs/>
          <w:color w:val="000000"/>
          <w:sz w:val="28"/>
          <w:szCs w:val="28"/>
        </w:rPr>
        <w:t> 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Родина — не только место рождения. История, культура, научные достижения: чем мы можем гордиться?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Мечты и фантазии человека о космических полётах. К. Э. Циолковский — основоположник </w:t>
      </w:r>
      <w:proofErr w:type="spellStart"/>
      <w:r>
        <w:rPr>
          <w:rStyle w:val="c0"/>
          <w:color w:val="000000"/>
        </w:rPr>
        <w:t>ракетодинамики</w:t>
      </w:r>
      <w:proofErr w:type="spellEnd"/>
      <w:r>
        <w:rPr>
          <w:rStyle w:val="c0"/>
          <w:color w:val="000000"/>
        </w:rPr>
        <w:t xml:space="preserve"> и теоретической космонавтики. Герои освоения космоса.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1 октября — Международный день пожилых людей. Почитание старшего поколения. Возрастные изменения — н</w:t>
      </w:r>
      <w:r w:rsidR="00104CF1">
        <w:rPr>
          <w:rStyle w:val="c0"/>
          <w:color w:val="000000"/>
        </w:rPr>
        <w:t>е повод быть исключённым из жиз</w:t>
      </w:r>
      <w:r>
        <w:rPr>
          <w:rStyle w:val="c0"/>
          <w:color w:val="000000"/>
        </w:rPr>
        <w:t>ни семьи и общества.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Ценность профессии учителя. Учителя в годы Великой Отечественной войны. Современный учитель: какой он?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Уникальность музыки каждого народа. Музыкальные инструменты. Виды искусства, где музыка — неотъемлемая часть.</w:t>
      </w:r>
    </w:p>
    <w:p w:rsidR="00C86F9B" w:rsidRDefault="00C86F9B" w:rsidP="00B55E63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Дом, в котором мы живём. Идеальные отношения в семье: какие они?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Семейные ценности.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Мама — важный человек в жизни каждого. Материнская любовь — простая и безоговорочная. Легко ли быть мамой?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Герб — символ государства. У каждой страны свой герб. Значение трико- лора. История российского флага.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История создания Красного Креста. Особенно</w:t>
      </w:r>
      <w:r w:rsidR="00104CF1">
        <w:rPr>
          <w:rStyle w:val="c0"/>
          <w:color w:val="000000"/>
        </w:rPr>
        <w:t>сти волонтёрской деятельности.</w:t>
      </w:r>
      <w:r>
        <w:rPr>
          <w:rStyle w:val="c0"/>
          <w:color w:val="000000"/>
        </w:rPr>
        <w:t xml:space="preserve"> в России.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Россия — страна с героическим прошлым. Современные герои — кто они? Россия начинается с меня?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Значение Конституции для граждан страны. Знание прав и выполнение обязанностей.    Ответственность — это осознанное поведение.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История  праздника   Рождества   Христова.   Рождественские   традиции в России и в других государствах.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Новый год — праздник всей семьи. Новогодние семейные традиции. Новогодние приметы.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  Отношение к личной информации. Добавление «друзей» в Сети. Всё, что попадает в Сеть, остаётся там навсегда.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Голод, морозы, бомбардировки — тяготы блокадного Ленинграда. Блокадный паёк. Способы выживания ленин</w:t>
      </w:r>
      <w:r w:rsidR="00104CF1">
        <w:rPr>
          <w:rStyle w:val="c0"/>
          <w:color w:val="000000"/>
        </w:rPr>
        <w:t>градцев. О провале планов немец</w:t>
      </w:r>
      <w:r>
        <w:rPr>
          <w:rStyle w:val="c0"/>
          <w:color w:val="000000"/>
        </w:rPr>
        <w:t>ких войск.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Авторитет К. С. Станиславского в области сценического искусства. Не которые факты его биографии. Основные идеи системы Станиславского.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День защитника Отечества: исторические традиции. Профессия военного: кто её выбирает сегодня. Смекалка в военном </w:t>
      </w:r>
      <w:r w:rsidR="00104CF1">
        <w:rPr>
          <w:rStyle w:val="c0"/>
          <w:color w:val="000000"/>
        </w:rPr>
        <w:t>деле. Задачи армии в мир</w:t>
      </w:r>
      <w:r>
        <w:rPr>
          <w:rStyle w:val="c0"/>
          <w:color w:val="000000"/>
        </w:rPr>
        <w:t>ное время.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Мотивация добрых дел. Подлинность намерений — то, что у тебя внутри. Проблемы, с которыми сталкиваются добрые люди.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Сергей Владимирович Михалков — поэт, драматург, баснописец, сказочник, сатирик, сценарист, общественный деятель.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Красивейший полуостров с богатой историей. История Крымского полуострова. Значение Крыма. Достопримечательности Крыма.</w:t>
      </w:r>
    </w:p>
    <w:p w:rsidR="00C86F9B" w:rsidRDefault="00C86F9B" w:rsidP="00B55E63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Сила театрального искусства. Читка пьес — особый жанр театрального искусства. Кино и театр: аргументы за и против.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Главные события в истории покорения космоса. Отечественные космонавты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-рекордсмены. Подготовка к полёту — многолетний процесс.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День Земли — призыв задуматься о сохранности планеты.  Экологические проблемы как следствие безответственного поведения человека. Соблюдать </w:t>
      </w:r>
      <w:proofErr w:type="spellStart"/>
      <w:r>
        <w:rPr>
          <w:rStyle w:val="c0"/>
          <w:color w:val="000000"/>
        </w:rPr>
        <w:t>экоправила</w:t>
      </w:r>
      <w:proofErr w:type="spellEnd"/>
      <w:r>
        <w:rPr>
          <w:rStyle w:val="c0"/>
          <w:color w:val="000000"/>
        </w:rPr>
        <w:t xml:space="preserve"> — не так сложно.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История Праздника труда. Труд — это право или обязанность человека?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Работа мечты. Жизненно важные навыки.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История появления праздника День Победы. Поисковое движение России. Могила   Неизвестного Солдата. Семейные традиции празднования Дня Победы.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19 мая 1923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Разные представления о счастье. Слагаемые счастья. Рецепт счастливой жизни.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 </w:t>
      </w:r>
    </w:p>
    <w:p w:rsidR="00C86F9B" w:rsidRDefault="00C86F9B" w:rsidP="00B55E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 </w:t>
      </w:r>
    </w:p>
    <w:p w:rsidR="00C86F9B" w:rsidRDefault="00C86F9B" w:rsidP="00B55E6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68521A" w:rsidRDefault="0068521A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86F9B" w:rsidRDefault="00C86F9B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04CF1" w:rsidRDefault="00104CF1" w:rsidP="00B55E6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5CB4" w:rsidRDefault="00104CF1" w:rsidP="003C5CB4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04CF1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  <w:r w:rsidRPr="00104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04CF1" w:rsidRPr="00104CF1" w:rsidRDefault="00104CF1" w:rsidP="003C5CB4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104C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5CB4" w:rsidRDefault="00104CF1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t xml:space="preserve">        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В сфере патриотического воспитания: осознание российской гражданской идентичности в поликультурном и много конфессиональном обществе, проявление интереса к познанию родного языка, истории, культуры.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В сфере физического воспитания: осознание ценности жизни; соблюдение правил безопасности, в том числе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CF1" w:rsidRPr="00104CF1">
        <w:rPr>
          <w:rFonts w:ascii="Times New Roman" w:hAnsi="Times New Roman" w:cs="Times New Roman"/>
          <w:sz w:val="24"/>
          <w:szCs w:val="24"/>
        </w:rPr>
        <w:t>в интернет среде; способность адаптироваться к стрессовым ситуациям именяющимся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3C5CB4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</w:t>
      </w:r>
      <w:r w:rsidR="00104CF1"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104CF1" w:rsidRPr="00104CF1" w:rsidRDefault="003C5CB4" w:rsidP="00104C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3C5CB4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104C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4CF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3C5CB4" w:rsidRDefault="003C5CB4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</w:t>
      </w:r>
      <w:r w:rsidR="00104CF1"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с исходной задачей и вклад каждого члена команды в достижение результатов, разделять сферу ответственности. </w:t>
      </w:r>
    </w:p>
    <w:p w:rsidR="00104CF1" w:rsidRPr="00104CF1" w:rsidRDefault="003C5CB4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4CF1" w:rsidRPr="00104CF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="00104CF1" w:rsidRPr="00104CF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104CF1" w:rsidRPr="00104CF1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(не 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 w:rsidRPr="00104CF1">
        <w:rPr>
          <w:rFonts w:ascii="Times New Roman" w:hAnsi="Times New Roman" w:cs="Times New Roman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104CF1">
        <w:rPr>
          <w:rFonts w:ascii="Times New Roman" w:hAnsi="Times New Roman" w:cs="Times New Roman"/>
          <w:sz w:val="24"/>
          <w:szCs w:val="24"/>
        </w:rPr>
        <w:t xml:space="preserve">: умение сравнивать, находить сходства и отличия в культуре и традициях народов России и других стран.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Информатика: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</w:t>
      </w:r>
      <w:r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приложениями на любых устройствах и в сети Интернет, выбирать безопасные стратегии поведения в сети.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История:</w:t>
      </w:r>
      <w:r w:rsidRPr="00104CF1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–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104CF1" w:rsidRDefault="00104CF1" w:rsidP="00104CF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Обществознание: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</w:t>
      </w:r>
      <w:r w:rsidR="003C5CB4">
        <w:rPr>
          <w:rFonts w:ascii="Times New Roman" w:hAnsi="Times New Roman" w:cs="Times New Roman"/>
          <w:sz w:val="24"/>
          <w:szCs w:val="24"/>
        </w:rPr>
        <w:t xml:space="preserve"> </w:t>
      </w:r>
      <w:r w:rsidRPr="00104CF1">
        <w:rPr>
          <w:rFonts w:ascii="Times New Roman" w:hAnsi="Times New Roman" w:cs="Times New Roman"/>
          <w:sz w:val="24"/>
          <w:szCs w:val="24"/>
        </w:rPr>
        <w:t xml:space="preserve">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</w:t>
      </w:r>
      <w:r w:rsidRPr="00104CF1">
        <w:rPr>
          <w:rFonts w:ascii="Times New Roman" w:hAnsi="Times New Roman" w:cs="Times New Roman"/>
          <w:sz w:val="24"/>
          <w:szCs w:val="24"/>
        </w:rPr>
        <w:lastRenderedPageBreak/>
        <w:t>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104CF1" w:rsidRPr="00104CF1" w:rsidRDefault="00104CF1" w:rsidP="005956C6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География: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8521A" w:rsidRPr="00104CF1" w:rsidRDefault="00104CF1" w:rsidP="00104CF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04CF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68521A" w:rsidRPr="00104CF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tbl>
      <w:tblPr>
        <w:tblW w:w="10285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245"/>
        <w:gridCol w:w="4127"/>
        <w:gridCol w:w="1417"/>
        <w:gridCol w:w="958"/>
      </w:tblGrid>
      <w:tr w:rsidR="0068521A" w:rsidRPr="0068521A" w:rsidTr="0068521A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знаний (зачем учиться?)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104CF1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нтеллекту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альный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марафон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 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05.09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Родина, души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моей родинка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104CF1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интерактивной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12.09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Земля – это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колыбель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разума, но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нельзя вечно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жить 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колыбели…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ин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терактивная звездная 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19.09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104CF1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Что мы музыкой 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зовем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музыкальны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й конкурс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талантов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26.09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любовью 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сердце: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достойная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жизнь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людей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       </w:t>
            </w:r>
          </w:p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старшего поколения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68521A" w:rsidRPr="0068521A" w:rsidRDefault="00104CF1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8521A"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наших руках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социальная 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03.10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Ежедневный подвиг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    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мини-сочинение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10.10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 отца в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отечественной литературе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литературная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17.10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Счастлив тот,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кто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счастлив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себя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24.10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Мы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-1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="00104CF1">
              <w:rPr>
                <w:rFonts w:ascii="Times New Roman" w:eastAsia="Times New Roman" w:hAnsi="Times New Roman" w:cs="Times New Roman"/>
                <w:color w:val="111115"/>
                <w:spacing w:val="-1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одна страна!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интерактивной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08.11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Языки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культура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народов России: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единство 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интерактивной 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14.11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 руки наших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матерей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(Чтоб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жила на свете мама)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конкурс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стихов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21.11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Двуглавый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орел: история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легендарного герба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10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обсуждение видеоматериалов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28.11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Жить – значит действовать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проблемная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05.12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Герои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мирной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встреча с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героями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нашего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12.12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Конституция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основа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правопорядка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деловая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09.12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Полет мечты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групповое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обсуждение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26.12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«Дарит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искры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волшебства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светлый праздник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Рождества…»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музыкальная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 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16.01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«Никто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забыт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ничто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не забыто»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историческими 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23.01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чего же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начинается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театр? юбилею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К. С. Станиславского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посвящается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биографии театрального деятеля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30.01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«Может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собственных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Платонов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быстрых разумом Невтонов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российская земля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рождать…»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интеллектуальный марафон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06.02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мире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интерактивной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13.02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Идут российские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войска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видеоматериалами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20.02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«Я знаю, что все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женщины прекрасны…»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конкурс стихов о женщинах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 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06.03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Гимн России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газетными и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интернет-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публикациями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13.03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Крым на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карте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интерактивной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20.03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Искусство 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псевдоискусст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творческая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27.03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сказал: «Поехали»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видеоматериалами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03.04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Без срока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давности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историческими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10.04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«Зелёные» привычки»: сохраним планету для будущих поколений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фестиваль идей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17.04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История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Дня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труда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встреча с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людьми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разных</w:t>
            </w:r>
          </w:p>
          <w:p w:rsidR="0068521A" w:rsidRPr="0068521A" w:rsidRDefault="0068521A" w:rsidP="00B55E63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профессий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24.04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Русские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писатели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13"/>
                <w:sz w:val="24"/>
                <w:szCs w:val="24"/>
                <w:bdr w:val="none" w:sz="0" w:space="0" w:color="auto" w:frame="1"/>
                <w:lang w:eastAsia="ru-RU"/>
              </w:rPr>
              <w:t> и поэты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о войне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литературная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 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15.05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детских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общественных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организаций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социальная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22.05</w:t>
            </w:r>
          </w:p>
        </w:tc>
      </w:tr>
      <w:tr w:rsidR="0068521A" w:rsidRPr="0068521A" w:rsidTr="0068521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Перед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нами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 двери открыты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творческий</w:t>
            </w:r>
            <w:r w:rsidRPr="0068521A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флэшмоб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21A" w:rsidRPr="0068521A" w:rsidRDefault="0068521A" w:rsidP="00B5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852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29.05</w:t>
            </w:r>
          </w:p>
        </w:tc>
      </w:tr>
    </w:tbl>
    <w:p w:rsidR="0068521A" w:rsidRPr="0068521A" w:rsidRDefault="0068521A" w:rsidP="00B55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852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8521A" w:rsidRPr="0068521A" w:rsidRDefault="0068521A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852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Источник:</w:t>
      </w:r>
    </w:p>
    <w:p w:rsidR="0068521A" w:rsidRPr="0068521A" w:rsidRDefault="0068521A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852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https://edsoo.ru/Vneurochnaya_deyatelnost.htm</w:t>
      </w:r>
    </w:p>
    <w:p w:rsidR="0068521A" w:rsidRPr="0068521A" w:rsidRDefault="0068521A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852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Электронный ресурс: Институт стратегии развития образования</w:t>
      </w:r>
    </w:p>
    <w:p w:rsidR="00231868" w:rsidRPr="00C86F9B" w:rsidRDefault="0068521A" w:rsidP="00B55E6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8521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Скачано с </w:t>
      </w:r>
      <w:hyperlink r:id="rId6" w:history="1">
        <w:r w:rsidR="00B55E63" w:rsidRPr="00B10FB8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www.znanio.ru</w:t>
        </w:r>
      </w:hyperlink>
    </w:p>
    <w:sectPr w:rsidR="00231868" w:rsidRPr="00C86F9B" w:rsidSect="009F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3EF1"/>
    <w:multiLevelType w:val="hybridMultilevel"/>
    <w:tmpl w:val="D0D62A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2F7"/>
    <w:rsid w:val="00104CF1"/>
    <w:rsid w:val="00160F59"/>
    <w:rsid w:val="00231868"/>
    <w:rsid w:val="003C5CB4"/>
    <w:rsid w:val="005956C6"/>
    <w:rsid w:val="0068521A"/>
    <w:rsid w:val="008F7D27"/>
    <w:rsid w:val="009F7560"/>
    <w:rsid w:val="00B55E63"/>
    <w:rsid w:val="00BA0DA4"/>
    <w:rsid w:val="00C86F9B"/>
    <w:rsid w:val="00D2029B"/>
    <w:rsid w:val="00F552F7"/>
    <w:rsid w:val="00FA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070C"/>
  <w15:docId w15:val="{9746467C-2414-4036-A239-2DF42D2B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21A"/>
    <w:pPr>
      <w:ind w:left="720"/>
      <w:contextualSpacing/>
    </w:pPr>
  </w:style>
  <w:style w:type="character" w:customStyle="1" w:styleId="49">
    <w:name w:val="Основной текст + Полужирный49"/>
    <w:rsid w:val="00D2029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customStyle="1" w:styleId="c10">
    <w:name w:val="c10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F9B"/>
  </w:style>
  <w:style w:type="paragraph" w:customStyle="1" w:styleId="c20">
    <w:name w:val="c20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86F9B"/>
  </w:style>
  <w:style w:type="character" w:customStyle="1" w:styleId="c16">
    <w:name w:val="c16"/>
    <w:basedOn w:val="a0"/>
    <w:rsid w:val="00C86F9B"/>
  </w:style>
  <w:style w:type="character" w:customStyle="1" w:styleId="c11">
    <w:name w:val="c11"/>
    <w:basedOn w:val="a0"/>
    <w:rsid w:val="00C86F9B"/>
  </w:style>
  <w:style w:type="paragraph" w:customStyle="1" w:styleId="c39">
    <w:name w:val="c39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6F9B"/>
  </w:style>
  <w:style w:type="paragraph" w:customStyle="1" w:styleId="c6">
    <w:name w:val="c6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86F9B"/>
  </w:style>
  <w:style w:type="character" w:customStyle="1" w:styleId="c42">
    <w:name w:val="c42"/>
    <w:basedOn w:val="a0"/>
    <w:rsid w:val="00C86F9B"/>
  </w:style>
  <w:style w:type="character" w:customStyle="1" w:styleId="c18">
    <w:name w:val="c18"/>
    <w:basedOn w:val="a0"/>
    <w:rsid w:val="00C86F9B"/>
  </w:style>
  <w:style w:type="paragraph" w:customStyle="1" w:styleId="c15">
    <w:name w:val="c15"/>
    <w:basedOn w:val="a"/>
    <w:rsid w:val="00C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C86F9B"/>
  </w:style>
  <w:style w:type="character" w:styleId="a6">
    <w:name w:val="Hyperlink"/>
    <w:basedOn w:val="a0"/>
    <w:uiPriority w:val="99"/>
    <w:unhideWhenUsed/>
    <w:rsid w:val="00B55E63"/>
    <w:rPr>
      <w:color w:val="0000FF" w:themeColor="hyperlink"/>
      <w:u w:val="single"/>
    </w:rPr>
  </w:style>
  <w:style w:type="paragraph" w:styleId="a7">
    <w:name w:val="No Spacing"/>
    <w:uiPriority w:val="1"/>
    <w:qFormat/>
    <w:rsid w:val="0010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9</cp:revision>
  <dcterms:created xsi:type="dcterms:W3CDTF">2022-11-13T05:31:00Z</dcterms:created>
  <dcterms:modified xsi:type="dcterms:W3CDTF">2022-11-20T17:15:00Z</dcterms:modified>
</cp:coreProperties>
</file>