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FD1" w:rsidRDefault="00513F39" w:rsidP="0025551A">
      <w:pPr>
        <w:shd w:val="clear" w:color="auto" w:fill="FFFFFF"/>
        <w:autoSpaceDE w:val="0"/>
        <w:autoSpaceDN w:val="0"/>
        <w:adjustRightInd w:val="0"/>
        <w:jc w:val="center"/>
        <w:rPr>
          <w:b/>
          <w:sz w:val="28"/>
          <w:szCs w:val="28"/>
        </w:rPr>
      </w:pPr>
      <w:r w:rsidRPr="00513F39">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789pt" o:ole="">
            <v:imagedata r:id="rId6" o:title=""/>
          </v:shape>
          <o:OLEObject Type="Embed" ProgID="FoxitReader.Document" ShapeID="_x0000_i1025" DrawAspect="Content" ObjectID="_1729972106" r:id="rId7"/>
        </w:object>
      </w:r>
    </w:p>
    <w:p w:rsidR="00513F39" w:rsidRDefault="00513F39" w:rsidP="0025551A">
      <w:pPr>
        <w:shd w:val="clear" w:color="auto" w:fill="FFFFFF"/>
        <w:autoSpaceDE w:val="0"/>
        <w:autoSpaceDN w:val="0"/>
        <w:adjustRightInd w:val="0"/>
        <w:jc w:val="center"/>
        <w:rPr>
          <w:b/>
          <w:sz w:val="28"/>
          <w:szCs w:val="28"/>
        </w:rPr>
      </w:pPr>
    </w:p>
    <w:p w:rsidR="00022E98" w:rsidRPr="00AD2FD1" w:rsidRDefault="00022E98" w:rsidP="0025551A">
      <w:pPr>
        <w:shd w:val="clear" w:color="auto" w:fill="FFFFFF"/>
        <w:autoSpaceDE w:val="0"/>
        <w:autoSpaceDN w:val="0"/>
        <w:adjustRightInd w:val="0"/>
        <w:jc w:val="center"/>
        <w:rPr>
          <w:b/>
          <w:color w:val="000000"/>
          <w:sz w:val="28"/>
          <w:szCs w:val="28"/>
        </w:rPr>
      </w:pPr>
      <w:r w:rsidRPr="00AD2FD1">
        <w:rPr>
          <w:b/>
          <w:sz w:val="28"/>
          <w:szCs w:val="28"/>
        </w:rPr>
        <w:t>Содержание</w:t>
      </w:r>
    </w:p>
    <w:p w:rsidR="00022E98" w:rsidRPr="00AD2FD1" w:rsidRDefault="00022E98" w:rsidP="00022E98">
      <w:pPr>
        <w:ind w:hanging="900"/>
        <w:rPr>
          <w:sz w:val="28"/>
          <w:szCs w:val="28"/>
        </w:rPr>
      </w:pPr>
    </w:p>
    <w:p w:rsidR="00022E98" w:rsidRPr="00F46D18" w:rsidRDefault="00022E98" w:rsidP="00D459E9">
      <w:pPr>
        <w:numPr>
          <w:ilvl w:val="0"/>
          <w:numId w:val="1"/>
        </w:numPr>
      </w:pPr>
      <w:r w:rsidRPr="00F46D18">
        <w:t xml:space="preserve">Пояснительная записка                                                                                 </w:t>
      </w:r>
    </w:p>
    <w:p w:rsidR="00022E98" w:rsidRPr="00F46D18" w:rsidRDefault="00022E98" w:rsidP="00D459E9">
      <w:pPr>
        <w:numPr>
          <w:ilvl w:val="0"/>
          <w:numId w:val="1"/>
        </w:numPr>
      </w:pPr>
      <w:r w:rsidRPr="00F46D18">
        <w:t xml:space="preserve">Планируемые результаты освоения </w:t>
      </w:r>
      <w:proofErr w:type="gramStart"/>
      <w:r w:rsidRPr="00F46D18">
        <w:t>обучающимися</w:t>
      </w:r>
      <w:proofErr w:type="gramEnd"/>
      <w:r w:rsidRPr="00F46D18">
        <w:t xml:space="preserve">  программы</w:t>
      </w:r>
      <w:r w:rsidR="002827A9">
        <w:t xml:space="preserve">           </w:t>
      </w:r>
      <w:r w:rsidR="002827A9" w:rsidRPr="002827A9">
        <w:t xml:space="preserve"> </w:t>
      </w:r>
    </w:p>
    <w:p w:rsidR="00022E98" w:rsidRPr="00D459E9" w:rsidRDefault="00022E98" w:rsidP="00D459E9">
      <w:pPr>
        <w:pStyle w:val="a9"/>
        <w:tabs>
          <w:tab w:val="num" w:pos="142"/>
        </w:tabs>
        <w:ind w:left="644"/>
        <w:rPr>
          <w:rFonts w:ascii="Times New Roman" w:hAnsi="Times New Roman"/>
          <w:sz w:val="24"/>
          <w:szCs w:val="24"/>
        </w:rPr>
      </w:pPr>
      <w:r w:rsidRPr="00D459E9">
        <w:rPr>
          <w:rFonts w:ascii="Times New Roman" w:hAnsi="Times New Roman"/>
          <w:sz w:val="24"/>
          <w:szCs w:val="24"/>
        </w:rPr>
        <w:t xml:space="preserve">внеурочной деятельности                                                                            </w:t>
      </w:r>
    </w:p>
    <w:p w:rsidR="00BC7992" w:rsidRPr="00BC7992" w:rsidRDefault="00BC7992" w:rsidP="00D459E9">
      <w:pPr>
        <w:pStyle w:val="a9"/>
        <w:numPr>
          <w:ilvl w:val="0"/>
          <w:numId w:val="1"/>
        </w:numPr>
        <w:rPr>
          <w:rFonts w:ascii="Times New Roman" w:hAnsi="Times New Roman"/>
          <w:sz w:val="24"/>
          <w:szCs w:val="24"/>
        </w:rPr>
      </w:pPr>
      <w:r w:rsidRPr="00BC7992">
        <w:rPr>
          <w:rFonts w:ascii="Times New Roman" w:hAnsi="Times New Roman"/>
          <w:sz w:val="24"/>
          <w:szCs w:val="24"/>
        </w:rPr>
        <w:t>Формы работы</w:t>
      </w:r>
      <w:r w:rsidR="002827A9" w:rsidRPr="002827A9">
        <w:t xml:space="preserve"> </w:t>
      </w:r>
      <w:r w:rsidR="002827A9">
        <w:t xml:space="preserve">                                                                                                                  </w:t>
      </w:r>
    </w:p>
    <w:p w:rsidR="002827A9" w:rsidRPr="00F46D18" w:rsidRDefault="002827A9" w:rsidP="00D459E9">
      <w:pPr>
        <w:numPr>
          <w:ilvl w:val="0"/>
          <w:numId w:val="1"/>
        </w:numPr>
      </w:pPr>
      <w:r w:rsidRPr="00F46D18">
        <w:t xml:space="preserve">Содержание  </w:t>
      </w:r>
      <w:r>
        <w:t>программы</w:t>
      </w:r>
      <w:r w:rsidRPr="00F46D18">
        <w:t xml:space="preserve">                                                                </w:t>
      </w:r>
      <w:r w:rsidR="00D459E9">
        <w:t xml:space="preserve">             </w:t>
      </w:r>
      <w:r>
        <w:t xml:space="preserve"> </w:t>
      </w:r>
    </w:p>
    <w:p w:rsidR="00022E98" w:rsidRPr="00F46D18" w:rsidRDefault="00022E98" w:rsidP="00D459E9">
      <w:pPr>
        <w:numPr>
          <w:ilvl w:val="0"/>
          <w:numId w:val="1"/>
        </w:numPr>
      </w:pPr>
      <w:r w:rsidRPr="00F46D18">
        <w:t xml:space="preserve">Тематический план </w:t>
      </w:r>
      <w:r>
        <w:t xml:space="preserve">  </w:t>
      </w:r>
      <w:r w:rsidR="00D459E9">
        <w:t xml:space="preserve">                                                                                    </w:t>
      </w:r>
    </w:p>
    <w:p w:rsidR="00022E98" w:rsidRPr="00F46D18" w:rsidRDefault="00022E98" w:rsidP="00D459E9">
      <w:pPr>
        <w:numPr>
          <w:ilvl w:val="0"/>
          <w:numId w:val="1"/>
        </w:numPr>
      </w:pPr>
      <w:r w:rsidRPr="00F46D18">
        <w:t xml:space="preserve">Список литературы                                                                                      </w:t>
      </w:r>
      <w:r w:rsidR="00AD2FD1">
        <w:t xml:space="preserve"> </w:t>
      </w:r>
    </w:p>
    <w:p w:rsidR="00022E98" w:rsidRPr="00F46D18" w:rsidRDefault="00022E98" w:rsidP="00022E98">
      <w:pPr>
        <w:ind w:left="540" w:firstLine="567"/>
        <w:jc w:val="center"/>
        <w:rPr>
          <w:b/>
        </w:rPr>
      </w:pPr>
    </w:p>
    <w:p w:rsidR="00022E98" w:rsidRPr="00F46D18" w:rsidRDefault="00022E98" w:rsidP="00022E98">
      <w:pPr>
        <w:ind w:firstLine="567"/>
        <w:jc w:val="center"/>
        <w:rPr>
          <w:b/>
        </w:rPr>
      </w:pPr>
    </w:p>
    <w:p w:rsidR="00022E98" w:rsidRPr="00F46D18" w:rsidRDefault="00022E98" w:rsidP="00022E98">
      <w:pPr>
        <w:ind w:firstLine="567"/>
        <w:jc w:val="center"/>
        <w:rPr>
          <w:b/>
        </w:rPr>
      </w:pPr>
    </w:p>
    <w:p w:rsidR="00022E98" w:rsidRPr="00F46D18" w:rsidRDefault="00022E98" w:rsidP="00022E98">
      <w:pPr>
        <w:ind w:firstLine="567"/>
        <w:jc w:val="center"/>
        <w:rPr>
          <w:b/>
        </w:rPr>
      </w:pPr>
    </w:p>
    <w:p w:rsidR="00022E98" w:rsidRPr="00F46D18" w:rsidRDefault="00022E98" w:rsidP="00022E98">
      <w:pPr>
        <w:ind w:firstLine="567"/>
        <w:jc w:val="center"/>
        <w:rPr>
          <w:b/>
        </w:rPr>
      </w:pPr>
    </w:p>
    <w:p w:rsidR="00022E98" w:rsidRPr="00F46D18" w:rsidRDefault="00022E98" w:rsidP="00022E98">
      <w:pPr>
        <w:ind w:firstLine="567"/>
        <w:jc w:val="center"/>
        <w:rPr>
          <w:b/>
        </w:rPr>
      </w:pPr>
    </w:p>
    <w:p w:rsidR="00022E98" w:rsidRPr="00F46D18" w:rsidRDefault="00022E98" w:rsidP="00022E98">
      <w:pPr>
        <w:ind w:firstLine="567"/>
        <w:jc w:val="center"/>
        <w:rPr>
          <w:b/>
        </w:rPr>
      </w:pPr>
    </w:p>
    <w:p w:rsidR="00022E98" w:rsidRPr="00F46D18" w:rsidRDefault="00022E98" w:rsidP="00022E98">
      <w:pPr>
        <w:ind w:firstLine="567"/>
        <w:jc w:val="center"/>
        <w:rPr>
          <w:b/>
        </w:rPr>
      </w:pPr>
    </w:p>
    <w:p w:rsidR="00022E98" w:rsidRPr="00F46D18" w:rsidRDefault="00022E98" w:rsidP="00022E98">
      <w:pPr>
        <w:ind w:firstLine="567"/>
        <w:jc w:val="center"/>
        <w:rPr>
          <w:b/>
        </w:rPr>
      </w:pPr>
    </w:p>
    <w:p w:rsidR="00022E98" w:rsidRPr="00F46D18" w:rsidRDefault="00022E98" w:rsidP="00022E98">
      <w:pPr>
        <w:ind w:firstLine="567"/>
        <w:jc w:val="center"/>
        <w:rPr>
          <w:b/>
        </w:rPr>
      </w:pPr>
    </w:p>
    <w:p w:rsidR="00022E98" w:rsidRPr="00F46D18" w:rsidRDefault="00022E98" w:rsidP="00022E98">
      <w:pPr>
        <w:ind w:firstLine="567"/>
        <w:jc w:val="center"/>
        <w:rPr>
          <w:b/>
        </w:rPr>
      </w:pPr>
    </w:p>
    <w:p w:rsidR="00022E98" w:rsidRPr="00F46D18" w:rsidRDefault="00022E98" w:rsidP="00022E98">
      <w:pPr>
        <w:ind w:firstLine="567"/>
        <w:jc w:val="center"/>
        <w:rPr>
          <w:b/>
        </w:rPr>
      </w:pPr>
    </w:p>
    <w:p w:rsidR="00022E98" w:rsidRPr="00F46D18" w:rsidRDefault="00022E98" w:rsidP="00022E98">
      <w:pPr>
        <w:ind w:firstLine="567"/>
        <w:jc w:val="center"/>
        <w:rPr>
          <w:b/>
        </w:rPr>
      </w:pPr>
    </w:p>
    <w:p w:rsidR="00022E98" w:rsidRPr="00F46D18" w:rsidRDefault="00022E98" w:rsidP="00022E98">
      <w:pPr>
        <w:ind w:firstLine="567"/>
        <w:jc w:val="center"/>
        <w:rPr>
          <w:b/>
        </w:rPr>
      </w:pPr>
    </w:p>
    <w:p w:rsidR="00022E98" w:rsidRPr="00F46D18" w:rsidRDefault="00022E98" w:rsidP="00022E98">
      <w:pPr>
        <w:ind w:firstLine="567"/>
        <w:jc w:val="center"/>
        <w:rPr>
          <w:b/>
        </w:rPr>
      </w:pPr>
    </w:p>
    <w:p w:rsidR="00022E98" w:rsidRPr="00F46D18" w:rsidRDefault="00022E98" w:rsidP="00022E98">
      <w:pPr>
        <w:ind w:firstLine="567"/>
        <w:jc w:val="center"/>
        <w:rPr>
          <w:b/>
        </w:rPr>
      </w:pPr>
    </w:p>
    <w:p w:rsidR="00022E98" w:rsidRPr="00F46D18" w:rsidRDefault="00022E98" w:rsidP="00022E98">
      <w:pPr>
        <w:ind w:firstLine="567"/>
        <w:jc w:val="center"/>
        <w:rPr>
          <w:b/>
        </w:rPr>
      </w:pPr>
    </w:p>
    <w:p w:rsidR="00022E98" w:rsidRPr="00F46D18" w:rsidRDefault="00022E98" w:rsidP="00022E98">
      <w:pPr>
        <w:ind w:firstLine="567"/>
        <w:jc w:val="center"/>
        <w:rPr>
          <w:b/>
        </w:rPr>
      </w:pPr>
    </w:p>
    <w:p w:rsidR="00022E98" w:rsidRPr="00F46D18" w:rsidRDefault="00022E98" w:rsidP="00022E98">
      <w:pPr>
        <w:ind w:firstLine="567"/>
        <w:jc w:val="center"/>
        <w:rPr>
          <w:b/>
        </w:rPr>
      </w:pPr>
    </w:p>
    <w:p w:rsidR="00022E98" w:rsidRPr="00F46D18" w:rsidRDefault="00022E98" w:rsidP="00022E98">
      <w:pPr>
        <w:ind w:firstLine="567"/>
        <w:jc w:val="center"/>
        <w:rPr>
          <w:b/>
        </w:rPr>
      </w:pPr>
    </w:p>
    <w:p w:rsidR="00022E98" w:rsidRPr="00F46D18" w:rsidRDefault="00022E98" w:rsidP="00022E98">
      <w:pPr>
        <w:ind w:firstLine="567"/>
        <w:jc w:val="center"/>
        <w:rPr>
          <w:b/>
        </w:rPr>
      </w:pPr>
    </w:p>
    <w:p w:rsidR="00022E98" w:rsidRPr="00F46D18" w:rsidRDefault="00022E98" w:rsidP="00022E98">
      <w:pPr>
        <w:ind w:firstLine="567"/>
        <w:jc w:val="center"/>
        <w:rPr>
          <w:b/>
        </w:rPr>
      </w:pPr>
    </w:p>
    <w:p w:rsidR="00022E98" w:rsidRPr="00F46D18" w:rsidRDefault="00022E98" w:rsidP="00022E98">
      <w:pPr>
        <w:ind w:firstLine="567"/>
        <w:jc w:val="center"/>
        <w:rPr>
          <w:b/>
        </w:rPr>
      </w:pPr>
    </w:p>
    <w:p w:rsidR="00022E98" w:rsidRPr="00F46D18" w:rsidRDefault="00022E98" w:rsidP="00022E98">
      <w:pPr>
        <w:ind w:firstLine="567"/>
        <w:jc w:val="center"/>
        <w:rPr>
          <w:b/>
        </w:rPr>
      </w:pPr>
    </w:p>
    <w:p w:rsidR="00022E98" w:rsidRPr="00F46D18" w:rsidRDefault="00022E98" w:rsidP="00022E98">
      <w:pPr>
        <w:ind w:firstLine="567"/>
        <w:jc w:val="center"/>
        <w:rPr>
          <w:b/>
        </w:rPr>
      </w:pPr>
    </w:p>
    <w:p w:rsidR="00022E98" w:rsidRPr="00F46D18" w:rsidRDefault="00022E98" w:rsidP="00022E98">
      <w:pPr>
        <w:ind w:firstLine="567"/>
        <w:jc w:val="center"/>
        <w:rPr>
          <w:b/>
        </w:rPr>
      </w:pPr>
    </w:p>
    <w:p w:rsidR="00022E98" w:rsidRPr="00F46D18" w:rsidRDefault="00022E98" w:rsidP="00022E98">
      <w:pPr>
        <w:ind w:firstLine="567"/>
        <w:jc w:val="center"/>
        <w:rPr>
          <w:b/>
        </w:rPr>
      </w:pPr>
    </w:p>
    <w:p w:rsidR="00022E98" w:rsidRPr="00F46D18" w:rsidRDefault="00022E98" w:rsidP="00022E98">
      <w:pPr>
        <w:ind w:firstLine="567"/>
        <w:jc w:val="center"/>
        <w:rPr>
          <w:b/>
        </w:rPr>
      </w:pPr>
    </w:p>
    <w:p w:rsidR="00022E98" w:rsidRPr="00F46D18" w:rsidRDefault="00022E98" w:rsidP="00022E98">
      <w:pPr>
        <w:ind w:firstLine="567"/>
        <w:jc w:val="center"/>
        <w:rPr>
          <w:b/>
        </w:rPr>
      </w:pPr>
      <w:r>
        <w:rPr>
          <w:b/>
        </w:rPr>
        <w:br w:type="page"/>
      </w:r>
      <w:r>
        <w:rPr>
          <w:b/>
        </w:rPr>
        <w:lastRenderedPageBreak/>
        <w:t>1.</w:t>
      </w:r>
      <w:r w:rsidRPr="00AD2FD1">
        <w:rPr>
          <w:b/>
          <w:sz w:val="28"/>
          <w:szCs w:val="28"/>
        </w:rPr>
        <w:t>Пояснительная записка.</w:t>
      </w:r>
    </w:p>
    <w:p w:rsidR="007339AE" w:rsidRPr="007339AE" w:rsidRDefault="007339AE" w:rsidP="007339AE">
      <w:pPr>
        <w:shd w:val="clear" w:color="auto" w:fill="FFFFFF"/>
        <w:spacing w:line="330" w:lineRule="atLeast"/>
        <w:jc w:val="both"/>
        <w:rPr>
          <w:rFonts w:ascii="Calibri" w:hAnsi="Calibri"/>
          <w:sz w:val="22"/>
          <w:szCs w:val="22"/>
        </w:rPr>
      </w:pPr>
      <w:r w:rsidRPr="007339AE">
        <w:t>Нормативно – правовая база:</w:t>
      </w:r>
    </w:p>
    <w:p w:rsidR="007339AE" w:rsidRPr="007339AE" w:rsidRDefault="007339AE" w:rsidP="007339AE">
      <w:pPr>
        <w:numPr>
          <w:ilvl w:val="0"/>
          <w:numId w:val="18"/>
        </w:numPr>
        <w:shd w:val="clear" w:color="auto" w:fill="FFFFFF"/>
        <w:jc w:val="both"/>
        <w:rPr>
          <w:rFonts w:ascii="Calibri" w:hAnsi="Calibri" w:cs="Arial"/>
          <w:sz w:val="22"/>
          <w:szCs w:val="22"/>
        </w:rPr>
      </w:pPr>
      <w:r w:rsidRPr="007339AE">
        <w:t>Федерального государственного образовательного стандарта начального общего образования, утверждённого приказом Министерства образования и науки Российской Федерации от 6 октября 2009 года № 373;</w:t>
      </w:r>
    </w:p>
    <w:p w:rsidR="007339AE" w:rsidRPr="007339AE" w:rsidRDefault="007339AE" w:rsidP="007339AE">
      <w:pPr>
        <w:numPr>
          <w:ilvl w:val="0"/>
          <w:numId w:val="18"/>
        </w:numPr>
        <w:shd w:val="clear" w:color="auto" w:fill="FFFFFF"/>
        <w:jc w:val="both"/>
        <w:rPr>
          <w:rFonts w:ascii="Calibri" w:hAnsi="Calibri" w:cs="Arial"/>
          <w:sz w:val="22"/>
          <w:szCs w:val="22"/>
        </w:rPr>
      </w:pPr>
      <w:r w:rsidRPr="007339AE">
        <w:t xml:space="preserve">Приказов </w:t>
      </w:r>
      <w:proofErr w:type="spellStart"/>
      <w:r w:rsidRPr="007339AE">
        <w:t>МинобрнаукиРФ</w:t>
      </w:r>
      <w:proofErr w:type="spellEnd"/>
      <w:r w:rsidRPr="007339AE">
        <w:t xml:space="preserve"> от 26.11.2010 №1241,от 22.09.2011 № 2357, </w:t>
      </w:r>
      <w:r w:rsidRPr="007339AE">
        <w:rPr>
          <w:sz w:val="22"/>
          <w:szCs w:val="22"/>
          <w:shd w:val="clear" w:color="auto" w:fill="FFFFFF"/>
        </w:rPr>
        <w:t>от 31.12.2015 № 1576 </w:t>
      </w:r>
      <w:r w:rsidRPr="007339AE">
        <w:t>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 373»;</w:t>
      </w:r>
    </w:p>
    <w:p w:rsidR="007339AE" w:rsidRPr="007339AE" w:rsidRDefault="007339AE" w:rsidP="007339AE">
      <w:pPr>
        <w:numPr>
          <w:ilvl w:val="0"/>
          <w:numId w:val="18"/>
        </w:numPr>
        <w:shd w:val="clear" w:color="auto" w:fill="FFFFFF"/>
        <w:jc w:val="both"/>
        <w:rPr>
          <w:rFonts w:ascii="Calibri" w:hAnsi="Calibri" w:cs="Arial"/>
          <w:sz w:val="22"/>
          <w:szCs w:val="22"/>
        </w:rPr>
      </w:pPr>
      <w:r w:rsidRPr="007339AE">
        <w:t xml:space="preserve">СанПиН 2.4.3648-20 «Санитарно-эпидемиологические требования к организациям воспитания и обучения, отдыха и оздоровления детей и молодежи», </w:t>
      </w:r>
      <w:proofErr w:type="gramStart"/>
      <w:r w:rsidRPr="007339AE">
        <w:t>утвержденный</w:t>
      </w:r>
      <w:proofErr w:type="gramEnd"/>
      <w:r w:rsidRPr="007339AE">
        <w:t xml:space="preserve"> постановлением Главного государственного санитарного врача РФ от 28.09.2020 № 28;</w:t>
      </w:r>
    </w:p>
    <w:p w:rsidR="007339AE" w:rsidRPr="007339AE" w:rsidRDefault="007339AE" w:rsidP="007339AE">
      <w:pPr>
        <w:numPr>
          <w:ilvl w:val="0"/>
          <w:numId w:val="18"/>
        </w:numPr>
        <w:shd w:val="clear" w:color="auto" w:fill="FFFFFF"/>
        <w:jc w:val="both"/>
        <w:rPr>
          <w:rFonts w:ascii="Calibri" w:hAnsi="Calibri" w:cs="Arial"/>
          <w:sz w:val="22"/>
          <w:szCs w:val="22"/>
        </w:rPr>
      </w:pPr>
      <w:proofErr w:type="gramStart"/>
      <w:r w:rsidRPr="007339AE">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утвержденный постановлением Главного государственного санитарного врача РФ от 10.07.2015 г. N 26;</w:t>
      </w:r>
      <w:proofErr w:type="gramEnd"/>
    </w:p>
    <w:p w:rsidR="007339AE" w:rsidRPr="007339AE" w:rsidRDefault="007339AE" w:rsidP="007339AE">
      <w:pPr>
        <w:numPr>
          <w:ilvl w:val="0"/>
          <w:numId w:val="18"/>
        </w:numPr>
        <w:shd w:val="clear" w:color="auto" w:fill="FFFFFF"/>
        <w:jc w:val="both"/>
        <w:rPr>
          <w:rFonts w:ascii="Calibri" w:hAnsi="Calibri" w:cs="Arial"/>
          <w:sz w:val="22"/>
          <w:szCs w:val="22"/>
        </w:rPr>
      </w:pPr>
      <w:r w:rsidRPr="007339AE">
        <w:t>Приказ Министерства просвещения Российской Федерации от 20 мая  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7339AE" w:rsidRPr="007339AE" w:rsidRDefault="007339AE" w:rsidP="007339AE">
      <w:pPr>
        <w:numPr>
          <w:ilvl w:val="0"/>
          <w:numId w:val="18"/>
        </w:numPr>
        <w:shd w:val="clear" w:color="auto" w:fill="FFFFFF"/>
        <w:jc w:val="both"/>
        <w:rPr>
          <w:rFonts w:ascii="Calibri" w:hAnsi="Calibri" w:cs="Arial"/>
          <w:sz w:val="22"/>
          <w:szCs w:val="22"/>
        </w:rPr>
      </w:pPr>
      <w:r w:rsidRPr="007339AE">
        <w:t>Основной образовательной программы  начального общего образования (ООП НОО) МОУ «</w:t>
      </w:r>
      <w:proofErr w:type="spellStart"/>
      <w:r w:rsidRPr="007339AE">
        <w:t>Сростинская</w:t>
      </w:r>
      <w:proofErr w:type="spellEnd"/>
      <w:r w:rsidRPr="007339AE">
        <w:t xml:space="preserve"> СОШ» Егорьевского района Алтайского края (новая редакция), утвержденной приказом директора МОУ «</w:t>
      </w:r>
      <w:proofErr w:type="spellStart"/>
      <w:r w:rsidRPr="007339AE">
        <w:t>Сростинская</w:t>
      </w:r>
      <w:proofErr w:type="spellEnd"/>
      <w:r w:rsidRPr="007339AE">
        <w:t xml:space="preserve"> СОШ» от 26.03.2020 № 17/1-о;</w:t>
      </w:r>
    </w:p>
    <w:p w:rsidR="007339AE" w:rsidRPr="007339AE" w:rsidRDefault="007339AE" w:rsidP="007339AE">
      <w:pPr>
        <w:numPr>
          <w:ilvl w:val="0"/>
          <w:numId w:val="19"/>
        </w:numPr>
        <w:shd w:val="clear" w:color="auto" w:fill="FFFFFF"/>
        <w:jc w:val="both"/>
        <w:rPr>
          <w:rFonts w:ascii="Calibri" w:hAnsi="Calibri" w:cs="Arial"/>
          <w:sz w:val="22"/>
          <w:szCs w:val="22"/>
        </w:rPr>
      </w:pPr>
      <w:r w:rsidRPr="007339AE">
        <w:t>Приказа МОУ «</w:t>
      </w:r>
      <w:proofErr w:type="spellStart"/>
      <w:r w:rsidRPr="007339AE">
        <w:t>Сростинская</w:t>
      </w:r>
      <w:proofErr w:type="spellEnd"/>
      <w:r w:rsidRPr="007339AE">
        <w:t xml:space="preserve"> СОШ» от 30.05.2022 №38/2-о «Об утверждении учебного плана начального общего образования МОУ «</w:t>
      </w:r>
      <w:proofErr w:type="spellStart"/>
      <w:r w:rsidRPr="007339AE">
        <w:t>Сростинская</w:t>
      </w:r>
      <w:proofErr w:type="spellEnd"/>
      <w:r w:rsidRPr="007339AE">
        <w:t xml:space="preserve"> СОШ» на 2022/2023 учебный год»;</w:t>
      </w:r>
    </w:p>
    <w:p w:rsidR="007339AE" w:rsidRPr="007339AE" w:rsidRDefault="007339AE" w:rsidP="007339AE">
      <w:pPr>
        <w:numPr>
          <w:ilvl w:val="0"/>
          <w:numId w:val="19"/>
        </w:numPr>
        <w:shd w:val="clear" w:color="auto" w:fill="FFFFFF"/>
        <w:jc w:val="both"/>
        <w:rPr>
          <w:rFonts w:ascii="Calibri" w:hAnsi="Calibri" w:cs="Arial"/>
          <w:sz w:val="22"/>
          <w:szCs w:val="22"/>
        </w:rPr>
      </w:pPr>
      <w:r w:rsidRPr="007339AE">
        <w:t>Приказа МОУ «</w:t>
      </w:r>
      <w:proofErr w:type="spellStart"/>
      <w:r w:rsidRPr="007339AE">
        <w:t>Сростинская</w:t>
      </w:r>
      <w:proofErr w:type="spellEnd"/>
      <w:r w:rsidRPr="007339AE">
        <w:t xml:space="preserve"> СОШ» от 25.08.2022 №50-о «Об утверждении календарного учебного графика начального общего образования МОУ «</w:t>
      </w:r>
      <w:proofErr w:type="spellStart"/>
      <w:r w:rsidRPr="007339AE">
        <w:t>Сростинская</w:t>
      </w:r>
      <w:proofErr w:type="spellEnd"/>
      <w:r w:rsidRPr="007339AE">
        <w:t xml:space="preserve"> СОШ» на 2022/2023 учебный год»;</w:t>
      </w:r>
    </w:p>
    <w:p w:rsidR="00BC09AA" w:rsidRPr="00BC09AA" w:rsidRDefault="00BC09AA" w:rsidP="00BC09AA">
      <w:pPr>
        <w:spacing w:line="360" w:lineRule="auto"/>
        <w:rPr>
          <w:rFonts w:eastAsia="Calibri"/>
          <w:b/>
          <w:bCs/>
          <w:color w:val="000000"/>
          <w:lang w:eastAsia="en-US"/>
        </w:rPr>
      </w:pPr>
      <w:r w:rsidRPr="00BC09AA">
        <w:rPr>
          <w:rFonts w:eastAsia="Calibri"/>
          <w:b/>
          <w:bCs/>
          <w:color w:val="000000"/>
          <w:lang w:eastAsia="en-US"/>
        </w:rPr>
        <w:t xml:space="preserve">Направленность:   </w:t>
      </w:r>
      <w:r w:rsidRPr="00BC09AA">
        <w:rPr>
          <w:rFonts w:eastAsia="Calibri"/>
          <w:bCs/>
          <w:color w:val="000000"/>
          <w:lang w:eastAsia="en-US"/>
        </w:rPr>
        <w:t>художественная.</w:t>
      </w:r>
    </w:p>
    <w:p w:rsidR="00022E98" w:rsidRPr="000E32BA" w:rsidRDefault="00022E98" w:rsidP="00022E98">
      <w:pPr>
        <w:ind w:firstLine="567"/>
      </w:pPr>
    </w:p>
    <w:p w:rsidR="00022E98" w:rsidRDefault="00022E98" w:rsidP="00022E98">
      <w:r w:rsidRPr="008D728A">
        <w:t>Рабочая программа по вне</w:t>
      </w:r>
      <w:r>
        <w:t>урочной деятельности «Театральная</w:t>
      </w:r>
      <w:r w:rsidRPr="008D728A">
        <w:t xml:space="preserve"> мастерская» разра</w:t>
      </w:r>
      <w:r w:rsidR="00AE436A">
        <w:t>ботана для занятий с учащимися 4</w:t>
      </w:r>
      <w:r w:rsidRPr="008D728A">
        <w:t xml:space="preserve"> классов во  второй половине дня в  соответствии с новыми требованиями ФГОС средней ступени общего  образования второго поколения.  В процессе разработки программы  главным ориентиром стала  цель гармоничного единства личностного, познавательного, коммуникативного и социального  развития учащихся, воспитание у них интереса к активному познанию истории материальной  культуры и семейных традиций своего и других народов, уважительного отношения к труду. </w:t>
      </w:r>
    </w:p>
    <w:p w:rsidR="00022E98" w:rsidRPr="00F46D18" w:rsidRDefault="00022E98" w:rsidP="00022E98">
      <w:pPr>
        <w:pStyle w:val="a3"/>
        <w:ind w:firstLine="567"/>
        <w:jc w:val="both"/>
        <w:rPr>
          <w:sz w:val="24"/>
        </w:rPr>
      </w:pPr>
      <w:r w:rsidRPr="00F46D18">
        <w:rPr>
          <w:sz w:val="24"/>
        </w:rPr>
        <w:t>Современная экономическая ситуация не позволяет ребёнку в полной мере удовлетворить потребность в общении со сверстниками, родителями. Современные дети быстрее решают логические задачи, но значительно реже восхищаются и удивляются, сопереживают, всё чаще они проявляют равнодушие и чёрствость, их интересы ограничены, а игры однообразны. Самый короткий путь эмоционального раскрепощения ребёнка, снятие зажатости, обучения чувствованию и художественному воображению – это путь через игру, фантазирование, сочинительство. Всё это может дать театрализованная деятельность.</w:t>
      </w:r>
    </w:p>
    <w:p w:rsidR="00022E98" w:rsidRPr="00F46D18" w:rsidRDefault="00022E98" w:rsidP="00022E98">
      <w:pPr>
        <w:ind w:firstLine="567"/>
        <w:jc w:val="both"/>
        <w:rPr>
          <w:b/>
        </w:rPr>
      </w:pPr>
      <w:r w:rsidRPr="00F46D18">
        <w:t>В связи с этим возникла необходимость в разработке курса по «актёрскому мастерству», в котором раскрываются следующие направления и разделы: театральная игра; культура и техника речи; основы театральной культуры; ритмопластика; элементы грима, позволяющие преодолевать пространство и время, сочетая возможности нескольких видов искусств, что обладает огромной силой воздействия на эмоциональный мир ребёнка. Занятия сценическим искусством не только вводят детей в мир прекрасного, но и развивают сферу чувств, будят соучастие, сострадание.</w:t>
      </w:r>
    </w:p>
    <w:p w:rsidR="00022E98" w:rsidRPr="00F46D18" w:rsidRDefault="00022E98" w:rsidP="00022E98">
      <w:pPr>
        <w:ind w:firstLine="567"/>
        <w:jc w:val="both"/>
      </w:pPr>
      <w:r w:rsidRPr="0025551A">
        <w:rPr>
          <w:b/>
          <w:i/>
        </w:rPr>
        <w:t>Актуальность программы</w:t>
      </w:r>
      <w:r w:rsidRPr="00F46D18">
        <w:t xml:space="preserve"> состоит в том, что изучение курса «актёрское мастерство»  позволяет детям достичь определённых результатов: развитие сферы чувств, соучастия, </w:t>
      </w:r>
      <w:r w:rsidRPr="00F46D18">
        <w:lastRenderedPageBreak/>
        <w:t xml:space="preserve">сопереживания; активизация мыслительного процесса и познавательного интереса; овладение навыками общения и коллективного творчества. Курс «актёрское мастерство» помогает </w:t>
      </w:r>
      <w:proofErr w:type="gramStart"/>
      <w:r w:rsidRPr="00F46D18">
        <w:t>обучающимся</w:t>
      </w:r>
      <w:proofErr w:type="gramEnd"/>
      <w:r w:rsidRPr="00F46D18">
        <w:t xml:space="preserve"> раскрыть творческие способности и даёт возможность поиска и выбора пути самореализации в обществе как личности. </w:t>
      </w:r>
    </w:p>
    <w:p w:rsidR="0025551A" w:rsidRDefault="00022E98" w:rsidP="0025551A">
      <w:pPr>
        <w:jc w:val="both"/>
      </w:pPr>
      <w:r w:rsidRPr="00F46D18">
        <w:t>В  основу реализации программы положен индивидуальный подход, уважение к личности ребёнка, вера в его способности и возможности. Отмечая и поощряя каждую удачную находку, каждое новое решение творческой задачи, педагог стремится воспитывать в детях самостоятельность и уверенность в своих силах. И чем увереннее будет ребёнок в своей деятельности, тем больше удовольствия он получит от совместного творчества, тем ярче и красочнее становится эмоциональный мир, тем выше будет результативность программы.</w:t>
      </w:r>
    </w:p>
    <w:p w:rsidR="00022E98" w:rsidRDefault="00022E98" w:rsidP="0025551A">
      <w:pPr>
        <w:jc w:val="both"/>
      </w:pPr>
      <w:r w:rsidRPr="008D728A">
        <w:t xml:space="preserve">Методологическая основа в достижении целевых ориентиров – реализация системно - </w:t>
      </w:r>
      <w:proofErr w:type="spellStart"/>
      <w:r w:rsidRPr="008D728A">
        <w:t>деятельностного</w:t>
      </w:r>
      <w:proofErr w:type="spellEnd"/>
      <w:r w:rsidRPr="008D728A">
        <w:t xml:space="preserve"> подхода на средней ступени обучения, предполагающая активизацию познавательной,  художественно-эстетической деятельности каждого учащегося с учетом его возрастных  особенностей, индивидуальных потребностей и возможностей.  Занятия  художественной  практической  деятельностью,  по  данной  программе    решают  не  только  задачи  художественного  воспитания,  но  и  более  масштабные  –  развивают  интеллектуально-творческий  потенциал  ребенка.  В  силу  того,  что  каждый  ребенок  является  неповторимой  индивидуальностью  со  своими  психофизиологическими  особенностями  и  эмоциональными  предпочтениями,  необходимо  предоставить  ему  как  можно  более  полный  арсенал средств  самореализации.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  создает  условия  для  развития  инициативности, изобретательности, гибкости мышления.</w:t>
      </w:r>
      <w:r w:rsidRPr="00E102A4">
        <w:t xml:space="preserve"> </w:t>
      </w:r>
      <w:r w:rsidRPr="008D728A">
        <w:t>В программе уделяется большое внимание формированию информационной грамотности на  основе  разумного  использования  развивающего  потенциала  информационной  среды  образовательного  учреждения  и  возможностей  современного  школьника.  Передача  учебной  информации  производится  различными  способ</w:t>
      </w:r>
      <w:r>
        <w:t xml:space="preserve">ами  (рисунки,  схемы,  видеоматериалы, презентации т </w:t>
      </w:r>
      <w:proofErr w:type="gramStart"/>
      <w:r>
        <w:t>т</w:t>
      </w:r>
      <w:proofErr w:type="gramEnd"/>
      <w:r>
        <w:t>.д.</w:t>
      </w:r>
      <w:r w:rsidRPr="008D728A">
        <w:t>). Включены задания, направленные на активный поиск новой информации  –  в  книгах,  словарях,  справочниках.</w:t>
      </w:r>
    </w:p>
    <w:p w:rsidR="00022E98" w:rsidRPr="008D728A" w:rsidRDefault="00022E98" w:rsidP="00022E98">
      <w:pPr>
        <w:spacing w:before="100" w:beforeAutospacing="1" w:after="100" w:afterAutospacing="1"/>
      </w:pPr>
      <w:r w:rsidRPr="008D728A">
        <w:t xml:space="preserve">Развитие  коммуникативной  компетентности  происходит  посредством  приобретения  опыта  коллективного  взаимодействия,  формирования  умения  участвовать в учебном диалоге, развития  рефлексии как  важнейшего качества, определяющего  социальную  роль  ребенка. </w:t>
      </w:r>
    </w:p>
    <w:p w:rsidR="00022E98" w:rsidRPr="00F46D18" w:rsidRDefault="00022E98" w:rsidP="00022E98">
      <w:pPr>
        <w:jc w:val="both"/>
      </w:pPr>
      <w:r w:rsidRPr="008D728A">
        <w:t> Программа  курса  предусматривает  задания, предлагающие  разные  виды  коллективного  взаимодействия:  работа  в  парах,  работа  в  малых  группах,  коллективный  творческий проект, инсценировки, презентации своих работ, коллективные игры и праздники</w:t>
      </w:r>
    </w:p>
    <w:p w:rsidR="00022E98" w:rsidRDefault="00022E98" w:rsidP="00022E98">
      <w:pPr>
        <w:ind w:firstLine="567"/>
        <w:jc w:val="both"/>
        <w:rPr>
          <w:b/>
        </w:rPr>
      </w:pPr>
    </w:p>
    <w:p w:rsidR="00022E98" w:rsidRPr="00F46D18" w:rsidRDefault="00022E98" w:rsidP="00022E98">
      <w:pPr>
        <w:jc w:val="both"/>
      </w:pPr>
      <w:r w:rsidRPr="00F46D18">
        <w:rPr>
          <w:b/>
        </w:rPr>
        <w:t>Цель программы</w:t>
      </w:r>
      <w:r w:rsidRPr="00F46D18">
        <w:t>:</w:t>
      </w:r>
    </w:p>
    <w:p w:rsidR="00022E98" w:rsidRPr="00F46D18" w:rsidRDefault="00022E98" w:rsidP="00022E98">
      <w:pPr>
        <w:jc w:val="both"/>
      </w:pPr>
      <w:r w:rsidRPr="00F46D18">
        <w:t>Создание условий и формирование творческой личности ребёнка средствами театральной педагогики.</w:t>
      </w:r>
    </w:p>
    <w:p w:rsidR="00022E98" w:rsidRPr="00F46D18" w:rsidRDefault="00022E98" w:rsidP="00022E98">
      <w:pPr>
        <w:jc w:val="both"/>
      </w:pPr>
      <w:r w:rsidRPr="00F46D18">
        <w:t xml:space="preserve">Достижению цели способствует решение следующих </w:t>
      </w:r>
      <w:r w:rsidRPr="0025551A">
        <w:rPr>
          <w:b/>
        </w:rPr>
        <w:t>задач</w:t>
      </w:r>
      <w:r w:rsidRPr="00F46D18">
        <w:t>:</w:t>
      </w:r>
    </w:p>
    <w:p w:rsidR="00022E98" w:rsidRPr="00F46D18" w:rsidRDefault="00022E98" w:rsidP="00022E98">
      <w:pPr>
        <w:jc w:val="both"/>
      </w:pPr>
      <w:r w:rsidRPr="00F46D18">
        <w:t>- обогатить духовный мир ребёнка и обучить навыкам актёрского мастерства;</w:t>
      </w:r>
    </w:p>
    <w:p w:rsidR="00022E98" w:rsidRPr="00F46D18" w:rsidRDefault="00022E98" w:rsidP="00022E98">
      <w:pPr>
        <w:jc w:val="both"/>
      </w:pPr>
      <w:r w:rsidRPr="00F46D18">
        <w:t>- научить детей понимать язык театра;</w:t>
      </w:r>
    </w:p>
    <w:p w:rsidR="00022E98" w:rsidRPr="00F46D18" w:rsidRDefault="00022E98" w:rsidP="00022E98">
      <w:pPr>
        <w:jc w:val="both"/>
      </w:pPr>
      <w:r w:rsidRPr="00F46D18">
        <w:t xml:space="preserve">- познакомить </w:t>
      </w:r>
      <w:proofErr w:type="gramStart"/>
      <w:r w:rsidRPr="00F46D18">
        <w:t>обучающихся</w:t>
      </w:r>
      <w:proofErr w:type="gramEnd"/>
      <w:r w:rsidRPr="00F46D18">
        <w:t xml:space="preserve"> с основными видами театральной игры;</w:t>
      </w:r>
    </w:p>
    <w:p w:rsidR="00022E98" w:rsidRPr="00F46D18" w:rsidRDefault="00022E98" w:rsidP="00022E98">
      <w:pPr>
        <w:jc w:val="both"/>
      </w:pPr>
      <w:r w:rsidRPr="00F46D18">
        <w:t xml:space="preserve">- раскрыть индивидуальные способности </w:t>
      </w:r>
      <w:proofErr w:type="gramStart"/>
      <w:r w:rsidRPr="00F46D18">
        <w:t>обучающихся</w:t>
      </w:r>
      <w:proofErr w:type="gramEnd"/>
      <w:r w:rsidRPr="00F46D18">
        <w:t>, в том числе эмоционально-образное восприятие окружающего мира;</w:t>
      </w:r>
    </w:p>
    <w:p w:rsidR="00022E98" w:rsidRPr="00F46D18" w:rsidRDefault="00022E98" w:rsidP="00022E98">
      <w:pPr>
        <w:jc w:val="both"/>
      </w:pPr>
      <w:proofErr w:type="gramStart"/>
      <w:r w:rsidRPr="00F46D18">
        <w:t>- развить основные психические процессы и качества (восприятие, память, внимание, наблюдательность, фантазия, воображение, коммуникабельность, чувство ритма, смелость публичного самовыражения);</w:t>
      </w:r>
      <w:proofErr w:type="gramEnd"/>
    </w:p>
    <w:p w:rsidR="00022E98" w:rsidRPr="00F46D18" w:rsidRDefault="00022E98" w:rsidP="00022E98">
      <w:pPr>
        <w:jc w:val="both"/>
      </w:pPr>
      <w:r w:rsidRPr="00F46D18">
        <w:t>- развить речевой аппарат и пластическую выразительность движения;</w:t>
      </w:r>
    </w:p>
    <w:p w:rsidR="00022E98" w:rsidRPr="00F46D18" w:rsidRDefault="00022E98" w:rsidP="00022E98">
      <w:pPr>
        <w:jc w:val="both"/>
      </w:pPr>
      <w:r w:rsidRPr="00F46D18">
        <w:t>- воспитывать общую культуру и художественный вкус;</w:t>
      </w:r>
    </w:p>
    <w:p w:rsidR="00022E98" w:rsidRPr="00F46D18" w:rsidRDefault="00022E98" w:rsidP="00022E98">
      <w:pPr>
        <w:jc w:val="both"/>
      </w:pPr>
      <w:r w:rsidRPr="00F46D18">
        <w:lastRenderedPageBreak/>
        <w:t>- воспитывать культуру поведения в детском коллективе и театре;</w:t>
      </w:r>
    </w:p>
    <w:p w:rsidR="00022E98" w:rsidRPr="00F46D18" w:rsidRDefault="00022E98" w:rsidP="00022E98">
      <w:pPr>
        <w:jc w:val="both"/>
      </w:pPr>
      <w:r>
        <w:t xml:space="preserve">- </w:t>
      </w:r>
      <w:r w:rsidRPr="00F46D18">
        <w:t>воспитывать доброжелательность и контактность в отношении сверстников.</w:t>
      </w:r>
    </w:p>
    <w:p w:rsidR="00022E98" w:rsidRDefault="00022E98" w:rsidP="00022E98">
      <w:pPr>
        <w:pStyle w:val="a7"/>
        <w:ind w:left="0" w:firstLine="567"/>
        <w:rPr>
          <w:sz w:val="24"/>
        </w:rPr>
      </w:pPr>
      <w:r w:rsidRPr="00F46D18">
        <w:rPr>
          <w:sz w:val="24"/>
        </w:rPr>
        <w:t xml:space="preserve"> </w:t>
      </w:r>
    </w:p>
    <w:p w:rsidR="00022E98" w:rsidRPr="00F46D18" w:rsidRDefault="00022E98" w:rsidP="00022E98">
      <w:pPr>
        <w:pStyle w:val="a7"/>
        <w:ind w:left="0" w:firstLine="0"/>
        <w:jc w:val="left"/>
        <w:rPr>
          <w:sz w:val="24"/>
        </w:rPr>
      </w:pPr>
      <w:r w:rsidRPr="00F46D18">
        <w:rPr>
          <w:sz w:val="24"/>
        </w:rPr>
        <w:t>К условиям, необходимым для реализации программы относятся:</w:t>
      </w:r>
    </w:p>
    <w:p w:rsidR="00022E98" w:rsidRPr="00F46D18" w:rsidRDefault="00022E98" w:rsidP="00022E98">
      <w:pPr>
        <w:ind w:firstLine="567"/>
        <w:jc w:val="both"/>
      </w:pPr>
      <w:r>
        <w:t>актовый</w:t>
      </w:r>
      <w:r w:rsidRPr="00F46D18">
        <w:t xml:space="preserve"> зал,</w:t>
      </w:r>
      <w:r>
        <w:t xml:space="preserve"> </w:t>
      </w:r>
      <w:r w:rsidRPr="00F46D18">
        <w:t>наличие сцены, аудио – аппаратура, театральный занавес, подсобное помещение для театральных костюмов и декораций.</w:t>
      </w:r>
    </w:p>
    <w:p w:rsidR="00022E98" w:rsidRPr="00F46D18" w:rsidRDefault="00022E98" w:rsidP="00022E98">
      <w:pPr>
        <w:ind w:firstLine="567"/>
        <w:jc w:val="both"/>
      </w:pPr>
      <w:r w:rsidRPr="00F46D18">
        <w:t>Отличительной особенностью данной программы является то, что подход педагога к воспитанникам основан на знаниях возрастных, психологических особенностей детей и модальности личности. Каждый обучающийся имеет  возможность попробовать свои силы в разных видах театральной деятельности, выбрать приоритетное направление и максимально реализовать себя в нём.</w:t>
      </w:r>
    </w:p>
    <w:p w:rsidR="00022E98" w:rsidRPr="00F46D18" w:rsidRDefault="00022E98" w:rsidP="00022E98">
      <w:pPr>
        <w:ind w:firstLine="567"/>
        <w:jc w:val="both"/>
      </w:pPr>
      <w:r>
        <w:t xml:space="preserve"> Занятия могут посещать </w:t>
      </w:r>
      <w:r w:rsidRPr="00F46D18">
        <w:t>дети без какого-либо отбора. Возраст детей, участву</w:t>
      </w:r>
      <w:r>
        <w:t>ющих в реализации программы от 10 до 12</w:t>
      </w:r>
      <w:r w:rsidRPr="00F46D18">
        <w:t xml:space="preserve"> лет</w:t>
      </w:r>
      <w:r>
        <w:t>. Программа рассчитана на один</w:t>
      </w:r>
      <w:r w:rsidR="00AE436A">
        <w:t xml:space="preserve"> год</w:t>
      </w:r>
      <w:r w:rsidRPr="00F46D18">
        <w:t xml:space="preserve"> обучения. Программа </w:t>
      </w:r>
      <w:r>
        <w:t xml:space="preserve"> рассчитана на 68 часов, занятия проводятся 2 раза в неделю.</w:t>
      </w:r>
    </w:p>
    <w:p w:rsidR="00022E98" w:rsidRPr="00F46D18" w:rsidRDefault="00022E98" w:rsidP="00022E98">
      <w:pPr>
        <w:ind w:firstLine="567"/>
        <w:jc w:val="both"/>
      </w:pPr>
      <w:r>
        <w:t>П</w:t>
      </w:r>
      <w:r w:rsidRPr="00F46D18">
        <w:t>омимо занятий,  используются следующие формы обучения:</w:t>
      </w:r>
    </w:p>
    <w:p w:rsidR="00022E98" w:rsidRPr="00F46D18" w:rsidRDefault="00022E98" w:rsidP="00022E98">
      <w:pPr>
        <w:ind w:firstLine="567"/>
        <w:jc w:val="both"/>
      </w:pPr>
      <w:r w:rsidRPr="00F46D18">
        <w:t xml:space="preserve">массовые: показы спектаклей, </w:t>
      </w:r>
      <w:r>
        <w:t>театрализованные представления, миниатюры</w:t>
      </w:r>
      <w:r w:rsidRPr="00F46D18">
        <w:t>;</w:t>
      </w:r>
    </w:p>
    <w:p w:rsidR="00022E98" w:rsidRPr="00F46D18" w:rsidRDefault="00022E98" w:rsidP="00022E98">
      <w:pPr>
        <w:ind w:firstLine="567"/>
        <w:jc w:val="both"/>
      </w:pPr>
      <w:r w:rsidRPr="00F46D18">
        <w:t>индивидуальные (1-2</w:t>
      </w:r>
      <w:r>
        <w:t xml:space="preserve"> чел.): работа над ролью, актерские этюды</w:t>
      </w:r>
      <w:r w:rsidRPr="00F46D18">
        <w:t>.</w:t>
      </w:r>
    </w:p>
    <w:p w:rsidR="00022E98" w:rsidRDefault="00022E98" w:rsidP="00D372C2">
      <w:r w:rsidRPr="00F46D18">
        <w:t>В программе деятельности театрально</w:t>
      </w:r>
      <w:r>
        <w:t>го объединения</w:t>
      </w:r>
      <w:r w:rsidRPr="00F46D18">
        <w:t xml:space="preserve"> главным является реализация ребёнка как личности, раскрытие его способностей и умений. Формой подведения итогов реализации дополнительной образовательной программы является участие в конкурсах, фестивалях, праздниках</w:t>
      </w:r>
      <w:r>
        <w:t>, спектаклях, театрализованных представлениях</w:t>
      </w:r>
      <w:r w:rsidRPr="00F46D18">
        <w:t xml:space="preserve">. </w:t>
      </w:r>
    </w:p>
    <w:p w:rsidR="002827A9" w:rsidRDefault="002827A9" w:rsidP="00BC7992">
      <w:pPr>
        <w:ind w:firstLine="426"/>
        <w:jc w:val="center"/>
        <w:rPr>
          <w:b/>
          <w:sz w:val="28"/>
          <w:szCs w:val="28"/>
        </w:rPr>
      </w:pPr>
    </w:p>
    <w:p w:rsidR="00BC7992" w:rsidRPr="00312662" w:rsidRDefault="00BC7992" w:rsidP="00BC7992">
      <w:pPr>
        <w:ind w:firstLine="426"/>
        <w:jc w:val="center"/>
        <w:rPr>
          <w:b/>
          <w:sz w:val="28"/>
          <w:szCs w:val="28"/>
        </w:rPr>
      </w:pPr>
      <w:r w:rsidRPr="00312662">
        <w:rPr>
          <w:b/>
          <w:sz w:val="28"/>
          <w:szCs w:val="28"/>
        </w:rPr>
        <w:t>2.Планируемые результаты освоения программы:</w:t>
      </w:r>
    </w:p>
    <w:p w:rsidR="00BC7992" w:rsidRDefault="00BC7992" w:rsidP="00BC7992">
      <w:pPr>
        <w:ind w:firstLine="426"/>
        <w:jc w:val="center"/>
        <w:rPr>
          <w:b/>
        </w:rPr>
      </w:pPr>
      <w:r w:rsidRPr="00A63256">
        <w:rPr>
          <w:b/>
        </w:rPr>
        <w:t>Учащиеся должны знать</w:t>
      </w:r>
      <w:r>
        <w:rPr>
          <w:b/>
        </w:rPr>
        <w:t>:</w:t>
      </w:r>
    </w:p>
    <w:p w:rsidR="00BC7992" w:rsidRPr="00D372C2" w:rsidRDefault="00BC7992" w:rsidP="00BC7992">
      <w:pPr>
        <w:pStyle w:val="a9"/>
        <w:numPr>
          <w:ilvl w:val="0"/>
          <w:numId w:val="16"/>
        </w:numPr>
        <w:tabs>
          <w:tab w:val="left" w:pos="7260"/>
        </w:tabs>
        <w:rPr>
          <w:rFonts w:ascii="Times New Roman" w:hAnsi="Times New Roman"/>
          <w:b/>
          <w:sz w:val="24"/>
          <w:szCs w:val="24"/>
        </w:rPr>
      </w:pPr>
      <w:r w:rsidRPr="00D372C2">
        <w:rPr>
          <w:rFonts w:ascii="Times New Roman" w:hAnsi="Times New Roman"/>
          <w:sz w:val="24"/>
          <w:szCs w:val="24"/>
        </w:rPr>
        <w:t>общие театральные понятия (словарь театральных терминов);</w:t>
      </w:r>
      <w:r w:rsidRPr="00D372C2">
        <w:rPr>
          <w:rFonts w:ascii="Times New Roman" w:hAnsi="Times New Roman"/>
          <w:sz w:val="24"/>
          <w:szCs w:val="24"/>
        </w:rPr>
        <w:tab/>
      </w:r>
    </w:p>
    <w:p w:rsidR="00BC7992" w:rsidRPr="00D372C2" w:rsidRDefault="00BC7992" w:rsidP="00BC7992">
      <w:pPr>
        <w:pStyle w:val="a9"/>
        <w:numPr>
          <w:ilvl w:val="0"/>
          <w:numId w:val="16"/>
        </w:numPr>
        <w:tabs>
          <w:tab w:val="left" w:pos="7260"/>
        </w:tabs>
        <w:rPr>
          <w:rFonts w:ascii="Times New Roman" w:hAnsi="Times New Roman"/>
          <w:b/>
          <w:sz w:val="24"/>
          <w:szCs w:val="24"/>
        </w:rPr>
      </w:pPr>
      <w:r w:rsidRPr="00D372C2">
        <w:rPr>
          <w:rFonts w:ascii="Times New Roman" w:hAnsi="Times New Roman"/>
          <w:sz w:val="24"/>
          <w:szCs w:val="24"/>
        </w:rPr>
        <w:t>основы актерского мастерства (восприятие, внутреннее видение, сценическое действие);</w:t>
      </w:r>
    </w:p>
    <w:p w:rsidR="00BC7992" w:rsidRPr="00A63256" w:rsidRDefault="00BC7992" w:rsidP="00BC7992">
      <w:pPr>
        <w:numPr>
          <w:ilvl w:val="0"/>
          <w:numId w:val="16"/>
        </w:numPr>
        <w:rPr>
          <w:b/>
        </w:rPr>
      </w:pPr>
      <w:r w:rsidRPr="00A63256">
        <w:t>правила поведения зрителя, этикет в театре до, во время и после спектакля;</w:t>
      </w:r>
    </w:p>
    <w:p w:rsidR="00BC7992" w:rsidRPr="00A63256" w:rsidRDefault="00BC7992" w:rsidP="00BC7992">
      <w:pPr>
        <w:pStyle w:val="a7"/>
        <w:numPr>
          <w:ilvl w:val="0"/>
          <w:numId w:val="16"/>
        </w:numPr>
        <w:rPr>
          <w:sz w:val="24"/>
        </w:rPr>
      </w:pPr>
      <w:proofErr w:type="gramStart"/>
      <w:r w:rsidRPr="00A63256">
        <w:rPr>
          <w:sz w:val="24"/>
        </w:rPr>
        <w:t>виды и жанры театрального искусства (опера, балет, драма; комедия, трагедия; и т.д.);</w:t>
      </w:r>
      <w:proofErr w:type="gramEnd"/>
    </w:p>
    <w:p w:rsidR="00BC7992" w:rsidRPr="00A63256" w:rsidRDefault="00BC7992" w:rsidP="00BC7992">
      <w:pPr>
        <w:numPr>
          <w:ilvl w:val="0"/>
          <w:numId w:val="16"/>
        </w:numPr>
        <w:jc w:val="both"/>
      </w:pPr>
      <w:r w:rsidRPr="00A63256">
        <w:t xml:space="preserve"> чётко произносить в разных темпах 8-10 скороговорок;</w:t>
      </w:r>
    </w:p>
    <w:p w:rsidR="00BC7992" w:rsidRDefault="00BC7992" w:rsidP="00BC7992">
      <w:pPr>
        <w:numPr>
          <w:ilvl w:val="0"/>
          <w:numId w:val="16"/>
        </w:numPr>
        <w:tabs>
          <w:tab w:val="num" w:pos="993"/>
        </w:tabs>
        <w:jc w:val="both"/>
      </w:pPr>
      <w:r w:rsidRPr="00A63256">
        <w:t>наизусть стихотворения русских  авторов.</w:t>
      </w:r>
    </w:p>
    <w:p w:rsidR="00BC7992" w:rsidRPr="00D372C2" w:rsidRDefault="00BC7992" w:rsidP="00BC7992">
      <w:pPr>
        <w:pStyle w:val="a9"/>
        <w:numPr>
          <w:ilvl w:val="0"/>
          <w:numId w:val="16"/>
        </w:numPr>
        <w:rPr>
          <w:rFonts w:ascii="Times New Roman" w:hAnsi="Times New Roman"/>
          <w:sz w:val="24"/>
          <w:szCs w:val="24"/>
        </w:rPr>
      </w:pPr>
      <w:r w:rsidRPr="00D372C2">
        <w:rPr>
          <w:rFonts w:ascii="Times New Roman" w:hAnsi="Times New Roman"/>
          <w:sz w:val="24"/>
          <w:szCs w:val="24"/>
        </w:rPr>
        <w:t>основы художественного оформления (декорация, свет, музыкальное сопровождение, реквизит, костюм).</w:t>
      </w:r>
    </w:p>
    <w:p w:rsidR="00BC7992" w:rsidRDefault="00BC7992" w:rsidP="00BC7992">
      <w:pPr>
        <w:jc w:val="both"/>
      </w:pPr>
    </w:p>
    <w:p w:rsidR="00BC7992" w:rsidRPr="00D372C2" w:rsidRDefault="00BC7992" w:rsidP="00BC7992">
      <w:pPr>
        <w:jc w:val="both"/>
      </w:pPr>
    </w:p>
    <w:p w:rsidR="00BC7992" w:rsidRPr="00A63256" w:rsidRDefault="00BC7992" w:rsidP="00BC7992">
      <w:pPr>
        <w:pStyle w:val="a7"/>
        <w:ind w:left="900" w:firstLine="0"/>
        <w:jc w:val="center"/>
        <w:rPr>
          <w:b/>
          <w:iCs/>
          <w:sz w:val="24"/>
        </w:rPr>
      </w:pPr>
      <w:r w:rsidRPr="00A63256">
        <w:rPr>
          <w:b/>
          <w:sz w:val="24"/>
        </w:rPr>
        <w:t>Учащиеся должны уметь</w:t>
      </w:r>
      <w:r>
        <w:rPr>
          <w:b/>
          <w:sz w:val="24"/>
        </w:rPr>
        <w:t>:</w:t>
      </w:r>
    </w:p>
    <w:p w:rsidR="00BC7992" w:rsidRPr="00A63256" w:rsidRDefault="00BC7992" w:rsidP="00BC7992">
      <w:pPr>
        <w:numPr>
          <w:ilvl w:val="0"/>
          <w:numId w:val="5"/>
        </w:numPr>
        <w:jc w:val="both"/>
      </w:pPr>
      <w:r w:rsidRPr="00A63256">
        <w:t>владеть комплексом артикуляционной гимнастики;</w:t>
      </w:r>
    </w:p>
    <w:p w:rsidR="00BC7992" w:rsidRPr="00A63256" w:rsidRDefault="00BC7992" w:rsidP="00BC7992">
      <w:pPr>
        <w:numPr>
          <w:ilvl w:val="0"/>
          <w:numId w:val="5"/>
        </w:numPr>
        <w:jc w:val="both"/>
      </w:pPr>
      <w:r w:rsidRPr="00A63256">
        <w:t>действовать в предлагаемых обстоятельствах с импровизированным текстом на заданную тему;</w:t>
      </w:r>
    </w:p>
    <w:p w:rsidR="00BC7992" w:rsidRPr="00A63256" w:rsidRDefault="00BC7992" w:rsidP="00BC7992">
      <w:pPr>
        <w:numPr>
          <w:ilvl w:val="0"/>
          <w:numId w:val="5"/>
        </w:numPr>
      </w:pPr>
      <w:r w:rsidRPr="00A63256">
        <w:t>произносить скороговорку и стихотворный те</w:t>
      </w:r>
      <w:proofErr w:type="gramStart"/>
      <w:r w:rsidRPr="00A63256">
        <w:t>кст в дв</w:t>
      </w:r>
      <w:proofErr w:type="gramEnd"/>
      <w:r w:rsidRPr="00A63256">
        <w:t>ижении и разных позах;</w:t>
      </w:r>
    </w:p>
    <w:p w:rsidR="00BC7992" w:rsidRPr="00A63256" w:rsidRDefault="00BC7992" w:rsidP="00BC7992">
      <w:pPr>
        <w:numPr>
          <w:ilvl w:val="0"/>
          <w:numId w:val="5"/>
        </w:numPr>
        <w:jc w:val="both"/>
      </w:pPr>
      <w:r w:rsidRPr="00A63256">
        <w:t>произносить на одном дыхании длинную фразу или четверостишие;</w:t>
      </w:r>
    </w:p>
    <w:p w:rsidR="00BC7992" w:rsidRPr="00A63256" w:rsidRDefault="00BC7992" w:rsidP="00BC7992">
      <w:pPr>
        <w:numPr>
          <w:ilvl w:val="0"/>
          <w:numId w:val="5"/>
        </w:numPr>
        <w:jc w:val="both"/>
      </w:pPr>
      <w:r w:rsidRPr="00A63256">
        <w:t>произносить одну и ту же фразу или скороговорку с разными интонациями;</w:t>
      </w:r>
    </w:p>
    <w:p w:rsidR="00BC7992" w:rsidRPr="00A63256" w:rsidRDefault="00BC7992" w:rsidP="00BC7992">
      <w:pPr>
        <w:numPr>
          <w:ilvl w:val="0"/>
          <w:numId w:val="5"/>
        </w:numPr>
        <w:jc w:val="both"/>
      </w:pPr>
      <w:r w:rsidRPr="00A63256">
        <w:t>читать наизусть стихотворный текст, правильно произнося слова и расставляя логические ударения;</w:t>
      </w:r>
    </w:p>
    <w:p w:rsidR="00BC7992" w:rsidRPr="00A63256" w:rsidRDefault="00BC7992" w:rsidP="00BC7992">
      <w:pPr>
        <w:numPr>
          <w:ilvl w:val="0"/>
          <w:numId w:val="5"/>
        </w:numPr>
        <w:jc w:val="both"/>
      </w:pPr>
      <w:r w:rsidRPr="00A63256">
        <w:t>строить диалог с партнером на заданную тему;</w:t>
      </w:r>
    </w:p>
    <w:p w:rsidR="00BC7992" w:rsidRPr="00A63256" w:rsidRDefault="00BC7992" w:rsidP="00BC7992">
      <w:pPr>
        <w:numPr>
          <w:ilvl w:val="0"/>
          <w:numId w:val="5"/>
        </w:numPr>
        <w:jc w:val="both"/>
      </w:pPr>
      <w:r w:rsidRPr="00A63256">
        <w:t>подбирать рифму к заданному слову и составлять диалог между сказочными героями.</w:t>
      </w:r>
    </w:p>
    <w:p w:rsidR="00BC7992" w:rsidRPr="00D372C2" w:rsidRDefault="00BC7992" w:rsidP="00BC7992">
      <w:pPr>
        <w:pStyle w:val="a9"/>
        <w:numPr>
          <w:ilvl w:val="0"/>
          <w:numId w:val="5"/>
        </w:numPr>
        <w:spacing w:before="100" w:beforeAutospacing="1" w:after="100" w:afterAutospacing="1"/>
      </w:pPr>
      <w:r w:rsidRPr="00D372C2">
        <w:rPr>
          <w:rFonts w:ascii="Times New Roman" w:hAnsi="Times New Roman"/>
          <w:sz w:val="24"/>
          <w:szCs w:val="24"/>
        </w:rPr>
        <w:t>действовать с воображаемыми предметами;</w:t>
      </w:r>
    </w:p>
    <w:p w:rsidR="00BC7992" w:rsidRPr="00D372C2" w:rsidRDefault="00BC7992" w:rsidP="00BC7992">
      <w:pPr>
        <w:pStyle w:val="a9"/>
        <w:numPr>
          <w:ilvl w:val="0"/>
          <w:numId w:val="5"/>
        </w:numPr>
        <w:spacing w:before="100" w:beforeAutospacing="1" w:after="100" w:afterAutospacing="1"/>
      </w:pPr>
      <w:r w:rsidRPr="00D372C2">
        <w:rPr>
          <w:rFonts w:ascii="Times New Roman" w:hAnsi="Times New Roman"/>
          <w:sz w:val="24"/>
          <w:szCs w:val="24"/>
        </w:rPr>
        <w:t xml:space="preserve"> работать с диалогами и монологами, </w:t>
      </w:r>
    </w:p>
    <w:p w:rsidR="00BC7992" w:rsidRPr="00D372C2" w:rsidRDefault="00BC7992" w:rsidP="00BC7992">
      <w:pPr>
        <w:pStyle w:val="a9"/>
        <w:numPr>
          <w:ilvl w:val="0"/>
          <w:numId w:val="5"/>
        </w:numPr>
        <w:spacing w:before="100" w:beforeAutospacing="1" w:after="100" w:afterAutospacing="1"/>
      </w:pPr>
      <w:r w:rsidRPr="00D372C2">
        <w:rPr>
          <w:rFonts w:ascii="Times New Roman" w:hAnsi="Times New Roman"/>
          <w:sz w:val="24"/>
          <w:szCs w:val="24"/>
        </w:rPr>
        <w:t xml:space="preserve">использовать речь для регуляции своего действия, </w:t>
      </w:r>
    </w:p>
    <w:p w:rsidR="00BC7992" w:rsidRPr="00D372C2" w:rsidRDefault="00BC7992" w:rsidP="00BC7992">
      <w:pPr>
        <w:pStyle w:val="a9"/>
        <w:numPr>
          <w:ilvl w:val="0"/>
          <w:numId w:val="5"/>
        </w:numPr>
        <w:spacing w:before="100" w:beforeAutospacing="1" w:after="100" w:afterAutospacing="1"/>
      </w:pPr>
      <w:r w:rsidRPr="00D372C2">
        <w:rPr>
          <w:rFonts w:ascii="Times New Roman" w:hAnsi="Times New Roman"/>
          <w:sz w:val="24"/>
          <w:szCs w:val="24"/>
        </w:rPr>
        <w:t>контролировать действия партнера;</w:t>
      </w:r>
    </w:p>
    <w:p w:rsidR="00BC7992" w:rsidRPr="00D372C2" w:rsidRDefault="00BC7992" w:rsidP="00BC7992">
      <w:pPr>
        <w:pStyle w:val="a9"/>
        <w:numPr>
          <w:ilvl w:val="0"/>
          <w:numId w:val="5"/>
        </w:numPr>
        <w:spacing w:before="100" w:beforeAutospacing="1" w:after="100" w:afterAutospacing="1"/>
      </w:pPr>
      <w:r w:rsidRPr="00D372C2">
        <w:rPr>
          <w:rFonts w:ascii="Times New Roman" w:hAnsi="Times New Roman"/>
          <w:sz w:val="24"/>
          <w:szCs w:val="24"/>
        </w:rPr>
        <w:t xml:space="preserve"> выполнять пластические импровизации, </w:t>
      </w:r>
    </w:p>
    <w:p w:rsidR="00BC7992" w:rsidRPr="00D372C2" w:rsidRDefault="00BC7992" w:rsidP="00BC7992">
      <w:pPr>
        <w:pStyle w:val="a9"/>
        <w:numPr>
          <w:ilvl w:val="0"/>
          <w:numId w:val="5"/>
        </w:numPr>
        <w:spacing w:before="100" w:beforeAutospacing="1" w:after="100" w:afterAutospacing="1"/>
      </w:pPr>
      <w:r w:rsidRPr="00D372C2">
        <w:rPr>
          <w:rFonts w:ascii="Times New Roman" w:hAnsi="Times New Roman"/>
          <w:sz w:val="24"/>
          <w:szCs w:val="24"/>
        </w:rPr>
        <w:t>подбирать музыкальное сопровождение,</w:t>
      </w:r>
    </w:p>
    <w:p w:rsidR="00BC7992" w:rsidRPr="00D372C2" w:rsidRDefault="00BC7992" w:rsidP="00BC7992">
      <w:pPr>
        <w:pStyle w:val="a9"/>
        <w:numPr>
          <w:ilvl w:val="0"/>
          <w:numId w:val="5"/>
        </w:numPr>
        <w:spacing w:before="100" w:beforeAutospacing="1" w:after="100" w:afterAutospacing="1"/>
      </w:pPr>
      <w:r w:rsidRPr="00D372C2">
        <w:rPr>
          <w:rFonts w:ascii="Times New Roman" w:hAnsi="Times New Roman"/>
          <w:sz w:val="24"/>
          <w:szCs w:val="24"/>
        </w:rPr>
        <w:t xml:space="preserve"> выполнять несколько видов несложного грима, </w:t>
      </w:r>
    </w:p>
    <w:p w:rsidR="00BC7992" w:rsidRPr="00F46D18" w:rsidRDefault="00BC7992" w:rsidP="00BC7992">
      <w:pPr>
        <w:pStyle w:val="a9"/>
        <w:numPr>
          <w:ilvl w:val="0"/>
          <w:numId w:val="5"/>
        </w:numPr>
        <w:spacing w:before="100" w:beforeAutospacing="1" w:after="100" w:afterAutospacing="1"/>
      </w:pPr>
      <w:r w:rsidRPr="00D372C2">
        <w:rPr>
          <w:rFonts w:ascii="Times New Roman" w:hAnsi="Times New Roman"/>
          <w:sz w:val="24"/>
          <w:szCs w:val="24"/>
        </w:rPr>
        <w:t>применять свои знания в итоговой постановке</w:t>
      </w:r>
      <w:r w:rsidRPr="00F46D18">
        <w:t>.</w:t>
      </w:r>
    </w:p>
    <w:p w:rsidR="00BC7992" w:rsidRPr="00A63256" w:rsidRDefault="00BC7992" w:rsidP="00BC7992">
      <w:pPr>
        <w:pStyle w:val="a9"/>
        <w:ind w:left="1260"/>
      </w:pPr>
    </w:p>
    <w:p w:rsidR="00BC7992" w:rsidRPr="00472587" w:rsidRDefault="00BC09AA" w:rsidP="00BC09AA">
      <w:pPr>
        <w:rPr>
          <w:b/>
        </w:rPr>
      </w:pPr>
      <w:r>
        <w:rPr>
          <w:b/>
        </w:rPr>
        <w:lastRenderedPageBreak/>
        <w:t xml:space="preserve">                         </w:t>
      </w:r>
      <w:r w:rsidR="00BC7992" w:rsidRPr="00472587">
        <w:rPr>
          <w:b/>
        </w:rPr>
        <w:t>Предполагаемые результаты реализации программы</w:t>
      </w:r>
    </w:p>
    <w:p w:rsidR="00BC7992" w:rsidRPr="00312662" w:rsidRDefault="00BC7992" w:rsidP="00BC7992">
      <w:pPr>
        <w:shd w:val="clear" w:color="auto" w:fill="FFFFFF"/>
        <w:ind w:right="29"/>
      </w:pPr>
      <w:r>
        <w:rPr>
          <w:spacing w:val="-3"/>
        </w:rPr>
        <w:t>Воспитательные р</w:t>
      </w:r>
      <w:r w:rsidRPr="00472587">
        <w:rPr>
          <w:spacing w:val="-3"/>
        </w:rPr>
        <w:t>езультаты работы по данной программе внеурочной деятель</w:t>
      </w:r>
      <w:r w:rsidRPr="00472587">
        <w:rPr>
          <w:spacing w:val="-3"/>
        </w:rPr>
        <w:softHyphen/>
      </w:r>
      <w:r w:rsidRPr="00472587">
        <w:t>ности  можно оценит</w:t>
      </w:r>
      <w:r>
        <w:t>ь  по трём</w:t>
      </w:r>
      <w:r w:rsidRPr="00472587">
        <w:t xml:space="preserve"> уровням.</w:t>
      </w:r>
    </w:p>
    <w:p w:rsidR="00BC7992" w:rsidRPr="008A00B8" w:rsidRDefault="00BC7992" w:rsidP="00BC7992">
      <w:pPr>
        <w:ind w:firstLine="426"/>
        <w:rPr>
          <w:rStyle w:val="FontStyle23"/>
          <w:b w:val="0"/>
          <w:bCs w:val="0"/>
        </w:rPr>
      </w:pPr>
      <w:r w:rsidRPr="00A63256">
        <w:rPr>
          <w:rStyle w:val="FontStyle25"/>
        </w:rPr>
        <w:t xml:space="preserve">Результаты первого уровня </w:t>
      </w:r>
      <w:r w:rsidRPr="00A63256">
        <w:rPr>
          <w:rStyle w:val="FontStyle25"/>
          <w:b w:val="0"/>
          <w:i w:val="0"/>
        </w:rPr>
        <w:t>(</w:t>
      </w:r>
      <w:r w:rsidRPr="00A63256">
        <w:rPr>
          <w:rFonts w:eastAsia="Calibri"/>
          <w:b/>
          <w:i/>
          <w:lang w:eastAsia="en-US"/>
        </w:rPr>
        <w:t>Приобретение школьником социальных знаний):</w:t>
      </w:r>
      <w:r w:rsidRPr="00A63256">
        <w:rPr>
          <w:rFonts w:eastAsia="Calibri"/>
          <w:lang w:eastAsia="en-US"/>
        </w:rPr>
        <w:t xml:space="preserve">  </w:t>
      </w:r>
      <w:r w:rsidRPr="00A63256">
        <w:t xml:space="preserve">Овладение способами самопознания, рефлексии; </w:t>
      </w:r>
      <w:r w:rsidRPr="00A63256">
        <w:rPr>
          <w:rFonts w:eastAsia="Calibri"/>
          <w:lang w:eastAsia="en-US"/>
        </w:rPr>
        <w:t xml:space="preserve"> </w:t>
      </w:r>
      <w:r w:rsidRPr="00A63256">
        <w:t>приобретение социальных знаний о ситуации межличностного взаимодействия; развитие актёрских способностей.</w:t>
      </w:r>
    </w:p>
    <w:p w:rsidR="00BC7992" w:rsidRPr="008A00B8" w:rsidRDefault="00BC7992" w:rsidP="00BC7992">
      <w:pPr>
        <w:ind w:firstLine="426"/>
        <w:rPr>
          <w:rStyle w:val="FontStyle25"/>
          <w:b w:val="0"/>
          <w:bCs w:val="0"/>
          <w:i w:val="0"/>
          <w:iCs w:val="0"/>
        </w:rPr>
      </w:pPr>
      <w:r>
        <w:rPr>
          <w:rStyle w:val="FontStyle25"/>
        </w:rPr>
        <w:t>Результаты второго уровня (</w:t>
      </w:r>
      <w:r w:rsidRPr="00A63256">
        <w:rPr>
          <w:rStyle w:val="FontStyle25"/>
        </w:rPr>
        <w:t xml:space="preserve">формирование ценностного </w:t>
      </w:r>
      <w:r w:rsidRPr="00A63256">
        <w:rPr>
          <w:rFonts w:eastAsia="Calibri"/>
          <w:b/>
          <w:i/>
          <w:lang w:eastAsia="en-US"/>
        </w:rPr>
        <w:t>отношения к социальной  реальности</w:t>
      </w:r>
      <w:proofErr w:type="gramStart"/>
      <w:r w:rsidRPr="00A63256">
        <w:rPr>
          <w:rFonts w:eastAsia="Calibri"/>
          <w:b/>
          <w:i/>
          <w:lang w:eastAsia="en-US"/>
        </w:rPr>
        <w:t xml:space="preserve"> )</w:t>
      </w:r>
      <w:proofErr w:type="gramEnd"/>
      <w:r w:rsidRPr="00A63256">
        <w:rPr>
          <w:rFonts w:eastAsia="Calibri"/>
          <w:lang w:eastAsia="en-US"/>
        </w:rPr>
        <w:t>:</w:t>
      </w:r>
      <w:r w:rsidRPr="00A63256">
        <w:t xml:space="preserve">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BC7992" w:rsidRDefault="00BC7992" w:rsidP="00BC7992">
      <w:pPr>
        <w:pStyle w:val="Default"/>
        <w:spacing w:after="120"/>
        <w:rPr>
          <w:color w:val="auto"/>
          <w:lang w:eastAsia="ru-RU"/>
        </w:rPr>
      </w:pPr>
      <w:r w:rsidRPr="00A63256">
        <w:rPr>
          <w:rStyle w:val="FontStyle25"/>
          <w:color w:val="auto"/>
        </w:rPr>
        <w:t>Результаты третьего уровня (получение  школь</w:t>
      </w:r>
      <w:r w:rsidRPr="00A63256">
        <w:rPr>
          <w:rStyle w:val="FontStyle25"/>
          <w:color w:val="auto"/>
        </w:rPr>
        <w:softHyphen/>
        <w:t xml:space="preserve">ником опыта самостоятельного общественного  действия): </w:t>
      </w:r>
      <w:r w:rsidRPr="00A63256">
        <w:rPr>
          <w:rStyle w:val="FontStyle22"/>
          <w:color w:val="auto"/>
        </w:rPr>
        <w:t>школьник может приобрести опыт общения с представителями других социаль</w:t>
      </w:r>
      <w:r w:rsidRPr="00A63256">
        <w:rPr>
          <w:rStyle w:val="FontStyle22"/>
          <w:color w:val="auto"/>
        </w:rPr>
        <w:softHyphen/>
        <w:t xml:space="preserve">ных групп, других поколений, опыт самоорганизации, организации совместной деятельности с другими детьми и работы в команде; </w:t>
      </w:r>
      <w:r w:rsidRPr="00A63256">
        <w:rPr>
          <w:color w:val="auto"/>
          <w:lang w:eastAsia="ru-RU"/>
        </w:rPr>
        <w:t>нравственно-этический опыт взаимодействия со сверстниками, старшими и младшими детьми, взрослыми в соответствии с общеп</w:t>
      </w:r>
      <w:r>
        <w:rPr>
          <w:color w:val="auto"/>
          <w:lang w:eastAsia="ru-RU"/>
        </w:rPr>
        <w:t>ринятыми нравственными нормами.</w:t>
      </w:r>
    </w:p>
    <w:p w:rsidR="00BC7992" w:rsidRPr="00D26D4D" w:rsidRDefault="00BC7992" w:rsidP="00BC7992">
      <w:pPr>
        <w:spacing w:before="100" w:beforeAutospacing="1"/>
      </w:pPr>
      <w:r w:rsidRPr="00D26D4D">
        <w:t xml:space="preserve">В результате реализации программы у </w:t>
      </w:r>
      <w:proofErr w:type="gramStart"/>
      <w:r w:rsidRPr="00D26D4D">
        <w:t>обучающихся</w:t>
      </w:r>
      <w:proofErr w:type="gramEnd"/>
      <w:r w:rsidRPr="00D26D4D">
        <w:t xml:space="preserve"> будут сформированы УУД</w:t>
      </w:r>
      <w:r>
        <w:t>.</w:t>
      </w:r>
    </w:p>
    <w:p w:rsidR="00BC7992" w:rsidRPr="00472587" w:rsidRDefault="00BC7992" w:rsidP="00BC7992">
      <w:pPr>
        <w:rPr>
          <w:b/>
        </w:rPr>
      </w:pPr>
      <w:r w:rsidRPr="00472587">
        <w:rPr>
          <w:b/>
        </w:rPr>
        <w:t>Личностные результаты.</w:t>
      </w:r>
    </w:p>
    <w:p w:rsidR="00BC7992" w:rsidRPr="00472587" w:rsidRDefault="00BC7992" w:rsidP="00BC7992">
      <w:pPr>
        <w:rPr>
          <w:i/>
        </w:rPr>
      </w:pPr>
      <w:r w:rsidRPr="00472587">
        <w:rPr>
          <w:i/>
        </w:rPr>
        <w:t>У учеников будут сформированы:</w:t>
      </w:r>
    </w:p>
    <w:p w:rsidR="00BC7992" w:rsidRPr="00472587" w:rsidRDefault="00BC7992" w:rsidP="00BC7992">
      <w:pPr>
        <w:pStyle w:val="a9"/>
        <w:numPr>
          <w:ilvl w:val="0"/>
          <w:numId w:val="10"/>
        </w:numPr>
        <w:suppressAutoHyphens w:val="0"/>
        <w:contextualSpacing/>
        <w:jc w:val="left"/>
        <w:rPr>
          <w:rFonts w:ascii="Times New Roman" w:hAnsi="Times New Roman"/>
          <w:sz w:val="24"/>
          <w:szCs w:val="24"/>
        </w:rPr>
      </w:pPr>
      <w:r w:rsidRPr="00472587">
        <w:rPr>
          <w:rFonts w:ascii="Times New Roman" w:hAnsi="Times New Roman"/>
          <w:sz w:val="24"/>
          <w:szCs w:val="24"/>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BC7992" w:rsidRDefault="00BC7992" w:rsidP="00BC7992">
      <w:pPr>
        <w:pStyle w:val="a9"/>
        <w:numPr>
          <w:ilvl w:val="0"/>
          <w:numId w:val="10"/>
        </w:numPr>
        <w:suppressAutoHyphens w:val="0"/>
        <w:contextualSpacing/>
        <w:jc w:val="left"/>
        <w:rPr>
          <w:rFonts w:ascii="Times New Roman" w:hAnsi="Times New Roman"/>
          <w:sz w:val="24"/>
          <w:szCs w:val="24"/>
        </w:rPr>
      </w:pPr>
      <w:r w:rsidRPr="00A9525E">
        <w:rPr>
          <w:rFonts w:ascii="Times New Roman" w:hAnsi="Times New Roman"/>
          <w:sz w:val="24"/>
          <w:szCs w:val="24"/>
        </w:rPr>
        <w:t>целостность взгляда на мир средствами литературных произведений</w:t>
      </w:r>
      <w:r>
        <w:rPr>
          <w:rFonts w:ascii="Times New Roman" w:hAnsi="Times New Roman"/>
          <w:sz w:val="24"/>
          <w:szCs w:val="24"/>
        </w:rPr>
        <w:t>;</w:t>
      </w:r>
      <w:r w:rsidRPr="00A9525E">
        <w:rPr>
          <w:rFonts w:ascii="Times New Roman" w:hAnsi="Times New Roman"/>
          <w:sz w:val="24"/>
          <w:szCs w:val="24"/>
        </w:rPr>
        <w:t xml:space="preserve"> </w:t>
      </w:r>
    </w:p>
    <w:p w:rsidR="00BC7992" w:rsidRDefault="00BC7992" w:rsidP="00BC7992">
      <w:pPr>
        <w:pStyle w:val="a9"/>
        <w:numPr>
          <w:ilvl w:val="0"/>
          <w:numId w:val="10"/>
        </w:numPr>
        <w:suppressAutoHyphens w:val="0"/>
        <w:contextualSpacing/>
        <w:jc w:val="left"/>
        <w:rPr>
          <w:rFonts w:ascii="Times New Roman" w:hAnsi="Times New Roman"/>
          <w:sz w:val="24"/>
          <w:szCs w:val="24"/>
        </w:rPr>
      </w:pPr>
      <w:r w:rsidRPr="00A9525E">
        <w:rPr>
          <w:rFonts w:ascii="Times New Roman" w:hAnsi="Times New Roman"/>
          <w:sz w:val="24"/>
          <w:szCs w:val="24"/>
        </w:rPr>
        <w:t>этические чувства</w:t>
      </w:r>
      <w:r>
        <w:rPr>
          <w:rFonts w:ascii="Times New Roman" w:hAnsi="Times New Roman"/>
          <w:sz w:val="24"/>
          <w:szCs w:val="24"/>
        </w:rPr>
        <w:t>, эстетические потребности, ценности и чувства на основе опыта слушания и заучивания произведений художественной литературы;</w:t>
      </w:r>
    </w:p>
    <w:p w:rsidR="00BC7992" w:rsidRPr="006B386E" w:rsidRDefault="00BC7992" w:rsidP="00BC7992">
      <w:pPr>
        <w:numPr>
          <w:ilvl w:val="0"/>
          <w:numId w:val="10"/>
        </w:numPr>
      </w:pPr>
      <w:r>
        <w:t>осознание значимости занятий театральным искусством</w:t>
      </w:r>
      <w:r w:rsidRPr="006B386E">
        <w:t xml:space="preserve"> </w:t>
      </w:r>
      <w:r>
        <w:t>для личного развития.</w:t>
      </w:r>
    </w:p>
    <w:p w:rsidR="00BC7992" w:rsidRPr="00472587" w:rsidRDefault="00BC7992" w:rsidP="00BC7992">
      <w:pPr>
        <w:pStyle w:val="a9"/>
        <w:rPr>
          <w:rFonts w:ascii="Times New Roman" w:hAnsi="Times New Roman"/>
          <w:b/>
          <w:sz w:val="24"/>
          <w:szCs w:val="24"/>
        </w:rPr>
      </w:pPr>
    </w:p>
    <w:p w:rsidR="00BC7992" w:rsidRPr="00472587" w:rsidRDefault="00BC7992" w:rsidP="00BC7992">
      <w:proofErr w:type="spellStart"/>
      <w:r w:rsidRPr="00472587">
        <w:rPr>
          <w:b/>
        </w:rPr>
        <w:t>Метапредметными</w:t>
      </w:r>
      <w:proofErr w:type="spellEnd"/>
      <w:r w:rsidRPr="00472587">
        <w:rPr>
          <w:b/>
        </w:rPr>
        <w:t xml:space="preserve"> результатами</w:t>
      </w:r>
      <w:r w:rsidRPr="00472587">
        <w:t xml:space="preserve"> изучения курса  является формирование следующих универсальных учебных действий (УУД). </w:t>
      </w:r>
    </w:p>
    <w:p w:rsidR="00BC7992" w:rsidRPr="00472587" w:rsidRDefault="00BC7992" w:rsidP="00BC7992">
      <w:pPr>
        <w:rPr>
          <w:b/>
        </w:rPr>
      </w:pPr>
      <w:r w:rsidRPr="00472587">
        <w:rPr>
          <w:b/>
        </w:rPr>
        <w:t>Регулятивные УУД:</w:t>
      </w:r>
    </w:p>
    <w:p w:rsidR="00BC7992" w:rsidRPr="00472587" w:rsidRDefault="00BC7992" w:rsidP="00BC7992">
      <w:pPr>
        <w:rPr>
          <w:i/>
        </w:rPr>
      </w:pPr>
      <w:r w:rsidRPr="00472587">
        <w:rPr>
          <w:i/>
        </w:rPr>
        <w:t>Обучающийся научится:</w:t>
      </w:r>
    </w:p>
    <w:p w:rsidR="00BC7992" w:rsidRPr="00262C79" w:rsidRDefault="00BC7992" w:rsidP="00BC7992">
      <w:pPr>
        <w:pStyle w:val="a9"/>
        <w:numPr>
          <w:ilvl w:val="0"/>
          <w:numId w:val="11"/>
        </w:numPr>
        <w:suppressAutoHyphens w:val="0"/>
        <w:contextualSpacing/>
        <w:jc w:val="left"/>
        <w:rPr>
          <w:rFonts w:ascii="Times New Roman" w:hAnsi="Times New Roman"/>
          <w:i/>
          <w:sz w:val="24"/>
          <w:szCs w:val="24"/>
        </w:rPr>
      </w:pPr>
      <w:r w:rsidRPr="00472587">
        <w:rPr>
          <w:rFonts w:ascii="Times New Roman" w:hAnsi="Times New Roman"/>
          <w:sz w:val="24"/>
          <w:szCs w:val="24"/>
        </w:rPr>
        <w:t>понимать и принимать учебную задачу, сформулированную учителем;</w:t>
      </w:r>
    </w:p>
    <w:p w:rsidR="00BC7992" w:rsidRPr="00472587" w:rsidRDefault="00BC7992" w:rsidP="00BC7992">
      <w:pPr>
        <w:pStyle w:val="a9"/>
        <w:numPr>
          <w:ilvl w:val="0"/>
          <w:numId w:val="11"/>
        </w:numPr>
        <w:suppressAutoHyphens w:val="0"/>
        <w:contextualSpacing/>
        <w:jc w:val="left"/>
        <w:rPr>
          <w:rFonts w:ascii="Times New Roman" w:hAnsi="Times New Roman"/>
          <w:i/>
          <w:sz w:val="24"/>
          <w:szCs w:val="24"/>
        </w:rPr>
      </w:pPr>
      <w:r>
        <w:rPr>
          <w:rFonts w:ascii="Times New Roman" w:hAnsi="Times New Roman"/>
          <w:sz w:val="24"/>
          <w:szCs w:val="24"/>
        </w:rPr>
        <w:t>планировать свои действия на отдельных этапах работы над пьесой;</w:t>
      </w:r>
    </w:p>
    <w:p w:rsidR="00BC7992" w:rsidRPr="00262C79" w:rsidRDefault="00BC7992" w:rsidP="00BC7992">
      <w:pPr>
        <w:pStyle w:val="a9"/>
        <w:numPr>
          <w:ilvl w:val="0"/>
          <w:numId w:val="11"/>
        </w:numPr>
        <w:suppressAutoHyphens w:val="0"/>
        <w:contextualSpacing/>
        <w:jc w:val="left"/>
        <w:rPr>
          <w:rFonts w:ascii="Times New Roman" w:hAnsi="Times New Roman"/>
          <w:i/>
          <w:sz w:val="24"/>
          <w:szCs w:val="24"/>
        </w:rPr>
      </w:pPr>
      <w:r w:rsidRPr="00472587">
        <w:rPr>
          <w:rFonts w:ascii="Times New Roman" w:hAnsi="Times New Roman"/>
          <w:sz w:val="24"/>
          <w:szCs w:val="24"/>
        </w:rPr>
        <w:t>осуществлять контроль, коррекцию и оценку результатов своей деятельности</w:t>
      </w:r>
      <w:r>
        <w:rPr>
          <w:rFonts w:ascii="Times New Roman" w:hAnsi="Times New Roman"/>
          <w:sz w:val="24"/>
          <w:szCs w:val="24"/>
        </w:rPr>
        <w:t>;</w:t>
      </w:r>
    </w:p>
    <w:p w:rsidR="00BC7992" w:rsidRPr="00472587" w:rsidRDefault="00BC7992" w:rsidP="00BC7992">
      <w:pPr>
        <w:pStyle w:val="a9"/>
        <w:numPr>
          <w:ilvl w:val="0"/>
          <w:numId w:val="11"/>
        </w:numPr>
        <w:suppressAutoHyphens w:val="0"/>
        <w:contextualSpacing/>
        <w:jc w:val="left"/>
        <w:rPr>
          <w:rFonts w:ascii="Times New Roman" w:hAnsi="Times New Roman"/>
          <w:i/>
          <w:sz w:val="24"/>
          <w:szCs w:val="24"/>
        </w:rPr>
      </w:pPr>
      <w:r>
        <w:rPr>
          <w:rFonts w:ascii="Times New Roman" w:hAnsi="Times New Roman"/>
          <w:sz w:val="24"/>
          <w:szCs w:val="24"/>
        </w:rPr>
        <w:t>анализировать причины успеха/неуспеха, осваивать с помощью учителя позитивные установки типа: «У меня всё получится», «Я ещё многое смогу».</w:t>
      </w:r>
    </w:p>
    <w:p w:rsidR="00BC7992" w:rsidRPr="00472587" w:rsidRDefault="00BC7992" w:rsidP="00BC7992">
      <w:pPr>
        <w:rPr>
          <w:i/>
        </w:rPr>
      </w:pPr>
      <w:r w:rsidRPr="00472587">
        <w:rPr>
          <w:b/>
        </w:rPr>
        <w:t>Познавательные УУД:</w:t>
      </w:r>
    </w:p>
    <w:p w:rsidR="00BC7992" w:rsidRPr="00472587" w:rsidRDefault="00BC7992" w:rsidP="00BC7992">
      <w:pPr>
        <w:rPr>
          <w:i/>
        </w:rPr>
      </w:pPr>
      <w:r w:rsidRPr="00472587">
        <w:rPr>
          <w:i/>
        </w:rPr>
        <w:t>Обучающийся научится:</w:t>
      </w:r>
    </w:p>
    <w:p w:rsidR="00BC7992" w:rsidRPr="00472587" w:rsidRDefault="00BC7992" w:rsidP="00BC7992">
      <w:pPr>
        <w:pStyle w:val="a9"/>
        <w:numPr>
          <w:ilvl w:val="0"/>
          <w:numId w:val="12"/>
        </w:numPr>
        <w:suppressAutoHyphens w:val="0"/>
        <w:contextualSpacing/>
        <w:jc w:val="left"/>
        <w:rPr>
          <w:rFonts w:ascii="Times New Roman" w:hAnsi="Times New Roman"/>
          <w:sz w:val="24"/>
          <w:szCs w:val="24"/>
        </w:rPr>
      </w:pPr>
      <w:r>
        <w:rPr>
          <w:rFonts w:ascii="Times New Roman" w:hAnsi="Times New Roman"/>
          <w:sz w:val="24"/>
          <w:szCs w:val="24"/>
        </w:rPr>
        <w:t xml:space="preserve">пользоваться приёмами анализа и синтеза при чтении и просмотре видеозаписей, </w:t>
      </w:r>
      <w:r w:rsidRPr="00472587">
        <w:rPr>
          <w:rFonts w:ascii="Times New Roman" w:hAnsi="Times New Roman"/>
          <w:sz w:val="24"/>
          <w:szCs w:val="24"/>
        </w:rPr>
        <w:t>проводить ср</w:t>
      </w:r>
      <w:r>
        <w:rPr>
          <w:rFonts w:ascii="Times New Roman" w:hAnsi="Times New Roman"/>
          <w:sz w:val="24"/>
          <w:szCs w:val="24"/>
        </w:rPr>
        <w:t>авнение и анализ поведения героя</w:t>
      </w:r>
      <w:r w:rsidRPr="00472587">
        <w:rPr>
          <w:rFonts w:ascii="Times New Roman" w:hAnsi="Times New Roman"/>
          <w:sz w:val="24"/>
          <w:szCs w:val="24"/>
        </w:rPr>
        <w:t>;</w:t>
      </w:r>
    </w:p>
    <w:p w:rsidR="00BC7992" w:rsidRPr="00472587" w:rsidRDefault="00BC7992" w:rsidP="00BC7992">
      <w:pPr>
        <w:pStyle w:val="a9"/>
        <w:numPr>
          <w:ilvl w:val="0"/>
          <w:numId w:val="12"/>
        </w:numPr>
        <w:suppressAutoHyphens w:val="0"/>
        <w:contextualSpacing/>
        <w:jc w:val="left"/>
        <w:rPr>
          <w:rFonts w:ascii="Times New Roman" w:hAnsi="Times New Roman"/>
          <w:sz w:val="24"/>
          <w:szCs w:val="24"/>
        </w:rPr>
      </w:pPr>
      <w:r w:rsidRPr="00472587">
        <w:rPr>
          <w:rFonts w:ascii="Times New Roman" w:hAnsi="Times New Roman"/>
          <w:sz w:val="24"/>
          <w:szCs w:val="24"/>
        </w:rPr>
        <w:t>понимать и применять полученную информацию при выполнении заданий;</w:t>
      </w:r>
    </w:p>
    <w:p w:rsidR="00BC7992" w:rsidRPr="00472587" w:rsidRDefault="00BC7992" w:rsidP="00BC7992">
      <w:pPr>
        <w:pStyle w:val="a9"/>
        <w:numPr>
          <w:ilvl w:val="0"/>
          <w:numId w:val="12"/>
        </w:numPr>
        <w:suppressAutoHyphens w:val="0"/>
        <w:contextualSpacing/>
        <w:jc w:val="left"/>
        <w:rPr>
          <w:rFonts w:ascii="Times New Roman" w:hAnsi="Times New Roman"/>
          <w:sz w:val="24"/>
          <w:szCs w:val="24"/>
        </w:rPr>
      </w:pPr>
      <w:r w:rsidRPr="00472587">
        <w:rPr>
          <w:rFonts w:ascii="Times New Roman" w:hAnsi="Times New Roman"/>
          <w:sz w:val="24"/>
          <w:szCs w:val="24"/>
        </w:rPr>
        <w:t>проявлять индивидуальные творческие способности</w:t>
      </w:r>
      <w:r>
        <w:rPr>
          <w:rFonts w:ascii="Times New Roman" w:hAnsi="Times New Roman"/>
          <w:sz w:val="24"/>
          <w:szCs w:val="24"/>
        </w:rPr>
        <w:t xml:space="preserve"> при сочинении рассказов, сказок, этюдов, подборе простейших рифм, чтении по ролям и </w:t>
      </w:r>
      <w:proofErr w:type="spellStart"/>
      <w:r>
        <w:rPr>
          <w:rFonts w:ascii="Times New Roman" w:hAnsi="Times New Roman"/>
          <w:sz w:val="24"/>
          <w:szCs w:val="24"/>
        </w:rPr>
        <w:t>инсценировании</w:t>
      </w:r>
      <w:proofErr w:type="spellEnd"/>
      <w:r>
        <w:rPr>
          <w:rFonts w:ascii="Times New Roman" w:hAnsi="Times New Roman"/>
          <w:sz w:val="24"/>
          <w:szCs w:val="24"/>
        </w:rPr>
        <w:t>.</w:t>
      </w:r>
    </w:p>
    <w:p w:rsidR="00BC7992" w:rsidRPr="00472587" w:rsidRDefault="00BC7992" w:rsidP="00BC7992">
      <w:pPr>
        <w:rPr>
          <w:b/>
        </w:rPr>
      </w:pPr>
      <w:r w:rsidRPr="00472587">
        <w:rPr>
          <w:b/>
        </w:rPr>
        <w:t>Коммуникативные УУД:</w:t>
      </w:r>
    </w:p>
    <w:p w:rsidR="00BC7992" w:rsidRPr="00472587" w:rsidRDefault="00BC7992" w:rsidP="00BC7992">
      <w:pPr>
        <w:rPr>
          <w:i/>
        </w:rPr>
      </w:pPr>
      <w:r w:rsidRPr="00472587">
        <w:rPr>
          <w:i/>
        </w:rPr>
        <w:t>Обучающийся научится:</w:t>
      </w:r>
    </w:p>
    <w:p w:rsidR="00BC7992" w:rsidRDefault="00BC7992" w:rsidP="00BC7992">
      <w:pPr>
        <w:numPr>
          <w:ilvl w:val="0"/>
          <w:numId w:val="9"/>
        </w:numPr>
        <w:snapToGrid w:val="0"/>
        <w:jc w:val="both"/>
        <w:rPr>
          <w:iCs/>
          <w:lang w:eastAsia="ar-SA"/>
        </w:rPr>
      </w:pPr>
      <w:r>
        <w:rPr>
          <w:iCs/>
          <w:lang w:eastAsia="ar-SA"/>
        </w:rPr>
        <w:t>включаться в диалог, в коллективное обсуждение, проявлять инициативу и активность</w:t>
      </w:r>
    </w:p>
    <w:p w:rsidR="00BC7992" w:rsidRPr="00472587" w:rsidRDefault="00BC7992" w:rsidP="00BC7992">
      <w:pPr>
        <w:numPr>
          <w:ilvl w:val="0"/>
          <w:numId w:val="9"/>
        </w:numPr>
        <w:snapToGrid w:val="0"/>
        <w:jc w:val="both"/>
        <w:rPr>
          <w:iCs/>
          <w:lang w:eastAsia="ar-SA"/>
        </w:rPr>
      </w:pPr>
      <w:r w:rsidRPr="00472587">
        <w:rPr>
          <w:iCs/>
          <w:lang w:eastAsia="ar-SA"/>
        </w:rPr>
        <w:t>работать в</w:t>
      </w:r>
      <w:r>
        <w:rPr>
          <w:iCs/>
          <w:lang w:eastAsia="ar-SA"/>
        </w:rPr>
        <w:t xml:space="preserve"> группе, учитывать мнения партнё</w:t>
      </w:r>
      <w:r w:rsidRPr="00472587">
        <w:rPr>
          <w:iCs/>
          <w:lang w:eastAsia="ar-SA"/>
        </w:rPr>
        <w:t xml:space="preserve">ров, отличные </w:t>
      </w:r>
      <w:proofErr w:type="gramStart"/>
      <w:r w:rsidRPr="00472587">
        <w:rPr>
          <w:iCs/>
          <w:lang w:eastAsia="ar-SA"/>
        </w:rPr>
        <w:t>от</w:t>
      </w:r>
      <w:proofErr w:type="gramEnd"/>
      <w:r w:rsidRPr="00472587">
        <w:rPr>
          <w:iCs/>
          <w:lang w:eastAsia="ar-SA"/>
        </w:rPr>
        <w:t xml:space="preserve"> собственных;</w:t>
      </w:r>
    </w:p>
    <w:p w:rsidR="00BC7992" w:rsidRPr="00472587" w:rsidRDefault="00BC7992" w:rsidP="00BC7992">
      <w:pPr>
        <w:numPr>
          <w:ilvl w:val="0"/>
          <w:numId w:val="9"/>
        </w:numPr>
        <w:snapToGrid w:val="0"/>
        <w:jc w:val="both"/>
        <w:rPr>
          <w:iCs/>
          <w:lang w:eastAsia="ar-SA"/>
        </w:rPr>
      </w:pPr>
      <w:r w:rsidRPr="00472587">
        <w:rPr>
          <w:rFonts w:eastAsia="NewtonCSanPin-Regular"/>
        </w:rPr>
        <w:t>обращаться за помощью;</w:t>
      </w:r>
    </w:p>
    <w:p w:rsidR="00BC7992" w:rsidRPr="00472587" w:rsidRDefault="00BC7992" w:rsidP="00BC7992">
      <w:pPr>
        <w:numPr>
          <w:ilvl w:val="0"/>
          <w:numId w:val="9"/>
        </w:numPr>
        <w:snapToGrid w:val="0"/>
        <w:jc w:val="both"/>
        <w:rPr>
          <w:iCs/>
          <w:lang w:eastAsia="ar-SA"/>
        </w:rPr>
      </w:pPr>
      <w:r w:rsidRPr="00472587">
        <w:rPr>
          <w:rFonts w:eastAsia="NewtonCSanPin-Regular"/>
        </w:rPr>
        <w:t>формулировать свои затруднения;</w:t>
      </w:r>
    </w:p>
    <w:p w:rsidR="00BC7992" w:rsidRPr="00472587" w:rsidRDefault="00BC7992" w:rsidP="00BC7992">
      <w:pPr>
        <w:numPr>
          <w:ilvl w:val="0"/>
          <w:numId w:val="9"/>
        </w:numPr>
        <w:snapToGrid w:val="0"/>
        <w:jc w:val="both"/>
      </w:pPr>
      <w:r w:rsidRPr="00472587">
        <w:rPr>
          <w:rFonts w:eastAsia="NewtonCSanPin-Regular"/>
        </w:rPr>
        <w:t xml:space="preserve">предлагать помощь и сотрудничество; </w:t>
      </w:r>
    </w:p>
    <w:p w:rsidR="00BC7992" w:rsidRPr="00D7372E" w:rsidRDefault="00BC7992" w:rsidP="00BC7992">
      <w:pPr>
        <w:pStyle w:val="210"/>
        <w:widowControl/>
        <w:numPr>
          <w:ilvl w:val="0"/>
          <w:numId w:val="9"/>
        </w:numPr>
        <w:tabs>
          <w:tab w:val="left" w:pos="426"/>
        </w:tabs>
        <w:suppressAutoHyphens/>
        <w:jc w:val="both"/>
        <w:rPr>
          <w:rFonts w:eastAsia="NewtonCSanPin-Regular"/>
          <w:sz w:val="24"/>
          <w:szCs w:val="24"/>
        </w:rPr>
      </w:pPr>
      <w:r w:rsidRPr="00D7372E">
        <w:rPr>
          <w:rFonts w:eastAsia="NewtonCSanPin-Regular"/>
          <w:sz w:val="24"/>
          <w:szCs w:val="24"/>
        </w:rPr>
        <w:t>слушать собеседника;</w:t>
      </w:r>
    </w:p>
    <w:p w:rsidR="00BC7992" w:rsidRPr="00D7372E" w:rsidRDefault="00BC7992" w:rsidP="00BC7992">
      <w:pPr>
        <w:pStyle w:val="210"/>
        <w:widowControl/>
        <w:numPr>
          <w:ilvl w:val="0"/>
          <w:numId w:val="9"/>
        </w:numPr>
        <w:tabs>
          <w:tab w:val="left" w:pos="426"/>
        </w:tabs>
        <w:suppressAutoHyphens/>
        <w:snapToGrid w:val="0"/>
        <w:rPr>
          <w:rFonts w:eastAsia="NewtonCSanPin-Regular"/>
          <w:sz w:val="24"/>
          <w:szCs w:val="24"/>
        </w:rPr>
      </w:pPr>
      <w:r w:rsidRPr="00D7372E">
        <w:rPr>
          <w:rFonts w:eastAsia="NewtonCSanPin-Regular"/>
          <w:sz w:val="24"/>
          <w:szCs w:val="24"/>
        </w:rPr>
        <w:t xml:space="preserve">договариваться </w:t>
      </w:r>
      <w:r>
        <w:rPr>
          <w:rFonts w:eastAsia="NewtonCSanPin-Regular"/>
          <w:sz w:val="24"/>
          <w:szCs w:val="24"/>
        </w:rPr>
        <w:t>о распределении функций и ролей в совместной деятельности,</w:t>
      </w:r>
      <w:r w:rsidRPr="00D7372E">
        <w:rPr>
          <w:rFonts w:eastAsia="NewtonCSanPin-Regular"/>
          <w:sz w:val="24"/>
          <w:szCs w:val="24"/>
        </w:rPr>
        <w:t xml:space="preserve"> приходить к общему решению; </w:t>
      </w:r>
    </w:p>
    <w:p w:rsidR="00BC7992" w:rsidRPr="00D7372E" w:rsidRDefault="00BC7992" w:rsidP="00BC7992">
      <w:pPr>
        <w:pStyle w:val="210"/>
        <w:widowControl/>
        <w:numPr>
          <w:ilvl w:val="0"/>
          <w:numId w:val="9"/>
        </w:numPr>
        <w:tabs>
          <w:tab w:val="left" w:pos="426"/>
        </w:tabs>
        <w:suppressAutoHyphens/>
        <w:snapToGrid w:val="0"/>
        <w:spacing w:line="100" w:lineRule="atLeast"/>
        <w:jc w:val="both"/>
        <w:rPr>
          <w:rFonts w:eastAsia="NewtonCSanPin-Regular"/>
          <w:sz w:val="24"/>
          <w:szCs w:val="24"/>
        </w:rPr>
      </w:pPr>
      <w:r w:rsidRPr="00D7372E">
        <w:rPr>
          <w:rFonts w:eastAsia="NewtonCSanPin-Regular"/>
          <w:sz w:val="24"/>
          <w:szCs w:val="24"/>
        </w:rPr>
        <w:t>формулировать собственное мнение и позицию;</w:t>
      </w:r>
    </w:p>
    <w:p w:rsidR="00BC7992" w:rsidRPr="00472587" w:rsidRDefault="00BC7992" w:rsidP="00BC7992">
      <w:pPr>
        <w:numPr>
          <w:ilvl w:val="0"/>
          <w:numId w:val="9"/>
        </w:numPr>
        <w:snapToGrid w:val="0"/>
        <w:jc w:val="both"/>
      </w:pPr>
      <w:r w:rsidRPr="00472587">
        <w:t xml:space="preserve">осуществлять взаимный контроль; </w:t>
      </w:r>
    </w:p>
    <w:p w:rsidR="00BC7992" w:rsidRPr="004F3C3F" w:rsidRDefault="00BC7992" w:rsidP="00BC7992">
      <w:pPr>
        <w:numPr>
          <w:ilvl w:val="0"/>
          <w:numId w:val="9"/>
        </w:numPr>
        <w:snapToGrid w:val="0"/>
        <w:jc w:val="both"/>
      </w:pPr>
      <w:r w:rsidRPr="00472587">
        <w:t>адекватно оценивать собственное поведение и поведение окружающих.</w:t>
      </w:r>
    </w:p>
    <w:p w:rsidR="00BC7992" w:rsidRDefault="00BC7992" w:rsidP="00BC7992">
      <w:pPr>
        <w:rPr>
          <w:b/>
        </w:rPr>
      </w:pPr>
      <w:r w:rsidRPr="00472587">
        <w:rPr>
          <w:b/>
        </w:rPr>
        <w:lastRenderedPageBreak/>
        <w:t>Предметные результаты:</w:t>
      </w:r>
    </w:p>
    <w:p w:rsidR="00BC7992" w:rsidRDefault="00BC7992" w:rsidP="00BC7992">
      <w:pPr>
        <w:rPr>
          <w:b/>
        </w:rPr>
      </w:pPr>
      <w:r>
        <w:rPr>
          <w:b/>
        </w:rPr>
        <w:t>Учащиеся научатся:</w:t>
      </w:r>
    </w:p>
    <w:p w:rsidR="00BC7992" w:rsidRPr="00262C79" w:rsidRDefault="00BC7992" w:rsidP="00BC7992">
      <w:pPr>
        <w:numPr>
          <w:ilvl w:val="0"/>
          <w:numId w:val="13"/>
        </w:numPr>
      </w:pPr>
      <w:r w:rsidRPr="00262C79">
        <w:t>читать, соблюдая орфоэпические и интонационные нормы чтения;</w:t>
      </w:r>
    </w:p>
    <w:p w:rsidR="00BC7992" w:rsidRPr="00262C79" w:rsidRDefault="00BC7992" w:rsidP="00BC7992">
      <w:pPr>
        <w:numPr>
          <w:ilvl w:val="0"/>
          <w:numId w:val="13"/>
        </w:numPr>
      </w:pPr>
      <w:r w:rsidRPr="00262C79">
        <w:t>выразительному чтению;</w:t>
      </w:r>
    </w:p>
    <w:p w:rsidR="00BC7992" w:rsidRPr="00262C79" w:rsidRDefault="00BC7992" w:rsidP="00BC7992">
      <w:pPr>
        <w:numPr>
          <w:ilvl w:val="0"/>
          <w:numId w:val="13"/>
        </w:numPr>
      </w:pPr>
      <w:r w:rsidRPr="00262C79">
        <w:t>различать произведения по жанру;</w:t>
      </w:r>
    </w:p>
    <w:p w:rsidR="00BC7992" w:rsidRPr="00262C79" w:rsidRDefault="00BC7992" w:rsidP="00BC7992">
      <w:pPr>
        <w:numPr>
          <w:ilvl w:val="0"/>
          <w:numId w:val="13"/>
        </w:numPr>
      </w:pPr>
      <w:r w:rsidRPr="00262C79">
        <w:t>развивать речевое дыхание и правильную артикуляцию;</w:t>
      </w:r>
    </w:p>
    <w:p w:rsidR="00BC7992" w:rsidRPr="00262C79" w:rsidRDefault="00BC7992" w:rsidP="00BC7992">
      <w:pPr>
        <w:numPr>
          <w:ilvl w:val="0"/>
          <w:numId w:val="13"/>
        </w:numPr>
      </w:pPr>
      <w:r w:rsidRPr="00262C79">
        <w:t>видам театрального искусства, основам актёрского мастерства;</w:t>
      </w:r>
    </w:p>
    <w:p w:rsidR="00BC7992" w:rsidRPr="00262C79" w:rsidRDefault="00BC7992" w:rsidP="00BC7992">
      <w:pPr>
        <w:numPr>
          <w:ilvl w:val="0"/>
          <w:numId w:val="13"/>
        </w:numPr>
      </w:pPr>
      <w:r w:rsidRPr="00262C79">
        <w:t>сочинять этюды по сказкам;</w:t>
      </w:r>
    </w:p>
    <w:p w:rsidR="00BC7992" w:rsidRPr="00262C79" w:rsidRDefault="00BC7992" w:rsidP="00BC7992">
      <w:pPr>
        <w:numPr>
          <w:ilvl w:val="0"/>
          <w:numId w:val="13"/>
        </w:numPr>
      </w:pPr>
      <w:r w:rsidRPr="00262C79">
        <w:t>умению выражать разнообразные эмоциональные состояния (грусть, радость, злоба, удивление, восхищение)</w:t>
      </w:r>
    </w:p>
    <w:p w:rsidR="00D372C2" w:rsidRPr="00A63256" w:rsidRDefault="00D372C2" w:rsidP="00D372C2">
      <w:pPr>
        <w:jc w:val="both"/>
        <w:rPr>
          <w:b/>
        </w:rPr>
      </w:pPr>
      <w:r w:rsidRPr="00A63256">
        <w:rPr>
          <w:b/>
        </w:rPr>
        <w:t>Особенности реализации программы:</w:t>
      </w:r>
    </w:p>
    <w:p w:rsidR="00D372C2" w:rsidRDefault="00D372C2" w:rsidP="00D372C2">
      <w:pPr>
        <w:pStyle w:val="a3"/>
        <w:rPr>
          <w:b/>
        </w:rPr>
      </w:pPr>
    </w:p>
    <w:p w:rsidR="00D372C2" w:rsidRPr="00A63256" w:rsidRDefault="00D372C2" w:rsidP="00D372C2">
      <w:pPr>
        <w:pStyle w:val="a3"/>
        <w:rPr>
          <w:b/>
        </w:rPr>
      </w:pPr>
      <w:r w:rsidRPr="00A63256">
        <w:rPr>
          <w:b/>
        </w:rPr>
        <w:t>Программа включает следующие разделы:</w:t>
      </w:r>
    </w:p>
    <w:p w:rsidR="00D372C2" w:rsidRPr="00D372C2" w:rsidRDefault="00D372C2" w:rsidP="00D372C2">
      <w:pPr>
        <w:pStyle w:val="a3"/>
        <w:numPr>
          <w:ilvl w:val="0"/>
          <w:numId w:val="3"/>
        </w:numPr>
        <w:ind w:left="0" w:firstLine="540"/>
        <w:jc w:val="both"/>
        <w:rPr>
          <w:sz w:val="24"/>
        </w:rPr>
      </w:pPr>
      <w:r w:rsidRPr="00D372C2">
        <w:rPr>
          <w:sz w:val="24"/>
        </w:rPr>
        <w:t>Театральная игра</w:t>
      </w:r>
    </w:p>
    <w:p w:rsidR="00D372C2" w:rsidRPr="00D372C2" w:rsidRDefault="00D372C2" w:rsidP="00D372C2">
      <w:pPr>
        <w:pStyle w:val="a3"/>
        <w:numPr>
          <w:ilvl w:val="0"/>
          <w:numId w:val="3"/>
        </w:numPr>
        <w:ind w:left="0" w:firstLine="540"/>
        <w:jc w:val="both"/>
        <w:rPr>
          <w:sz w:val="24"/>
        </w:rPr>
      </w:pPr>
      <w:r w:rsidRPr="00D372C2">
        <w:rPr>
          <w:sz w:val="24"/>
        </w:rPr>
        <w:t>Культура и техника речи</w:t>
      </w:r>
    </w:p>
    <w:p w:rsidR="00D372C2" w:rsidRPr="00D372C2" w:rsidRDefault="00D372C2" w:rsidP="00D372C2">
      <w:pPr>
        <w:pStyle w:val="a3"/>
        <w:numPr>
          <w:ilvl w:val="0"/>
          <w:numId w:val="3"/>
        </w:numPr>
        <w:ind w:left="0" w:firstLine="540"/>
        <w:jc w:val="both"/>
        <w:rPr>
          <w:sz w:val="24"/>
        </w:rPr>
      </w:pPr>
      <w:r w:rsidRPr="00D372C2">
        <w:rPr>
          <w:sz w:val="24"/>
        </w:rPr>
        <w:t>Ритмопластика</w:t>
      </w:r>
    </w:p>
    <w:p w:rsidR="00D372C2" w:rsidRPr="00D372C2" w:rsidRDefault="00D372C2" w:rsidP="00D372C2">
      <w:pPr>
        <w:pStyle w:val="a3"/>
        <w:numPr>
          <w:ilvl w:val="0"/>
          <w:numId w:val="3"/>
        </w:numPr>
        <w:ind w:left="0" w:firstLine="540"/>
        <w:jc w:val="both"/>
        <w:rPr>
          <w:sz w:val="24"/>
        </w:rPr>
      </w:pPr>
      <w:r w:rsidRPr="00D372C2">
        <w:rPr>
          <w:sz w:val="24"/>
        </w:rPr>
        <w:t>Основы театральной культуры</w:t>
      </w:r>
    </w:p>
    <w:p w:rsidR="00D372C2" w:rsidRPr="00D372C2" w:rsidRDefault="00D372C2" w:rsidP="00D372C2">
      <w:pPr>
        <w:pStyle w:val="a3"/>
        <w:numPr>
          <w:ilvl w:val="0"/>
          <w:numId w:val="3"/>
        </w:numPr>
        <w:ind w:left="0" w:firstLine="540"/>
        <w:jc w:val="both"/>
        <w:rPr>
          <w:sz w:val="24"/>
        </w:rPr>
      </w:pPr>
      <w:r w:rsidRPr="00D372C2">
        <w:rPr>
          <w:sz w:val="24"/>
        </w:rPr>
        <w:t>Работа над спектаклем, показ спектакля</w:t>
      </w:r>
    </w:p>
    <w:p w:rsidR="00D372C2" w:rsidRPr="00D372C2" w:rsidRDefault="00D372C2" w:rsidP="00D372C2">
      <w:pPr>
        <w:pStyle w:val="a3"/>
        <w:ind w:firstLine="540"/>
        <w:rPr>
          <w:sz w:val="24"/>
        </w:rPr>
      </w:pPr>
      <w:r w:rsidRPr="00D372C2">
        <w:rPr>
          <w:sz w:val="24"/>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D372C2" w:rsidRPr="00D372C2" w:rsidRDefault="00D372C2" w:rsidP="00D372C2">
      <w:pPr>
        <w:shd w:val="clear" w:color="auto" w:fill="FFFFFF"/>
        <w:autoSpaceDE w:val="0"/>
        <w:autoSpaceDN w:val="0"/>
        <w:adjustRightInd w:val="0"/>
        <w:jc w:val="both"/>
        <w:rPr>
          <w:b/>
          <w:bCs/>
        </w:rPr>
      </w:pPr>
      <w:r w:rsidRPr="00D372C2">
        <w:rPr>
          <w:b/>
          <w:bCs/>
        </w:rPr>
        <w:t>Формы работы:</w:t>
      </w:r>
    </w:p>
    <w:p w:rsidR="00D372C2" w:rsidRPr="00A63256" w:rsidRDefault="00D372C2" w:rsidP="00D372C2">
      <w:pPr>
        <w:shd w:val="clear" w:color="auto" w:fill="FFFFFF"/>
        <w:autoSpaceDE w:val="0"/>
        <w:autoSpaceDN w:val="0"/>
        <w:adjustRightInd w:val="0"/>
        <w:ind w:firstLine="284"/>
      </w:pPr>
      <w:r w:rsidRPr="00A63256">
        <w:t xml:space="preserve">Формы занятий - групповые и индивидуальные занятия для отработки дикции,  </w:t>
      </w:r>
      <w:proofErr w:type="spellStart"/>
      <w:r w:rsidRPr="00A63256">
        <w:t>мезансцены</w:t>
      </w:r>
      <w:proofErr w:type="spellEnd"/>
      <w:r w:rsidRPr="00A63256">
        <w:t>.</w:t>
      </w:r>
    </w:p>
    <w:p w:rsidR="00D372C2" w:rsidRPr="00A63256" w:rsidRDefault="00D372C2" w:rsidP="00D372C2">
      <w:pPr>
        <w:shd w:val="clear" w:color="auto" w:fill="FFFFFF"/>
        <w:autoSpaceDE w:val="0"/>
        <w:autoSpaceDN w:val="0"/>
        <w:adjustRightInd w:val="0"/>
        <w:ind w:firstLine="284"/>
      </w:pPr>
      <w:r w:rsidRPr="00A63256">
        <w:t xml:space="preserve"> Основными формами проведения занятий являются:</w:t>
      </w:r>
    </w:p>
    <w:p w:rsidR="00D372C2" w:rsidRPr="00A63256" w:rsidRDefault="00D372C2" w:rsidP="00D372C2">
      <w:pPr>
        <w:pStyle w:val="a9"/>
        <w:numPr>
          <w:ilvl w:val="0"/>
          <w:numId w:val="8"/>
        </w:numPr>
        <w:shd w:val="clear" w:color="auto" w:fill="FFFFFF"/>
        <w:suppressAutoHyphens w:val="0"/>
        <w:autoSpaceDE w:val="0"/>
        <w:autoSpaceDN w:val="0"/>
        <w:adjustRightInd w:val="0"/>
        <w:contextualSpacing/>
        <w:jc w:val="left"/>
        <w:rPr>
          <w:rFonts w:ascii="Times New Roman" w:hAnsi="Times New Roman"/>
          <w:sz w:val="24"/>
          <w:szCs w:val="24"/>
        </w:rPr>
      </w:pPr>
      <w:r w:rsidRPr="00A63256">
        <w:rPr>
          <w:rFonts w:ascii="Times New Roman" w:hAnsi="Times New Roman"/>
          <w:sz w:val="24"/>
          <w:szCs w:val="24"/>
        </w:rPr>
        <w:t xml:space="preserve">театральные игры, </w:t>
      </w:r>
    </w:p>
    <w:p w:rsidR="00D372C2" w:rsidRPr="00A63256" w:rsidRDefault="00D372C2" w:rsidP="00D372C2">
      <w:pPr>
        <w:pStyle w:val="a9"/>
        <w:numPr>
          <w:ilvl w:val="0"/>
          <w:numId w:val="8"/>
        </w:numPr>
        <w:shd w:val="clear" w:color="auto" w:fill="FFFFFF"/>
        <w:suppressAutoHyphens w:val="0"/>
        <w:autoSpaceDE w:val="0"/>
        <w:autoSpaceDN w:val="0"/>
        <w:adjustRightInd w:val="0"/>
        <w:contextualSpacing/>
        <w:jc w:val="left"/>
        <w:rPr>
          <w:rFonts w:ascii="Times New Roman" w:hAnsi="Times New Roman"/>
          <w:sz w:val="24"/>
          <w:szCs w:val="24"/>
        </w:rPr>
      </w:pPr>
      <w:r w:rsidRPr="00A63256">
        <w:rPr>
          <w:rFonts w:ascii="Times New Roman" w:hAnsi="Times New Roman"/>
          <w:sz w:val="24"/>
          <w:szCs w:val="24"/>
        </w:rPr>
        <w:t xml:space="preserve">конкурсы, </w:t>
      </w:r>
    </w:p>
    <w:p w:rsidR="00D372C2" w:rsidRPr="00A63256" w:rsidRDefault="00D372C2" w:rsidP="00D372C2">
      <w:pPr>
        <w:pStyle w:val="a9"/>
        <w:numPr>
          <w:ilvl w:val="0"/>
          <w:numId w:val="8"/>
        </w:numPr>
        <w:shd w:val="clear" w:color="auto" w:fill="FFFFFF"/>
        <w:suppressAutoHyphens w:val="0"/>
        <w:autoSpaceDE w:val="0"/>
        <w:autoSpaceDN w:val="0"/>
        <w:adjustRightInd w:val="0"/>
        <w:contextualSpacing/>
        <w:jc w:val="left"/>
        <w:rPr>
          <w:rFonts w:ascii="Times New Roman" w:hAnsi="Times New Roman"/>
          <w:sz w:val="24"/>
          <w:szCs w:val="24"/>
        </w:rPr>
      </w:pPr>
      <w:r w:rsidRPr="00A63256">
        <w:rPr>
          <w:rFonts w:ascii="Times New Roman" w:hAnsi="Times New Roman"/>
          <w:sz w:val="24"/>
          <w:szCs w:val="24"/>
        </w:rPr>
        <w:t xml:space="preserve">викторины, </w:t>
      </w:r>
    </w:p>
    <w:p w:rsidR="00D372C2" w:rsidRPr="00A63256" w:rsidRDefault="00D372C2" w:rsidP="00D372C2">
      <w:pPr>
        <w:pStyle w:val="a9"/>
        <w:numPr>
          <w:ilvl w:val="0"/>
          <w:numId w:val="8"/>
        </w:numPr>
        <w:shd w:val="clear" w:color="auto" w:fill="FFFFFF"/>
        <w:suppressAutoHyphens w:val="0"/>
        <w:autoSpaceDE w:val="0"/>
        <w:autoSpaceDN w:val="0"/>
        <w:adjustRightInd w:val="0"/>
        <w:contextualSpacing/>
        <w:jc w:val="left"/>
        <w:rPr>
          <w:rFonts w:ascii="Times New Roman" w:hAnsi="Times New Roman"/>
          <w:sz w:val="24"/>
          <w:szCs w:val="24"/>
        </w:rPr>
      </w:pPr>
      <w:r w:rsidRPr="00A63256">
        <w:rPr>
          <w:rFonts w:ascii="Times New Roman" w:hAnsi="Times New Roman"/>
          <w:sz w:val="24"/>
          <w:szCs w:val="24"/>
        </w:rPr>
        <w:t xml:space="preserve">беседы, </w:t>
      </w:r>
    </w:p>
    <w:p w:rsidR="00D372C2" w:rsidRPr="00A63256" w:rsidRDefault="00D372C2" w:rsidP="00D372C2">
      <w:pPr>
        <w:pStyle w:val="a9"/>
        <w:numPr>
          <w:ilvl w:val="0"/>
          <w:numId w:val="8"/>
        </w:numPr>
        <w:shd w:val="clear" w:color="auto" w:fill="FFFFFF"/>
        <w:suppressAutoHyphens w:val="0"/>
        <w:autoSpaceDE w:val="0"/>
        <w:autoSpaceDN w:val="0"/>
        <w:adjustRightInd w:val="0"/>
        <w:contextualSpacing/>
        <w:jc w:val="left"/>
        <w:rPr>
          <w:rFonts w:ascii="Times New Roman" w:hAnsi="Times New Roman"/>
          <w:sz w:val="24"/>
          <w:szCs w:val="24"/>
        </w:rPr>
      </w:pPr>
      <w:r w:rsidRPr="00A63256">
        <w:rPr>
          <w:rFonts w:ascii="Times New Roman" w:hAnsi="Times New Roman"/>
          <w:sz w:val="24"/>
          <w:szCs w:val="24"/>
        </w:rPr>
        <w:t xml:space="preserve">экскурсии в театр и музеи, </w:t>
      </w:r>
    </w:p>
    <w:p w:rsidR="00D372C2" w:rsidRPr="00A63256" w:rsidRDefault="00D372C2" w:rsidP="00D372C2">
      <w:pPr>
        <w:pStyle w:val="a9"/>
        <w:numPr>
          <w:ilvl w:val="0"/>
          <w:numId w:val="8"/>
        </w:numPr>
        <w:shd w:val="clear" w:color="auto" w:fill="FFFFFF"/>
        <w:suppressAutoHyphens w:val="0"/>
        <w:autoSpaceDE w:val="0"/>
        <w:autoSpaceDN w:val="0"/>
        <w:adjustRightInd w:val="0"/>
        <w:contextualSpacing/>
        <w:jc w:val="left"/>
        <w:rPr>
          <w:rFonts w:ascii="Times New Roman" w:hAnsi="Times New Roman"/>
          <w:sz w:val="24"/>
          <w:szCs w:val="24"/>
        </w:rPr>
      </w:pPr>
      <w:r w:rsidRPr="00A63256">
        <w:rPr>
          <w:rFonts w:ascii="Times New Roman" w:hAnsi="Times New Roman"/>
          <w:sz w:val="24"/>
          <w:szCs w:val="24"/>
        </w:rPr>
        <w:t xml:space="preserve">спектакли </w:t>
      </w:r>
    </w:p>
    <w:p w:rsidR="00D372C2" w:rsidRPr="00A63256" w:rsidRDefault="00D372C2" w:rsidP="00D372C2">
      <w:pPr>
        <w:pStyle w:val="a9"/>
        <w:numPr>
          <w:ilvl w:val="0"/>
          <w:numId w:val="8"/>
        </w:numPr>
        <w:shd w:val="clear" w:color="auto" w:fill="FFFFFF"/>
        <w:suppressAutoHyphens w:val="0"/>
        <w:autoSpaceDE w:val="0"/>
        <w:autoSpaceDN w:val="0"/>
        <w:adjustRightInd w:val="0"/>
        <w:contextualSpacing/>
        <w:jc w:val="left"/>
        <w:rPr>
          <w:rFonts w:ascii="Times New Roman" w:hAnsi="Times New Roman"/>
          <w:sz w:val="24"/>
          <w:szCs w:val="24"/>
        </w:rPr>
      </w:pPr>
      <w:r w:rsidRPr="00A63256">
        <w:rPr>
          <w:rFonts w:ascii="Times New Roman" w:hAnsi="Times New Roman"/>
          <w:sz w:val="24"/>
          <w:szCs w:val="24"/>
        </w:rPr>
        <w:t>праздники.</w:t>
      </w:r>
    </w:p>
    <w:p w:rsidR="00D372C2" w:rsidRPr="00A63256" w:rsidRDefault="00D372C2" w:rsidP="00D372C2">
      <w:pPr>
        <w:shd w:val="clear" w:color="auto" w:fill="FFFFFF"/>
        <w:autoSpaceDE w:val="0"/>
        <w:autoSpaceDN w:val="0"/>
        <w:adjustRightInd w:val="0"/>
        <w:ind w:firstLine="284"/>
        <w:jc w:val="both"/>
      </w:pPr>
      <w:r w:rsidRPr="00A63256">
        <w:t xml:space="preserve"> 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D372C2" w:rsidRDefault="00D372C2" w:rsidP="00D372C2">
      <w:pPr>
        <w:shd w:val="clear" w:color="auto" w:fill="FFFFFF"/>
        <w:autoSpaceDE w:val="0"/>
        <w:autoSpaceDN w:val="0"/>
        <w:adjustRightInd w:val="0"/>
        <w:ind w:firstLine="284"/>
        <w:jc w:val="both"/>
        <w:rPr>
          <w:b/>
          <w:bCs/>
        </w:rPr>
      </w:pPr>
    </w:p>
    <w:p w:rsidR="00D372C2" w:rsidRPr="00A63256" w:rsidRDefault="00D372C2" w:rsidP="00D372C2">
      <w:pPr>
        <w:shd w:val="clear" w:color="auto" w:fill="FFFFFF"/>
        <w:autoSpaceDE w:val="0"/>
        <w:autoSpaceDN w:val="0"/>
        <w:adjustRightInd w:val="0"/>
        <w:ind w:firstLine="284"/>
        <w:jc w:val="both"/>
      </w:pPr>
      <w:r w:rsidRPr="00A63256">
        <w:rPr>
          <w:b/>
          <w:bCs/>
        </w:rPr>
        <w:t>Методы работы:</w:t>
      </w:r>
    </w:p>
    <w:p w:rsidR="00D372C2" w:rsidRPr="00A63256" w:rsidRDefault="00D372C2" w:rsidP="00D372C2">
      <w:pPr>
        <w:shd w:val="clear" w:color="auto" w:fill="FFFFFF"/>
        <w:autoSpaceDE w:val="0"/>
        <w:autoSpaceDN w:val="0"/>
        <w:adjustRightInd w:val="0"/>
        <w:ind w:firstLine="284"/>
        <w:jc w:val="both"/>
      </w:pPr>
      <w:r w:rsidRPr="00A63256">
        <w:t xml:space="preserve">Продвигаясь от простого к </w:t>
      </w:r>
      <w:proofErr w:type="gramStart"/>
      <w:r w:rsidRPr="00A63256">
        <w:t>сложному</w:t>
      </w:r>
      <w:proofErr w:type="gramEnd"/>
      <w:r w:rsidRPr="00A63256">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Pr="00A63256">
        <w:t>своих</w:t>
      </w:r>
      <w:proofErr w:type="gramEnd"/>
      <w:r w:rsidRPr="00A63256">
        <w:t xml:space="preserve"> идеи, свои представления в сценарий, оформление спектакля.</w:t>
      </w:r>
    </w:p>
    <w:p w:rsidR="00D372C2" w:rsidRPr="00A63256" w:rsidRDefault="00D372C2" w:rsidP="00D372C2">
      <w:pPr>
        <w:shd w:val="clear" w:color="auto" w:fill="FFFFFF"/>
        <w:autoSpaceDE w:val="0"/>
        <w:autoSpaceDN w:val="0"/>
        <w:adjustRightInd w:val="0"/>
        <w:ind w:firstLine="284"/>
        <w:jc w:val="both"/>
      </w:pPr>
      <w:r w:rsidRPr="00A63256">
        <w:t xml:space="preserve">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w:t>
      </w:r>
    </w:p>
    <w:p w:rsidR="00D372C2" w:rsidRPr="00A63256" w:rsidRDefault="00D372C2" w:rsidP="00D372C2">
      <w:pPr>
        <w:shd w:val="clear" w:color="auto" w:fill="FFFFFF"/>
        <w:autoSpaceDE w:val="0"/>
        <w:autoSpaceDN w:val="0"/>
        <w:adjustRightInd w:val="0"/>
        <w:ind w:firstLine="284"/>
        <w:jc w:val="both"/>
      </w:pPr>
      <w:r w:rsidRPr="00A63256">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D372C2" w:rsidRPr="00A63256" w:rsidRDefault="00D372C2" w:rsidP="00D372C2">
      <w:pPr>
        <w:shd w:val="clear" w:color="auto" w:fill="FFFFFF"/>
        <w:autoSpaceDE w:val="0"/>
        <w:autoSpaceDN w:val="0"/>
        <w:adjustRightInd w:val="0"/>
        <w:ind w:firstLine="284"/>
        <w:jc w:val="both"/>
      </w:pPr>
      <w:r w:rsidRPr="00A63256">
        <w:lastRenderedPageBreak/>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D372C2" w:rsidRPr="00A63256" w:rsidRDefault="00D372C2" w:rsidP="00D372C2">
      <w:r w:rsidRPr="00A63256">
        <w:t xml:space="preserve">     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w:t>
      </w:r>
    </w:p>
    <w:p w:rsidR="00D372C2" w:rsidRPr="00A63256" w:rsidRDefault="00D372C2" w:rsidP="00D372C2">
      <w:pPr>
        <w:pStyle w:val="a3"/>
        <w:ind w:firstLine="540"/>
        <w:rPr>
          <w:u w:val="single"/>
        </w:rPr>
      </w:pPr>
    </w:p>
    <w:p w:rsidR="00D372C2" w:rsidRPr="00A63256" w:rsidRDefault="00D372C2" w:rsidP="00D372C2">
      <w:pPr>
        <w:pStyle w:val="aa"/>
        <w:spacing w:before="0" w:after="0"/>
        <w:ind w:firstLine="426"/>
        <w:rPr>
          <w:b/>
        </w:rPr>
      </w:pPr>
      <w:r w:rsidRPr="00A63256">
        <w:rPr>
          <w:b/>
        </w:rPr>
        <w:t>Алгоритм работы  над  пьесой.</w:t>
      </w:r>
    </w:p>
    <w:p w:rsidR="00D372C2" w:rsidRPr="00A63256" w:rsidRDefault="00D372C2" w:rsidP="00D372C2">
      <w:pPr>
        <w:numPr>
          <w:ilvl w:val="0"/>
          <w:numId w:val="7"/>
        </w:numPr>
        <w:ind w:left="0" w:firstLine="426"/>
      </w:pPr>
      <w:r w:rsidRPr="00A63256">
        <w:t>Выбор пьесы,   обсуждение её с детьми.</w:t>
      </w:r>
    </w:p>
    <w:p w:rsidR="00D372C2" w:rsidRPr="00A63256" w:rsidRDefault="00D372C2" w:rsidP="00D372C2">
      <w:pPr>
        <w:numPr>
          <w:ilvl w:val="0"/>
          <w:numId w:val="7"/>
        </w:numPr>
        <w:ind w:left="0" w:firstLine="426"/>
      </w:pPr>
      <w:r w:rsidRPr="00A63256">
        <w:t>Деление пьесы на эпизоды и пересказ их детьми.</w:t>
      </w:r>
    </w:p>
    <w:p w:rsidR="00D372C2" w:rsidRPr="00A63256" w:rsidRDefault="00D372C2" w:rsidP="00D372C2">
      <w:pPr>
        <w:numPr>
          <w:ilvl w:val="0"/>
          <w:numId w:val="7"/>
        </w:numPr>
        <w:ind w:left="0" w:firstLine="426"/>
      </w:pPr>
      <w:r w:rsidRPr="00A63256">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D372C2" w:rsidRPr="00A63256" w:rsidRDefault="00D372C2" w:rsidP="00D372C2">
      <w:pPr>
        <w:numPr>
          <w:ilvl w:val="0"/>
          <w:numId w:val="7"/>
        </w:numPr>
        <w:ind w:left="0" w:firstLine="426"/>
      </w:pPr>
      <w:r w:rsidRPr="00A63256">
        <w:t>Переход к тексту пьесы: работа над эпизодами. Уточнение предлагаемых обстоятельств и мотивов поведения отдельных персонажей.</w:t>
      </w:r>
    </w:p>
    <w:p w:rsidR="00D372C2" w:rsidRPr="00A63256" w:rsidRDefault="00D372C2" w:rsidP="00D372C2">
      <w:pPr>
        <w:numPr>
          <w:ilvl w:val="0"/>
          <w:numId w:val="7"/>
        </w:numPr>
        <w:ind w:left="0" w:firstLine="426"/>
      </w:pPr>
      <w:r w:rsidRPr="00A63256">
        <w:t>Репетиция отдельных картин в разных составах с деталями декорации и реквизита (можно условна), с музыкальным оформлением.</w:t>
      </w:r>
    </w:p>
    <w:p w:rsidR="00D372C2" w:rsidRPr="00A63256" w:rsidRDefault="00D372C2" w:rsidP="00D372C2">
      <w:pPr>
        <w:numPr>
          <w:ilvl w:val="0"/>
          <w:numId w:val="7"/>
        </w:numPr>
        <w:ind w:left="0" w:firstLine="426"/>
      </w:pPr>
      <w:r w:rsidRPr="00A63256">
        <w:t xml:space="preserve">Репетиция всей пьесы целиком.  </w:t>
      </w:r>
    </w:p>
    <w:p w:rsidR="00D372C2" w:rsidRPr="00A63256" w:rsidRDefault="00D372C2" w:rsidP="00D372C2">
      <w:pPr>
        <w:numPr>
          <w:ilvl w:val="0"/>
          <w:numId w:val="7"/>
        </w:numPr>
        <w:ind w:left="0" w:firstLine="426"/>
      </w:pPr>
      <w:r w:rsidRPr="00A63256">
        <w:t>Премьера.</w:t>
      </w:r>
    </w:p>
    <w:p w:rsidR="00D372C2" w:rsidRPr="00A63256" w:rsidRDefault="00D372C2" w:rsidP="00D372C2">
      <w:pPr>
        <w:pStyle w:val="a3"/>
        <w:ind w:firstLine="540"/>
      </w:pPr>
    </w:p>
    <w:p w:rsidR="00D372C2" w:rsidRPr="00A63256" w:rsidRDefault="00D372C2" w:rsidP="00D372C2">
      <w:pPr>
        <w:tabs>
          <w:tab w:val="left" w:pos="709"/>
        </w:tabs>
        <w:ind w:firstLine="540"/>
        <w:rPr>
          <w:b/>
        </w:rPr>
      </w:pPr>
      <w:r w:rsidRPr="00A63256">
        <w:rPr>
          <w:b/>
        </w:rPr>
        <w:t>Формы контроля</w:t>
      </w:r>
    </w:p>
    <w:p w:rsidR="00D372C2" w:rsidRPr="00A63256" w:rsidRDefault="00D372C2" w:rsidP="00D372C2">
      <w:pPr>
        <w:tabs>
          <w:tab w:val="left" w:pos="709"/>
        </w:tabs>
        <w:ind w:firstLine="540"/>
        <w:rPr>
          <w:b/>
        </w:rPr>
      </w:pPr>
      <w:r w:rsidRPr="00A63256">
        <w:t>Для полноценной реализации данной программы используются разные виды контроля:</w:t>
      </w:r>
    </w:p>
    <w:p w:rsidR="00D372C2" w:rsidRPr="00D372C2" w:rsidRDefault="00D372C2" w:rsidP="00D372C2">
      <w:pPr>
        <w:pStyle w:val="a3"/>
        <w:numPr>
          <w:ilvl w:val="0"/>
          <w:numId w:val="4"/>
        </w:numPr>
        <w:ind w:left="0" w:firstLine="540"/>
        <w:jc w:val="both"/>
        <w:rPr>
          <w:sz w:val="24"/>
        </w:rPr>
      </w:pPr>
      <w:proofErr w:type="gramStart"/>
      <w:r w:rsidRPr="00D372C2">
        <w:rPr>
          <w:sz w:val="24"/>
        </w:rPr>
        <w:t>текущий</w:t>
      </w:r>
      <w:proofErr w:type="gramEnd"/>
      <w:r w:rsidRPr="00D372C2">
        <w:rPr>
          <w:sz w:val="24"/>
        </w:rPr>
        <w:t xml:space="preserve"> – осуществляется посредством наблюдения за деятельностью ребенка в процессе занятий;</w:t>
      </w:r>
    </w:p>
    <w:p w:rsidR="00D372C2" w:rsidRPr="00D372C2" w:rsidRDefault="00D372C2" w:rsidP="00D372C2">
      <w:pPr>
        <w:pStyle w:val="a3"/>
        <w:numPr>
          <w:ilvl w:val="0"/>
          <w:numId w:val="4"/>
        </w:numPr>
        <w:ind w:left="0" w:firstLine="540"/>
        <w:jc w:val="both"/>
        <w:rPr>
          <w:sz w:val="24"/>
        </w:rPr>
      </w:pPr>
      <w:r w:rsidRPr="00D372C2">
        <w:rPr>
          <w:sz w:val="24"/>
        </w:rPr>
        <w:t>промежуточный – праздники, соревнования, занятия-зачеты, конкурсы</w:t>
      </w:r>
      <w:proofErr w:type="gramStart"/>
      <w:r w:rsidRPr="00D372C2">
        <w:rPr>
          <w:sz w:val="24"/>
        </w:rPr>
        <w:t xml:space="preserve"> ;</w:t>
      </w:r>
      <w:proofErr w:type="gramEnd"/>
    </w:p>
    <w:p w:rsidR="00D372C2" w:rsidRPr="00D372C2" w:rsidRDefault="00D372C2" w:rsidP="00D372C2">
      <w:pPr>
        <w:pStyle w:val="a3"/>
        <w:numPr>
          <w:ilvl w:val="0"/>
          <w:numId w:val="4"/>
        </w:numPr>
        <w:ind w:left="0" w:firstLine="540"/>
        <w:jc w:val="both"/>
        <w:rPr>
          <w:sz w:val="24"/>
        </w:rPr>
      </w:pPr>
      <w:proofErr w:type="gramStart"/>
      <w:r w:rsidRPr="00D372C2">
        <w:rPr>
          <w:sz w:val="24"/>
        </w:rPr>
        <w:t>итоговый</w:t>
      </w:r>
      <w:proofErr w:type="gramEnd"/>
      <w:r w:rsidRPr="00D372C2">
        <w:rPr>
          <w:sz w:val="24"/>
        </w:rPr>
        <w:t xml:space="preserve"> – открытые занятия, спектакли.</w:t>
      </w:r>
    </w:p>
    <w:p w:rsidR="00D372C2" w:rsidRPr="00D372C2" w:rsidRDefault="00D372C2" w:rsidP="00D372C2">
      <w:pPr>
        <w:pStyle w:val="a3"/>
        <w:ind w:firstLine="540"/>
        <w:rPr>
          <w:sz w:val="24"/>
        </w:rPr>
      </w:pPr>
      <w:r w:rsidRPr="00D372C2">
        <w:rPr>
          <w:sz w:val="24"/>
        </w:rPr>
        <w:t xml:space="preserve">      </w:t>
      </w:r>
    </w:p>
    <w:p w:rsidR="00D372C2" w:rsidRPr="00A63256" w:rsidRDefault="00D372C2" w:rsidP="00D372C2">
      <w:pPr>
        <w:shd w:val="clear" w:color="auto" w:fill="FFFFFF"/>
        <w:autoSpaceDE w:val="0"/>
        <w:autoSpaceDN w:val="0"/>
        <w:adjustRightInd w:val="0"/>
        <w:ind w:firstLine="284"/>
        <w:jc w:val="both"/>
      </w:pPr>
      <w:r w:rsidRPr="00A63256">
        <w:rPr>
          <w:b/>
        </w:rPr>
        <w:t>Формой подведения итогов</w:t>
      </w:r>
      <w:r w:rsidRPr="00A63256">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A63256">
        <w:t>инсценирование</w:t>
      </w:r>
      <w:proofErr w:type="spellEnd"/>
      <w:r w:rsidRPr="00A63256">
        <w:t xml:space="preserve"> сказок, сценок из жизни школы и постановка сказок и пьесок для свободного просмотра.</w:t>
      </w:r>
    </w:p>
    <w:p w:rsidR="00D372C2" w:rsidRPr="00A63256" w:rsidRDefault="00D372C2" w:rsidP="00D372C2">
      <w:pPr>
        <w:pStyle w:val="a3"/>
        <w:ind w:firstLine="540"/>
      </w:pPr>
    </w:p>
    <w:p w:rsidR="00022E98" w:rsidRPr="00F46D18" w:rsidRDefault="00022E98" w:rsidP="00022E98">
      <w:pPr>
        <w:ind w:firstLine="567"/>
        <w:jc w:val="both"/>
      </w:pPr>
    </w:p>
    <w:p w:rsidR="002827A9" w:rsidRPr="00312662" w:rsidRDefault="00D459E9" w:rsidP="002827A9">
      <w:pPr>
        <w:rPr>
          <w:b/>
          <w:sz w:val="28"/>
          <w:szCs w:val="28"/>
        </w:rPr>
      </w:pPr>
      <w:r>
        <w:rPr>
          <w:b/>
          <w:sz w:val="28"/>
          <w:szCs w:val="28"/>
        </w:rPr>
        <w:t>3</w:t>
      </w:r>
      <w:r w:rsidR="002827A9">
        <w:rPr>
          <w:b/>
          <w:sz w:val="28"/>
          <w:szCs w:val="28"/>
        </w:rPr>
        <w:t>.Содержание программы (68</w:t>
      </w:r>
      <w:r w:rsidR="002827A9" w:rsidRPr="00312662">
        <w:rPr>
          <w:b/>
          <w:sz w:val="28"/>
          <w:szCs w:val="28"/>
        </w:rPr>
        <w:t xml:space="preserve"> </w:t>
      </w:r>
      <w:r w:rsidR="002827A9">
        <w:rPr>
          <w:b/>
          <w:sz w:val="28"/>
          <w:szCs w:val="28"/>
        </w:rPr>
        <w:t>часов</w:t>
      </w:r>
      <w:r w:rsidR="002827A9" w:rsidRPr="00312662">
        <w:rPr>
          <w:b/>
          <w:sz w:val="28"/>
          <w:szCs w:val="28"/>
        </w:rPr>
        <w:t>)</w:t>
      </w:r>
    </w:p>
    <w:p w:rsidR="002827A9" w:rsidRPr="00A63256" w:rsidRDefault="002827A9" w:rsidP="002827A9">
      <w:pPr>
        <w:jc w:val="center"/>
        <w:rPr>
          <w:b/>
        </w:rPr>
      </w:pPr>
    </w:p>
    <w:p w:rsidR="002827A9" w:rsidRPr="00A63256" w:rsidRDefault="002827A9" w:rsidP="002827A9">
      <w:r w:rsidRPr="00A63256">
        <w:t xml:space="preserve">     Занятия в кружке ведутся по программе, включающей несколько разделов.</w:t>
      </w:r>
    </w:p>
    <w:p w:rsidR="002827A9" w:rsidRPr="00A63256" w:rsidRDefault="002827A9" w:rsidP="002827A9">
      <w:pPr>
        <w:ind w:firstLine="426"/>
        <w:rPr>
          <w:b/>
          <w:bCs/>
        </w:rPr>
      </w:pPr>
      <w:r w:rsidRPr="00A63256">
        <w:t xml:space="preserve">   </w:t>
      </w:r>
      <w:r w:rsidRPr="00A63256">
        <w:rPr>
          <w:b/>
          <w:bCs/>
        </w:rPr>
        <w:t>1 раздел.</w:t>
      </w:r>
      <w:r>
        <w:rPr>
          <w:b/>
        </w:rPr>
        <w:t xml:space="preserve"> </w:t>
      </w:r>
      <w:proofErr w:type="gramStart"/>
      <w:r>
        <w:rPr>
          <w:b/>
        </w:rPr>
        <w:t xml:space="preserve">( </w:t>
      </w:r>
      <w:proofErr w:type="gramEnd"/>
      <w:r>
        <w:rPr>
          <w:b/>
        </w:rPr>
        <w:t>1 час</w:t>
      </w:r>
      <w:r w:rsidRPr="00A63256">
        <w:rPr>
          <w:b/>
        </w:rPr>
        <w:t>)</w:t>
      </w:r>
      <w:r w:rsidRPr="00A63256">
        <w:rPr>
          <w:b/>
          <w:bCs/>
        </w:rPr>
        <w:t xml:space="preserve">  </w:t>
      </w:r>
      <w:r>
        <w:rPr>
          <w:b/>
        </w:rPr>
        <w:t>Вводное занятие</w:t>
      </w:r>
      <w:r w:rsidRPr="00A63256">
        <w:rPr>
          <w:b/>
        </w:rPr>
        <w:t xml:space="preserve">.  </w:t>
      </w:r>
    </w:p>
    <w:p w:rsidR="002827A9" w:rsidRDefault="002827A9" w:rsidP="002827A9">
      <w:pPr>
        <w:ind w:firstLine="567"/>
      </w:pPr>
      <w:r w:rsidRPr="00A63256">
        <w:t xml:space="preserve"> 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w:t>
      </w:r>
    </w:p>
    <w:p w:rsidR="002827A9" w:rsidRPr="00F46D18" w:rsidRDefault="002827A9" w:rsidP="002827A9">
      <w:pPr>
        <w:ind w:firstLine="567"/>
      </w:pPr>
      <w:r w:rsidRPr="00F46D18">
        <w:rPr>
          <w:i/>
        </w:rPr>
        <w:t>«Театр снаружи и внутри».</w:t>
      </w:r>
    </w:p>
    <w:p w:rsidR="002827A9" w:rsidRPr="00F46D18" w:rsidRDefault="002827A9" w:rsidP="002827A9">
      <w:pPr>
        <w:pStyle w:val="21"/>
        <w:rPr>
          <w:sz w:val="24"/>
        </w:rPr>
      </w:pPr>
      <w:r w:rsidRPr="00F46D18">
        <w:rPr>
          <w:sz w:val="24"/>
        </w:rPr>
        <w:t>Тема состоит из двух частей: театральные здания, культура поведения в театре. И позволяет развить интерес к сценическому искусству, воспитывать культуру поведения в театре и на концерте. Занятие проходит в игровой форме. Детям предлагается сочинить этюды на поведение в зрительном зале и игру «Что можно взять с собой в театр?»</w:t>
      </w:r>
    </w:p>
    <w:p w:rsidR="002827A9" w:rsidRPr="00A63256" w:rsidRDefault="002827A9" w:rsidP="002827A9">
      <w:pPr>
        <w:ind w:firstLine="360"/>
      </w:pPr>
      <w:r w:rsidRPr="00A63256">
        <w:t xml:space="preserve"> В конце занятия - игра «Театр – экспромт»: «Колобок».</w:t>
      </w:r>
    </w:p>
    <w:p w:rsidR="002827A9" w:rsidRPr="00A63256" w:rsidRDefault="002827A9" w:rsidP="002827A9">
      <w:r w:rsidRPr="00A63256">
        <w:t>-Беседа о театре. Значение театра, его отличие от других видов искусств.</w:t>
      </w:r>
    </w:p>
    <w:p w:rsidR="002827A9" w:rsidRDefault="002827A9" w:rsidP="002827A9">
      <w:pPr>
        <w:rPr>
          <w:bCs/>
        </w:rPr>
      </w:pPr>
      <w:r>
        <w:rPr>
          <w:bCs/>
        </w:rPr>
        <w:t xml:space="preserve">- Знакомство с театрами  </w:t>
      </w:r>
      <w:r w:rsidRPr="00A63256">
        <w:rPr>
          <w:bCs/>
        </w:rPr>
        <w:t>(презентация)</w:t>
      </w:r>
    </w:p>
    <w:p w:rsidR="002827A9" w:rsidRDefault="002827A9" w:rsidP="002827A9">
      <w:pPr>
        <w:rPr>
          <w:bCs/>
        </w:rPr>
      </w:pPr>
    </w:p>
    <w:p w:rsidR="002827A9" w:rsidRDefault="002827A9" w:rsidP="002827A9">
      <w:pPr>
        <w:ind w:firstLine="567"/>
        <w:jc w:val="both"/>
      </w:pPr>
      <w:r>
        <w:rPr>
          <w:b/>
          <w:bCs/>
        </w:rPr>
        <w:t>2</w:t>
      </w:r>
      <w:r w:rsidRPr="00A63256">
        <w:rPr>
          <w:b/>
          <w:bCs/>
        </w:rPr>
        <w:t xml:space="preserve"> раздел.</w:t>
      </w:r>
      <w:r>
        <w:rPr>
          <w:b/>
        </w:rPr>
        <w:t xml:space="preserve"> (3 часа</w:t>
      </w:r>
      <w:r w:rsidRPr="00A63256">
        <w:rPr>
          <w:b/>
        </w:rPr>
        <w:t>)</w:t>
      </w:r>
      <w:r w:rsidRPr="00A63256">
        <w:rPr>
          <w:b/>
          <w:bCs/>
        </w:rPr>
        <w:t xml:space="preserve"> </w:t>
      </w:r>
      <w:r w:rsidRPr="00A63256">
        <w:rPr>
          <w:b/>
        </w:rPr>
        <w:t xml:space="preserve"> Основы театральной культуры.</w:t>
      </w:r>
      <w:r w:rsidRPr="00A63256">
        <w:t xml:space="preserve">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r>
        <w:t xml:space="preserve"> </w:t>
      </w:r>
    </w:p>
    <w:p w:rsidR="002827A9" w:rsidRPr="00F46D18" w:rsidRDefault="002827A9" w:rsidP="002827A9">
      <w:pPr>
        <w:ind w:firstLine="567"/>
        <w:jc w:val="both"/>
      </w:pPr>
      <w:r w:rsidRPr="00F46D18">
        <w:lastRenderedPageBreak/>
        <w:t xml:space="preserve">Тема 1. </w:t>
      </w:r>
      <w:proofErr w:type="gramStart"/>
      <w:r w:rsidRPr="00F46D18">
        <w:t>«</w:t>
      </w:r>
      <w:r w:rsidRPr="00F46D18">
        <w:rPr>
          <w:i/>
        </w:rPr>
        <w:t>Виды театрального искусства»</w:t>
      </w:r>
      <w:r w:rsidRPr="00F46D18">
        <w:t>: драматическое, музыкальное (опера, балет, оперетта) и кукольный театр.</w:t>
      </w:r>
      <w:proofErr w:type="gramEnd"/>
      <w:r w:rsidRPr="00F46D18">
        <w:t xml:space="preserve"> Основные театральные профессии: актёр, режиссёр, художник-оформитель, звукооператор. </w:t>
      </w:r>
    </w:p>
    <w:p w:rsidR="002827A9" w:rsidRPr="00F46D18" w:rsidRDefault="002827A9" w:rsidP="002827A9">
      <w:pPr>
        <w:ind w:firstLine="567"/>
        <w:jc w:val="both"/>
      </w:pPr>
      <w:r w:rsidRPr="00F46D18">
        <w:t>Тема 2. «</w:t>
      </w:r>
      <w:r>
        <w:t>Устройство зрительного зала</w:t>
      </w:r>
      <w:r w:rsidRPr="00F46D18">
        <w:rPr>
          <w:i/>
        </w:rPr>
        <w:t>»</w:t>
      </w:r>
      <w:r w:rsidRPr="008B38B6">
        <w:rPr>
          <w:i/>
        </w:rPr>
        <w:t xml:space="preserve"> </w:t>
      </w:r>
      <w:r w:rsidRPr="00F46D18">
        <w:rPr>
          <w:i/>
        </w:rPr>
        <w:t>Практическая работа</w:t>
      </w:r>
      <w:r w:rsidRPr="00F46D18">
        <w:t xml:space="preserve"> «устройство зрительного зала и сцены». Детям предлагается построить из стульев зрительный зал, отметить расположение на сцене занавеса и кулис. Экскурсия: посещение театра с целью знакомства с устройством театра, зрительного зала и сцены, культурой поведения в театре и на концерте.</w:t>
      </w:r>
    </w:p>
    <w:p w:rsidR="002827A9" w:rsidRPr="00F46D18" w:rsidRDefault="002827A9" w:rsidP="002827A9">
      <w:pPr>
        <w:ind w:firstLine="567"/>
        <w:jc w:val="both"/>
      </w:pPr>
      <w:r w:rsidRPr="00F46D18">
        <w:t>Тема 3. «</w:t>
      </w:r>
      <w:r w:rsidRPr="00F46D18">
        <w:rPr>
          <w:i/>
        </w:rPr>
        <w:t>Особенности театрального искусства</w:t>
      </w:r>
      <w:r>
        <w:rPr>
          <w:i/>
        </w:rPr>
        <w:t>.</w:t>
      </w:r>
      <w:r w:rsidRPr="00F46D18">
        <w:rPr>
          <w:i/>
        </w:rPr>
        <w:t xml:space="preserve"> Словарь театральных терминов»</w:t>
      </w:r>
      <w:r w:rsidRPr="00F46D18">
        <w:t xml:space="preserve"> отличие от других видов искусства (живописи, скульптуры, литературы). Основная задача раздела – показать взаимодействие всех видов искусства и использов</w:t>
      </w:r>
      <w:r>
        <w:t xml:space="preserve">ание их в театральном искусстве; </w:t>
      </w:r>
      <w:r w:rsidRPr="00F46D18">
        <w:t>позволяет пополнить словарный запас  и знакомит с терминологией театрального искусства.</w:t>
      </w:r>
    </w:p>
    <w:p w:rsidR="002827A9" w:rsidRPr="00A63256" w:rsidRDefault="002827A9" w:rsidP="002827A9">
      <w:pPr>
        <w:ind w:firstLine="426"/>
        <w:jc w:val="both"/>
      </w:pPr>
      <w:r w:rsidRPr="00A63256">
        <w:rPr>
          <w:i/>
        </w:rPr>
        <w:t xml:space="preserve">Задачи учителя. </w:t>
      </w:r>
      <w:r w:rsidRPr="00A63256">
        <w:t xml:space="preserve"> Познакомить детей с театральной терминологией; с основными видами театрального искусства; воспитывать культуру поведения в театре.</w:t>
      </w:r>
    </w:p>
    <w:p w:rsidR="002827A9" w:rsidRPr="00A63256" w:rsidRDefault="002827A9" w:rsidP="002827A9">
      <w:pPr>
        <w:ind w:firstLine="426"/>
        <w:jc w:val="both"/>
        <w:rPr>
          <w:b/>
        </w:rPr>
      </w:pPr>
    </w:p>
    <w:p w:rsidR="002827A9" w:rsidRPr="00A63256" w:rsidRDefault="002827A9" w:rsidP="002827A9">
      <w:pPr>
        <w:rPr>
          <w:bCs/>
        </w:rPr>
      </w:pPr>
    </w:p>
    <w:p w:rsidR="00715150" w:rsidRDefault="002827A9" w:rsidP="002827A9">
      <w:pPr>
        <w:ind w:firstLine="360"/>
        <w:rPr>
          <w:b/>
        </w:rPr>
      </w:pPr>
      <w:r>
        <w:rPr>
          <w:b/>
        </w:rPr>
        <w:t xml:space="preserve">3 раздел (6 часов) </w:t>
      </w:r>
      <w:r w:rsidR="00715150">
        <w:rPr>
          <w:b/>
        </w:rPr>
        <w:t xml:space="preserve">Посещение </w:t>
      </w:r>
      <w:r>
        <w:rPr>
          <w:b/>
        </w:rPr>
        <w:t xml:space="preserve"> театров </w:t>
      </w:r>
    </w:p>
    <w:p w:rsidR="002827A9" w:rsidRPr="00662C1C" w:rsidRDefault="002827A9" w:rsidP="002827A9">
      <w:pPr>
        <w:ind w:firstLine="360"/>
        <w:rPr>
          <w:b/>
        </w:rPr>
      </w:pPr>
      <w:r w:rsidRPr="00F46D18">
        <w:t xml:space="preserve">Цель: Развитие интереса к сценическому искусству, знакомство </w:t>
      </w:r>
      <w:proofErr w:type="gramStart"/>
      <w:r w:rsidRPr="00F46D18">
        <w:t>обучающихся</w:t>
      </w:r>
      <w:proofErr w:type="gramEnd"/>
      <w:r w:rsidRPr="00F46D18">
        <w:t xml:space="preserve"> с различными театральными учреждениями: драматический музыкальный (оперетта) и кукольный театры. Характерные особенности устройства зрительного зала и сцены. Главные театральные профессии: актёр, режиссёр, композитор, сценарист, художник – декоратор, осветитель. Культура поведения в театре.</w:t>
      </w:r>
    </w:p>
    <w:p w:rsidR="002827A9" w:rsidRDefault="002827A9" w:rsidP="002827A9">
      <w:pPr>
        <w:ind w:firstLine="426"/>
      </w:pPr>
      <w:r w:rsidRPr="00A63256">
        <w:t xml:space="preserve">  </w:t>
      </w:r>
    </w:p>
    <w:p w:rsidR="002827A9" w:rsidRDefault="002827A9" w:rsidP="002827A9">
      <w:r>
        <w:t xml:space="preserve">    </w:t>
      </w:r>
      <w:r w:rsidRPr="00A63256">
        <w:t xml:space="preserve"> </w:t>
      </w:r>
      <w:r>
        <w:rPr>
          <w:b/>
          <w:bCs/>
        </w:rPr>
        <w:t>4</w:t>
      </w:r>
      <w:r w:rsidRPr="00A63256">
        <w:rPr>
          <w:b/>
          <w:bCs/>
        </w:rPr>
        <w:t xml:space="preserve"> раздел.</w:t>
      </w:r>
      <w:r>
        <w:rPr>
          <w:b/>
        </w:rPr>
        <w:t xml:space="preserve"> (36</w:t>
      </w:r>
      <w:r w:rsidRPr="00A63256">
        <w:rPr>
          <w:b/>
        </w:rPr>
        <w:t xml:space="preserve"> часов)</w:t>
      </w:r>
      <w:r w:rsidRPr="00A63256">
        <w:rPr>
          <w:b/>
          <w:bCs/>
        </w:rPr>
        <w:t xml:space="preserve"> </w:t>
      </w:r>
      <w:r w:rsidRPr="00A63256">
        <w:rPr>
          <w:b/>
        </w:rPr>
        <w:t>Театральная игра</w:t>
      </w:r>
      <w:r w:rsidRPr="00A63256">
        <w:t xml:space="preserve"> – исторически сложившееся общественное явление, самостоятельный вид деятельности, свойственный человеку.</w:t>
      </w:r>
    </w:p>
    <w:p w:rsidR="002827A9" w:rsidRPr="00F46D18" w:rsidRDefault="002827A9" w:rsidP="002827A9">
      <w:pPr>
        <w:pStyle w:val="4"/>
        <w:tabs>
          <w:tab w:val="clear" w:pos="5415"/>
        </w:tabs>
        <w:rPr>
          <w:sz w:val="24"/>
        </w:rPr>
      </w:pPr>
      <w:r w:rsidRPr="00F46D18">
        <w:rPr>
          <w:sz w:val="24"/>
        </w:rPr>
        <w:t>Практическая часть.</w:t>
      </w:r>
    </w:p>
    <w:p w:rsidR="002827A9" w:rsidRPr="00F46D18" w:rsidRDefault="002827A9" w:rsidP="002827A9">
      <w:pPr>
        <w:ind w:firstLine="567"/>
        <w:jc w:val="both"/>
      </w:pPr>
      <w:r w:rsidRPr="00F46D18">
        <w:t xml:space="preserve">Тема 1. </w:t>
      </w:r>
      <w:proofErr w:type="gramStart"/>
      <w:r w:rsidRPr="00F46D18">
        <w:t>«</w:t>
      </w:r>
      <w:r w:rsidRPr="00F46D18">
        <w:rPr>
          <w:i/>
        </w:rPr>
        <w:t>Игры на внимание»</w:t>
      </w:r>
      <w:r w:rsidRPr="00F46D18">
        <w:t xml:space="preserve"> позволяют развить внимание, воображение, координацию движений, снимает зажатость и скованность (</w:t>
      </w:r>
      <w:r w:rsidRPr="00F46D18">
        <w:rPr>
          <w:i/>
        </w:rPr>
        <w:t>Упр. «Знакомство», «Кто я?», «Передай позу», «Где мы были?»).</w:t>
      </w:r>
      <w:r w:rsidRPr="00F46D18">
        <w:t xml:space="preserve"> </w:t>
      </w:r>
      <w:proofErr w:type="gramEnd"/>
    </w:p>
    <w:p w:rsidR="002827A9" w:rsidRPr="00F46D18" w:rsidRDefault="002827A9" w:rsidP="002827A9">
      <w:pPr>
        <w:ind w:firstLine="567"/>
        <w:jc w:val="both"/>
      </w:pPr>
      <w:r w:rsidRPr="00F46D18">
        <w:t>Тема 2. «</w:t>
      </w:r>
      <w:r w:rsidRPr="00F46D18">
        <w:rPr>
          <w:i/>
        </w:rPr>
        <w:t>Игры на развитие координации движений»</w:t>
      </w:r>
      <w:r w:rsidRPr="00F46D18">
        <w:t xml:space="preserve"> развивают быстроту реакции и навыки работы в ограниченном пространств (</w:t>
      </w:r>
      <w:r w:rsidRPr="00F46D18">
        <w:rPr>
          <w:i/>
        </w:rPr>
        <w:t xml:space="preserve">Упр. «Горошины», «Стой», «Волшебная комната»). </w:t>
      </w:r>
    </w:p>
    <w:p w:rsidR="002827A9" w:rsidRPr="00F46D18" w:rsidRDefault="002827A9" w:rsidP="002827A9">
      <w:pPr>
        <w:ind w:firstLine="567"/>
        <w:jc w:val="both"/>
      </w:pPr>
      <w:r w:rsidRPr="00F46D18">
        <w:t>Тема 3. «</w:t>
      </w:r>
      <w:r w:rsidRPr="00F46D18">
        <w:rPr>
          <w:i/>
        </w:rPr>
        <w:t>Игры на действия с воображаемыми предметами»</w:t>
      </w:r>
      <w:r w:rsidRPr="00F46D18">
        <w:t xml:space="preserve"> помогают развивать воображение, фантазию</w:t>
      </w:r>
      <w:proofErr w:type="gramStart"/>
      <w:r w:rsidRPr="00F46D18">
        <w:t>.(</w:t>
      </w:r>
      <w:proofErr w:type="gramEnd"/>
      <w:r w:rsidRPr="00F46D18">
        <w:rPr>
          <w:i/>
        </w:rPr>
        <w:t xml:space="preserve">Упр. «Оправдай предмет», «Волшебная палочка»). </w:t>
      </w:r>
    </w:p>
    <w:p w:rsidR="002827A9" w:rsidRPr="00F46D18" w:rsidRDefault="002827A9" w:rsidP="002827A9">
      <w:pPr>
        <w:jc w:val="both"/>
      </w:pPr>
      <w:r w:rsidRPr="00F46D18">
        <w:rPr>
          <w:i/>
        </w:rPr>
        <w:t xml:space="preserve">        </w:t>
      </w:r>
      <w:r w:rsidRPr="00F46D18">
        <w:t>Тема 4. «</w:t>
      </w:r>
      <w:r w:rsidRPr="00F46D18">
        <w:rPr>
          <w:i/>
        </w:rPr>
        <w:t>Игры-драматизации»</w:t>
      </w:r>
      <w:r w:rsidRPr="00F46D18">
        <w:t xml:space="preserve"> позволяют развивать способность к импровизации на тему знакомых сказок как драму, комедию, трагедию. </w:t>
      </w:r>
    </w:p>
    <w:p w:rsidR="002827A9" w:rsidRPr="00F46D18" w:rsidRDefault="002827A9" w:rsidP="002827A9">
      <w:pPr>
        <w:ind w:firstLine="567"/>
        <w:jc w:val="both"/>
      </w:pPr>
      <w:r w:rsidRPr="00F46D18">
        <w:t>Тема 5. «</w:t>
      </w:r>
      <w:r w:rsidRPr="00F46D18">
        <w:rPr>
          <w:i/>
        </w:rPr>
        <w:t>Игровые этюды»</w:t>
      </w:r>
      <w:r w:rsidRPr="00F46D18">
        <w:t xml:space="preserve"> способствуют умению самостоятельно сочинять этюды с заданными обстоятельствами. </w:t>
      </w:r>
    </w:p>
    <w:p w:rsidR="002827A9" w:rsidRPr="00A63256" w:rsidRDefault="002827A9" w:rsidP="002827A9">
      <w:pPr>
        <w:rPr>
          <w:b/>
          <w:bCs/>
        </w:rPr>
      </w:pPr>
    </w:p>
    <w:p w:rsidR="002827A9" w:rsidRDefault="002827A9" w:rsidP="002827A9">
      <w:pPr>
        <w:ind w:firstLine="426"/>
        <w:jc w:val="both"/>
      </w:pPr>
      <w:r w:rsidRPr="00A63256">
        <w:rPr>
          <w:i/>
        </w:rPr>
        <w:t>Задачи учителя.</w:t>
      </w:r>
      <w:r w:rsidRPr="00A63256">
        <w:t xml:space="preserve">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2827A9" w:rsidRDefault="002827A9" w:rsidP="002827A9">
      <w:pPr>
        <w:ind w:firstLine="426"/>
        <w:jc w:val="both"/>
      </w:pPr>
    </w:p>
    <w:p w:rsidR="002827A9" w:rsidRDefault="002827A9" w:rsidP="002827A9">
      <w:pPr>
        <w:ind w:firstLine="426"/>
      </w:pPr>
      <w:r w:rsidRPr="00A63256">
        <w:t xml:space="preserve">   </w:t>
      </w:r>
      <w:r>
        <w:rPr>
          <w:b/>
          <w:bCs/>
        </w:rPr>
        <w:t>5</w:t>
      </w:r>
      <w:r w:rsidRPr="00A63256">
        <w:rPr>
          <w:b/>
          <w:bCs/>
        </w:rPr>
        <w:t xml:space="preserve"> раздел.</w:t>
      </w:r>
      <w:r>
        <w:rPr>
          <w:b/>
        </w:rPr>
        <w:t xml:space="preserve"> </w:t>
      </w:r>
      <w:proofErr w:type="gramStart"/>
      <w:r>
        <w:rPr>
          <w:b/>
        </w:rPr>
        <w:t xml:space="preserve">( </w:t>
      </w:r>
      <w:proofErr w:type="gramEnd"/>
      <w:r>
        <w:rPr>
          <w:b/>
        </w:rPr>
        <w:t>8</w:t>
      </w:r>
      <w:r w:rsidRPr="00A63256">
        <w:rPr>
          <w:b/>
        </w:rPr>
        <w:t xml:space="preserve"> часов)</w:t>
      </w:r>
      <w:r w:rsidRPr="00A63256">
        <w:rPr>
          <w:b/>
          <w:bCs/>
        </w:rPr>
        <w:t xml:space="preserve"> </w:t>
      </w:r>
      <w:r w:rsidRPr="00A63256">
        <w:rPr>
          <w:b/>
        </w:rPr>
        <w:t>Культура и техника речи.</w:t>
      </w:r>
      <w:r w:rsidRPr="00A63256">
        <w:t xml:space="preserve"> Игры и упражнения, направленные на развитие дыхания и свободы речевого аппарата.</w:t>
      </w:r>
    </w:p>
    <w:p w:rsidR="002827A9" w:rsidRPr="00F46D18" w:rsidRDefault="002827A9" w:rsidP="002827A9">
      <w:pPr>
        <w:jc w:val="both"/>
      </w:pPr>
      <w:r w:rsidRPr="00F46D18">
        <w:t xml:space="preserve">       Тема 1. «</w:t>
      </w:r>
      <w:r w:rsidRPr="00F46D18">
        <w:rPr>
          <w:i/>
        </w:rPr>
        <w:t>Разогревающий массаж»</w:t>
      </w:r>
      <w:r w:rsidRPr="00F46D18">
        <w:t xml:space="preserve"> позволяет подготовить речевой аппарат и позволяет снять общую зажатость мышц речевого аппарата. </w:t>
      </w:r>
      <w:proofErr w:type="gramStart"/>
      <w:r w:rsidRPr="00F46D18">
        <w:t>Разогревающий массаж</w:t>
      </w:r>
      <w:r>
        <w:t>,</w:t>
      </w:r>
      <w:r w:rsidRPr="00F46D18">
        <w:t xml:space="preserve"> как и тренинги по актёрскому мастерству проводится комплексами: </w:t>
      </w:r>
      <w:r w:rsidRPr="00F46D18">
        <w:rPr>
          <w:i/>
        </w:rPr>
        <w:t>упр. «Потолок-пол», «Метроном», «Черепаха», «Индийский танец», «Пиджак», «Верёвка»</w:t>
      </w:r>
      <w:r w:rsidRPr="00F46D18">
        <w:t xml:space="preserve"> и т.д.</w:t>
      </w:r>
      <w:proofErr w:type="gramEnd"/>
    </w:p>
    <w:p w:rsidR="002827A9" w:rsidRPr="00F46D18" w:rsidRDefault="002827A9" w:rsidP="002827A9">
      <w:pPr>
        <w:ind w:firstLine="567"/>
        <w:jc w:val="both"/>
      </w:pPr>
      <w:r w:rsidRPr="00F46D18">
        <w:t>Тема 2. «</w:t>
      </w:r>
      <w:r w:rsidRPr="00F46D18">
        <w:rPr>
          <w:i/>
        </w:rPr>
        <w:t>Речевое дыхание</w:t>
      </w:r>
      <w:r>
        <w:rPr>
          <w:i/>
        </w:rPr>
        <w:t>. Артикуляция</w:t>
      </w:r>
      <w:r w:rsidRPr="00F46D18">
        <w:rPr>
          <w:i/>
        </w:rPr>
        <w:t>»</w:t>
      </w:r>
      <w:r w:rsidRPr="00F46D18">
        <w:t xml:space="preserve"> является физиологической основой </w:t>
      </w:r>
      <w:proofErr w:type="spellStart"/>
      <w:r w:rsidRPr="00F46D18">
        <w:t>речеголосового</w:t>
      </w:r>
      <w:proofErr w:type="spellEnd"/>
      <w:r w:rsidRPr="00F46D18">
        <w:t xml:space="preserve"> звучания. Это один из самых существенных элементов искусства речи. Речевое дыхание формирует три вида выдыхания: </w:t>
      </w:r>
      <w:r w:rsidRPr="00F46D18">
        <w:rPr>
          <w:i/>
        </w:rPr>
        <w:t>упр. «Насос», «Погончики», «Кошка», «Большой маятник», «Китайский болванчик».</w:t>
      </w:r>
      <w:r w:rsidRPr="00F46D18">
        <w:t xml:space="preserve"> Артикуляция позволяет развить мышцы губ, челюсти и языка: </w:t>
      </w:r>
      <w:r w:rsidRPr="00F46D18">
        <w:rPr>
          <w:i/>
        </w:rPr>
        <w:t>упр. «Назойливый комар», «Улыбка-хоботок», «Часы», «Шторки».</w:t>
      </w:r>
    </w:p>
    <w:p w:rsidR="002827A9" w:rsidRDefault="002827A9" w:rsidP="002827A9">
      <w:pPr>
        <w:ind w:firstLine="567"/>
        <w:jc w:val="both"/>
      </w:pPr>
      <w:r>
        <w:lastRenderedPageBreak/>
        <w:t>Тема 3 «</w:t>
      </w:r>
      <w:r w:rsidRPr="00F46D18">
        <w:t>Рождение звука</w:t>
      </w:r>
      <w:r>
        <w:t>»</w:t>
      </w:r>
      <w:r w:rsidRPr="00F46D18">
        <w:t xml:space="preserve"> позволяет голосу звучать свободно с мягкой атакой. </w:t>
      </w:r>
      <w:proofErr w:type="gramStart"/>
      <w:r w:rsidRPr="00F46D18">
        <w:t xml:space="preserve">Для достижения этого полезны упражнения по типу «стона»: </w:t>
      </w:r>
      <w:r w:rsidRPr="00F46D18">
        <w:rPr>
          <w:i/>
        </w:rPr>
        <w:t>упр. «Больной зуб», «Капризуля», «Колокольчики», «Бамбук», «Корни».</w:t>
      </w:r>
      <w:r w:rsidRPr="00F46D18">
        <w:t xml:space="preserve"> </w:t>
      </w:r>
      <w:proofErr w:type="gramEnd"/>
    </w:p>
    <w:p w:rsidR="002827A9" w:rsidRDefault="002827A9" w:rsidP="002827A9">
      <w:pPr>
        <w:ind w:firstLine="567"/>
        <w:jc w:val="both"/>
      </w:pPr>
      <w:r w:rsidRPr="00F46D18">
        <w:t xml:space="preserve">Тема </w:t>
      </w:r>
      <w:r>
        <w:t>4</w:t>
      </w:r>
      <w:r w:rsidRPr="00F46D18">
        <w:t>. «</w:t>
      </w:r>
      <w:r w:rsidRPr="00F46D18">
        <w:rPr>
          <w:i/>
        </w:rPr>
        <w:t>Дикция и скороговорка»</w:t>
      </w:r>
      <w:r w:rsidRPr="00F46D18">
        <w:t xml:space="preserve"> тренирует чёткое произношение звуков </w:t>
      </w:r>
      <w:r>
        <w:t xml:space="preserve">и расширяет образный строй речи, </w:t>
      </w:r>
      <w:r w:rsidRPr="00F46D18">
        <w:t xml:space="preserve"> позволяет отработать звуки на материале скороговорок, </w:t>
      </w:r>
      <w:proofErr w:type="spellStart"/>
      <w:r w:rsidRPr="00F46D18">
        <w:t>долгоговорок</w:t>
      </w:r>
      <w:proofErr w:type="spellEnd"/>
      <w:r w:rsidRPr="00F46D18">
        <w:t>, стихов</w:t>
      </w:r>
      <w:r>
        <w:t>.</w:t>
      </w:r>
    </w:p>
    <w:p w:rsidR="002827A9" w:rsidRPr="00F46D18" w:rsidRDefault="002827A9" w:rsidP="002827A9">
      <w:pPr>
        <w:ind w:firstLine="567"/>
        <w:jc w:val="both"/>
      </w:pPr>
      <w:r>
        <w:t>Тема 5. «</w:t>
      </w:r>
      <w:r w:rsidRPr="00F46D18">
        <w:t>Интонация</w:t>
      </w:r>
      <w:r>
        <w:t>»</w:t>
      </w:r>
      <w:r w:rsidRPr="00F46D18">
        <w:t xml:space="preserve"> позволяет выражать разнообразные чувства человека: </w:t>
      </w:r>
      <w:r w:rsidRPr="00F46D18">
        <w:rPr>
          <w:i/>
        </w:rPr>
        <w:t>упр. «В саду росли яблоки», упр. «Ступени»</w:t>
      </w:r>
      <w:r w:rsidRPr="00F46D18">
        <w:t xml:space="preserve">. Диалог и монолог позволяет действовать в предлагаемых обстоятельствах от имени определённого героя и расширяет образный строй речи. </w:t>
      </w:r>
    </w:p>
    <w:p w:rsidR="002827A9" w:rsidRPr="00A63256" w:rsidRDefault="002827A9" w:rsidP="002827A9">
      <w:pPr>
        <w:ind w:firstLine="426"/>
        <w:rPr>
          <w:b/>
          <w:bCs/>
        </w:rPr>
      </w:pPr>
    </w:p>
    <w:p w:rsidR="002827A9" w:rsidRDefault="002827A9" w:rsidP="002827A9">
      <w:pPr>
        <w:ind w:firstLine="426"/>
        <w:jc w:val="both"/>
      </w:pPr>
      <w:r w:rsidRPr="00A63256">
        <w:rPr>
          <w:i/>
        </w:rPr>
        <w:t>Задачи учител</w:t>
      </w:r>
      <w:r w:rsidR="00715150">
        <w:rPr>
          <w:i/>
        </w:rPr>
        <w:t>я</w:t>
      </w:r>
      <w:r>
        <w:rPr>
          <w:i/>
        </w:rPr>
        <w:t>:</w:t>
      </w:r>
      <w:r w:rsidRPr="00A63256">
        <w:t xml:space="preserve">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2827A9" w:rsidRPr="00A63256" w:rsidRDefault="002827A9" w:rsidP="002827A9">
      <w:pPr>
        <w:ind w:firstLine="426"/>
        <w:jc w:val="both"/>
      </w:pPr>
    </w:p>
    <w:p w:rsidR="002827A9" w:rsidRPr="00A63256" w:rsidRDefault="002827A9" w:rsidP="002827A9">
      <w:pPr>
        <w:ind w:firstLine="426"/>
        <w:jc w:val="both"/>
      </w:pPr>
      <w:r w:rsidRPr="00A63256">
        <w:t xml:space="preserve"> </w:t>
      </w:r>
    </w:p>
    <w:p w:rsidR="002827A9" w:rsidRDefault="002827A9" w:rsidP="002827A9">
      <w:r w:rsidRPr="00A63256">
        <w:rPr>
          <w:b/>
        </w:rPr>
        <w:t xml:space="preserve">   </w:t>
      </w:r>
      <w:r w:rsidRPr="00A63256">
        <w:t xml:space="preserve"> </w:t>
      </w:r>
      <w:r>
        <w:rPr>
          <w:b/>
          <w:bCs/>
        </w:rPr>
        <w:t>6</w:t>
      </w:r>
      <w:r w:rsidRPr="00A63256">
        <w:rPr>
          <w:b/>
          <w:bCs/>
        </w:rPr>
        <w:t xml:space="preserve"> раздел.</w:t>
      </w:r>
      <w:r>
        <w:rPr>
          <w:b/>
        </w:rPr>
        <w:t xml:space="preserve"> </w:t>
      </w:r>
      <w:proofErr w:type="gramStart"/>
      <w:r>
        <w:rPr>
          <w:b/>
        </w:rPr>
        <w:t xml:space="preserve">( </w:t>
      </w:r>
      <w:proofErr w:type="gramEnd"/>
      <w:r>
        <w:rPr>
          <w:b/>
        </w:rPr>
        <w:t>5 часов</w:t>
      </w:r>
      <w:r w:rsidRPr="00A63256">
        <w:rPr>
          <w:b/>
        </w:rPr>
        <w:t>)  Ритмопластика</w:t>
      </w:r>
      <w:r w:rsidRPr="00A63256">
        <w:t xml:space="preserve">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rsidR="002827A9" w:rsidRPr="008B38B6" w:rsidRDefault="002827A9" w:rsidP="002827A9">
      <w:pPr>
        <w:pStyle w:val="21"/>
        <w:rPr>
          <w:sz w:val="24"/>
        </w:rPr>
      </w:pPr>
      <w:r w:rsidRPr="008B38B6">
        <w:rPr>
          <w:sz w:val="24"/>
        </w:rPr>
        <w:t xml:space="preserve">      Тема 1. «</w:t>
      </w:r>
      <w:r w:rsidRPr="008B38B6">
        <w:rPr>
          <w:i/>
          <w:sz w:val="24"/>
        </w:rPr>
        <w:t>Разминка – разогрев тела»</w:t>
      </w:r>
      <w:r w:rsidRPr="008B38B6">
        <w:rPr>
          <w:sz w:val="24"/>
        </w:rPr>
        <w:t xml:space="preserve"> включает в себя два важнейших компонента: первый – это разогрев тела и концентрация внимания. Знакомство с основами ритмопластики через беседу-диалог «Пластика как элемент оздоровления и пластика как подспорье в постижении актёрского мастерства».</w:t>
      </w:r>
      <w:r w:rsidRPr="008B38B6">
        <w:rPr>
          <w:i/>
          <w:sz w:val="24"/>
        </w:rPr>
        <w:t xml:space="preserve"> Разминка-разогрев тела</w:t>
      </w:r>
      <w:r w:rsidRPr="008B38B6">
        <w:rPr>
          <w:sz w:val="24"/>
        </w:rPr>
        <w:t xml:space="preserve"> - это начальный этап обучения. Для разогрева тела необходимо не менее 20 минут. Разминка включает в себя несколько уровней: 1)голова, шея; 2)плечи, грудная клетка; 3)пояс, тазобедренная часть; 4)ноги, руки.</w:t>
      </w:r>
    </w:p>
    <w:p w:rsidR="002827A9" w:rsidRPr="00F46D18" w:rsidRDefault="002827A9" w:rsidP="002827A9">
      <w:pPr>
        <w:ind w:firstLine="567"/>
        <w:jc w:val="both"/>
        <w:rPr>
          <w:i/>
        </w:rPr>
      </w:pPr>
      <w:r w:rsidRPr="008B38B6">
        <w:rPr>
          <w:i/>
        </w:rPr>
        <w:t>Жест и мимика</w:t>
      </w:r>
      <w:r w:rsidRPr="008B38B6">
        <w:t xml:space="preserve"> позволяет научиться создавать образы с помощью мимики и жеста: </w:t>
      </w:r>
      <w:r w:rsidRPr="008B38B6">
        <w:rPr>
          <w:i/>
        </w:rPr>
        <w:t>упр. «Как живёшь?», упр. «Бабушка Маланья», упр. «Считалочка»</w:t>
      </w:r>
      <w:r w:rsidRPr="008B38B6">
        <w:t xml:space="preserve"> и т.д. Далее в этюдах дети проявляют индивидуальность в выборе жестов и мимики. Педагог</w:t>
      </w:r>
      <w:r w:rsidRPr="00F46D18">
        <w:t xml:space="preserve"> же рассказывает, вызывая нужные эмоции, подсказывает, но как меньше подсказывает, чтобы не выработать штампы. К концу </w:t>
      </w:r>
      <w:proofErr w:type="gramStart"/>
      <w:r w:rsidRPr="00F46D18">
        <w:t>обучения по</w:t>
      </w:r>
      <w:proofErr w:type="gramEnd"/>
      <w:r w:rsidRPr="00F46D18">
        <w:t xml:space="preserve"> данной теме дети выполняют некоторые жесты, которые могут использоваться в различных жизненных ситуациях, а также в сценической деятельности: </w:t>
      </w:r>
      <w:proofErr w:type="gramStart"/>
      <w:r w:rsidRPr="00F46D18">
        <w:rPr>
          <w:i/>
        </w:rPr>
        <w:t>«Иди сюда», «Уходи», «Согласие», «Несогласие», «Просьба», «Отказ», «Плач», «Ласка», «Клич», «Приветствие», «Прощание», «Приглашение», «Благодарность», «Негодование», «Не знаю».</w:t>
      </w:r>
      <w:proofErr w:type="gramEnd"/>
    </w:p>
    <w:p w:rsidR="002827A9" w:rsidRPr="00F46D18" w:rsidRDefault="002827A9" w:rsidP="002827A9">
      <w:pPr>
        <w:ind w:firstLine="567"/>
        <w:jc w:val="both"/>
      </w:pPr>
      <w:r w:rsidRPr="00F46D18">
        <w:t xml:space="preserve">Тема 2. </w:t>
      </w:r>
      <w:r>
        <w:t>«</w:t>
      </w:r>
      <w:r w:rsidRPr="00F46D18">
        <w:rPr>
          <w:i/>
        </w:rPr>
        <w:t>Ритмичность</w:t>
      </w:r>
      <w:r>
        <w:rPr>
          <w:i/>
        </w:rPr>
        <w:t>.</w:t>
      </w:r>
      <w:r w:rsidRPr="008B38B6">
        <w:rPr>
          <w:i/>
        </w:rPr>
        <w:t xml:space="preserve"> </w:t>
      </w:r>
      <w:r w:rsidRPr="00F46D18">
        <w:rPr>
          <w:i/>
        </w:rPr>
        <w:t>Внимание и координация движений</w:t>
      </w:r>
      <w:r>
        <w:rPr>
          <w:i/>
        </w:rPr>
        <w:t xml:space="preserve">» </w:t>
      </w:r>
      <w:r w:rsidRPr="00F46D18">
        <w:rPr>
          <w:i/>
        </w:rPr>
        <w:t xml:space="preserve"> </w:t>
      </w:r>
      <w:r w:rsidRPr="00F46D18">
        <w:t xml:space="preserve">развивает чувство ритма, произвольное слуховое внимание и согласованность действий с партнёром. В первую очередь, ученики должны научиться воспринимать и отражать движениями тела длительность музыкальных звуков, их соотношение. Занятия по воспитанию чувства ритма можно начать с элементарных хлопков в ладоши и топанья ногами. Для проверки выдержанности темпа можно использовать метроном. Предлагаемые упражнения: </w:t>
      </w:r>
      <w:proofErr w:type="gramStart"/>
      <w:r w:rsidRPr="00F46D18">
        <w:rPr>
          <w:i/>
        </w:rPr>
        <w:t>«Стоп – кадр», «Тело – звук», «Разная музыка – разное тело»</w:t>
      </w:r>
      <w:r w:rsidRPr="00F46D18">
        <w:t xml:space="preserve"> (см. раздел «Методическое обеспечение программы»).</w:t>
      </w:r>
      <w:proofErr w:type="gramEnd"/>
    </w:p>
    <w:p w:rsidR="002827A9" w:rsidRPr="00F46D18" w:rsidRDefault="002827A9" w:rsidP="002827A9">
      <w:pPr>
        <w:ind w:firstLine="567"/>
        <w:jc w:val="both"/>
      </w:pPr>
      <w:r w:rsidRPr="00F46D18">
        <w:rPr>
          <w:i/>
        </w:rPr>
        <w:t>Внимание и координация движений</w:t>
      </w:r>
      <w:r w:rsidRPr="00F46D18">
        <w:t xml:space="preserve"> позволяет организовать движение в различных сочетаниях, в установленном пространстве и в постоянных или меняющихся по ходу выполнения темпах. В этих упражнениях: </w:t>
      </w:r>
      <w:r w:rsidRPr="00F46D18">
        <w:rPr>
          <w:i/>
        </w:rPr>
        <w:t xml:space="preserve">«Неудобная поза», «Маленькое зеркало», «Тень», «Снежная королева», «Не ошибись», «Голова или хвост </w:t>
      </w:r>
      <w:r w:rsidRPr="00F46D18">
        <w:t>(см. раздел «Методическое обеспечение программы</w:t>
      </w:r>
      <w:r w:rsidRPr="00F46D18">
        <w:rPr>
          <w:i/>
        </w:rPr>
        <w:t>»</w:t>
      </w:r>
      <w:r w:rsidRPr="00F46D18">
        <w:t>) - совершенствуется способность создавать представление о нужных движениях и воспроизводить эти движения в темпах, диктуемых музыкальным сопровождением.</w:t>
      </w:r>
    </w:p>
    <w:p w:rsidR="002827A9" w:rsidRPr="00F46D18" w:rsidRDefault="002827A9" w:rsidP="002827A9">
      <w:pPr>
        <w:ind w:firstLine="567"/>
        <w:jc w:val="both"/>
        <w:rPr>
          <w:i/>
        </w:rPr>
      </w:pPr>
      <w:r>
        <w:t>Тема 3 «</w:t>
      </w:r>
      <w:r w:rsidRPr="00F46D18">
        <w:rPr>
          <w:i/>
        </w:rPr>
        <w:t>Рече-двигательная координация</w:t>
      </w:r>
      <w:r>
        <w:rPr>
          <w:i/>
        </w:rPr>
        <w:t>»</w:t>
      </w:r>
      <w:r w:rsidRPr="00F46D18">
        <w:t xml:space="preserve"> позволяет научить соединять речь и движения в </w:t>
      </w:r>
      <w:proofErr w:type="gramStart"/>
      <w:r w:rsidRPr="00F46D18">
        <w:t>одинаковых</w:t>
      </w:r>
      <w:proofErr w:type="gramEnd"/>
      <w:r w:rsidRPr="00F46D18">
        <w:t xml:space="preserve"> и меняющихся по ходу исполнения темпо-ритмах действия. Занятия основаны на стихотворном материале: </w:t>
      </w:r>
      <w:r w:rsidRPr="00F46D18">
        <w:rPr>
          <w:i/>
        </w:rPr>
        <w:t>«</w:t>
      </w:r>
      <w:proofErr w:type="spellStart"/>
      <w:r w:rsidRPr="00F46D18">
        <w:rPr>
          <w:i/>
        </w:rPr>
        <w:t>Федорино</w:t>
      </w:r>
      <w:proofErr w:type="spellEnd"/>
      <w:r w:rsidRPr="00F46D18">
        <w:rPr>
          <w:i/>
        </w:rPr>
        <w:t xml:space="preserve"> горе», «</w:t>
      </w:r>
      <w:proofErr w:type="spellStart"/>
      <w:r w:rsidRPr="00F46D18">
        <w:rPr>
          <w:i/>
        </w:rPr>
        <w:t>Мойдодыр</w:t>
      </w:r>
      <w:proofErr w:type="spellEnd"/>
      <w:r w:rsidRPr="00F46D18">
        <w:rPr>
          <w:i/>
        </w:rPr>
        <w:t>», «Кошкин дом».</w:t>
      </w:r>
    </w:p>
    <w:p w:rsidR="002827A9" w:rsidRPr="00F46D18" w:rsidRDefault="002827A9" w:rsidP="002827A9">
      <w:pPr>
        <w:pStyle w:val="21"/>
        <w:rPr>
          <w:i/>
          <w:sz w:val="24"/>
        </w:rPr>
      </w:pPr>
      <w:r w:rsidRPr="0056738B">
        <w:rPr>
          <w:sz w:val="24"/>
        </w:rPr>
        <w:t>Тема 4</w:t>
      </w:r>
      <w:r>
        <w:t>. «</w:t>
      </w:r>
      <w:r w:rsidRPr="00F46D18">
        <w:rPr>
          <w:i/>
          <w:sz w:val="24"/>
        </w:rPr>
        <w:t>Гибкость рук</w:t>
      </w:r>
      <w:r>
        <w:rPr>
          <w:i/>
          <w:sz w:val="24"/>
        </w:rPr>
        <w:t>»</w:t>
      </w:r>
      <w:r w:rsidRPr="00F46D18">
        <w:rPr>
          <w:sz w:val="24"/>
        </w:rPr>
        <w:t xml:space="preserve"> позволяет добиться выразительной руки актёра, что помогает выразить не только логику жизни сценического героя, но и всю сложность его чувств и эмоций. Для развития гибкости и подвижности обеих рук, главным образом кистей и пальцев; но основной акцент – на повышение двигательных возможностей левой руки. </w:t>
      </w:r>
      <w:proofErr w:type="gramStart"/>
      <w:r w:rsidRPr="00F46D18">
        <w:rPr>
          <w:sz w:val="24"/>
        </w:rPr>
        <w:t>(Актёрам на сцене часто приходится выполнять левой рукой то, что в жизни они сделали бы правой.</w:t>
      </w:r>
      <w:proofErr w:type="gramEnd"/>
      <w:r w:rsidRPr="00F46D18">
        <w:rPr>
          <w:sz w:val="24"/>
        </w:rPr>
        <w:t xml:space="preserve"> </w:t>
      </w:r>
      <w:proofErr w:type="gramStart"/>
      <w:r w:rsidRPr="00F46D18">
        <w:rPr>
          <w:sz w:val="24"/>
        </w:rPr>
        <w:t xml:space="preserve">Это диктуется условностями сценического </w:t>
      </w:r>
      <w:r w:rsidRPr="00F46D18">
        <w:rPr>
          <w:sz w:val="24"/>
        </w:rPr>
        <w:lastRenderedPageBreak/>
        <w:t>пространства и положением тела в нём.) Моторные упражнения для развития гибкости и подвижности рук:</w:t>
      </w:r>
      <w:proofErr w:type="gramEnd"/>
      <w:r w:rsidRPr="00F46D18">
        <w:rPr>
          <w:sz w:val="24"/>
        </w:rPr>
        <w:t xml:space="preserve"> </w:t>
      </w:r>
      <w:r w:rsidRPr="00F46D18">
        <w:rPr>
          <w:i/>
          <w:sz w:val="24"/>
        </w:rPr>
        <w:t>«Волна», «Тянучка», «Рыба», «Змея», «Когти», «Веер».</w:t>
      </w:r>
    </w:p>
    <w:p w:rsidR="002827A9" w:rsidRPr="00F46D18" w:rsidRDefault="002827A9" w:rsidP="002827A9">
      <w:pPr>
        <w:ind w:firstLine="567"/>
        <w:jc w:val="both"/>
      </w:pPr>
      <w:r>
        <w:t>Тема 5. «</w:t>
      </w:r>
      <w:r w:rsidRPr="00F46D18">
        <w:rPr>
          <w:i/>
        </w:rPr>
        <w:t>Пластические импровизации</w:t>
      </w:r>
      <w:r>
        <w:rPr>
          <w:i/>
        </w:rPr>
        <w:t>»</w:t>
      </w:r>
      <w:r w:rsidRPr="00F46D18">
        <w:t xml:space="preserve"> становятся подобием действия только при достаточной фантазии </w:t>
      </w:r>
      <w:proofErr w:type="gramStart"/>
      <w:r w:rsidRPr="00F46D18">
        <w:t>обучающихся</w:t>
      </w:r>
      <w:proofErr w:type="gramEnd"/>
      <w:r w:rsidRPr="00F46D18">
        <w:t xml:space="preserve">. Эти упражнения помогают обучающимся сначала активно фантазировать, а затем действовать так, чтобы оправдывались заданные движения. Для выполнения импровизаций педагогом задаётся определённая тема: </w:t>
      </w:r>
      <w:r w:rsidRPr="00F46D18">
        <w:rPr>
          <w:i/>
        </w:rPr>
        <w:t>«Огонь», «Водопад», «Листопад», «Млечный путь»</w:t>
      </w:r>
      <w:r w:rsidRPr="00F46D18">
        <w:t xml:space="preserve"> и т.д.</w:t>
      </w:r>
    </w:p>
    <w:p w:rsidR="002827A9" w:rsidRPr="00F46D18" w:rsidRDefault="002827A9" w:rsidP="002827A9">
      <w:pPr>
        <w:ind w:firstLine="567"/>
        <w:jc w:val="both"/>
      </w:pPr>
      <w:r>
        <w:t xml:space="preserve">Тема 6 </w:t>
      </w:r>
      <w:r w:rsidRPr="00F46D18">
        <w:t>«</w:t>
      </w:r>
      <w:r w:rsidRPr="00F46D18">
        <w:rPr>
          <w:i/>
        </w:rPr>
        <w:t xml:space="preserve">Этюды» </w:t>
      </w:r>
      <w:r w:rsidRPr="00F46D18">
        <w:t>позволяют создавать образы предметов и живых существ через пластические возможности своего тела.</w:t>
      </w:r>
      <w:r>
        <w:t xml:space="preserve"> </w:t>
      </w:r>
      <w:r w:rsidRPr="00F46D18">
        <w:rPr>
          <w:i/>
        </w:rPr>
        <w:t>Этюды</w:t>
      </w:r>
      <w:r w:rsidRPr="00F46D18">
        <w:t xml:space="preserve"> включают в себя 2 основных направления: жест и мимика и упражнения с воображаемыми предметами. Этюды создают у </w:t>
      </w:r>
      <w:proofErr w:type="gramStart"/>
      <w:r w:rsidRPr="00F46D18">
        <w:t>обучающихся</w:t>
      </w:r>
      <w:proofErr w:type="gramEnd"/>
      <w:r w:rsidRPr="00F46D18">
        <w:t xml:space="preserve"> яркое представление о пластике: </w:t>
      </w:r>
      <w:r w:rsidRPr="00F46D18">
        <w:rPr>
          <w:i/>
        </w:rPr>
        <w:t xml:space="preserve">«Схватить-бросить», «Пружинки», «Зеркало», «Да-нет», «Пушинка» </w:t>
      </w:r>
      <w:r w:rsidRPr="00F46D18">
        <w:t>(см. раздел «Методическое обеспечение программы»)</w:t>
      </w:r>
    </w:p>
    <w:p w:rsidR="002827A9" w:rsidRPr="00A63256" w:rsidRDefault="002827A9" w:rsidP="002827A9">
      <w:pPr>
        <w:rPr>
          <w:b/>
        </w:rPr>
      </w:pPr>
    </w:p>
    <w:p w:rsidR="002827A9" w:rsidRDefault="002827A9" w:rsidP="002827A9">
      <w:pPr>
        <w:ind w:firstLine="426"/>
        <w:jc w:val="both"/>
      </w:pPr>
      <w:r w:rsidRPr="00A63256">
        <w:rPr>
          <w:i/>
        </w:rPr>
        <w:t>Задачи учителя.</w:t>
      </w:r>
      <w:r w:rsidRPr="00A63256">
        <w:t xml:space="preserve">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2827A9" w:rsidRDefault="002827A9" w:rsidP="002827A9">
      <w:pPr>
        <w:ind w:firstLine="426"/>
        <w:jc w:val="both"/>
      </w:pPr>
    </w:p>
    <w:p w:rsidR="002827A9" w:rsidRDefault="002827A9" w:rsidP="002827A9">
      <w:pPr>
        <w:ind w:firstLine="567"/>
        <w:rPr>
          <w:b/>
        </w:rPr>
      </w:pPr>
      <w:r>
        <w:rPr>
          <w:b/>
        </w:rPr>
        <w:t xml:space="preserve">7 раздел (4 часа) </w:t>
      </w:r>
      <w:r w:rsidRPr="003B0535">
        <w:rPr>
          <w:b/>
        </w:rPr>
        <w:t>Художественное оформление спектакля</w:t>
      </w:r>
    </w:p>
    <w:p w:rsidR="002827A9" w:rsidRPr="00F46D18" w:rsidRDefault="002827A9" w:rsidP="002827A9">
      <w:pPr>
        <w:pStyle w:val="21"/>
        <w:rPr>
          <w:sz w:val="24"/>
        </w:rPr>
      </w:pPr>
      <w:r w:rsidRPr="00F46D18">
        <w:rPr>
          <w:sz w:val="24"/>
        </w:rPr>
        <w:t>Выразительные средства спектакля: свет, декорация, музыкальное сопровождение, реквизит и костюм.</w:t>
      </w:r>
    </w:p>
    <w:p w:rsidR="002827A9" w:rsidRPr="00F46D18" w:rsidRDefault="002827A9" w:rsidP="002827A9">
      <w:pPr>
        <w:pStyle w:val="21"/>
        <w:rPr>
          <w:sz w:val="24"/>
        </w:rPr>
      </w:pPr>
      <w:r>
        <w:rPr>
          <w:sz w:val="24"/>
        </w:rPr>
        <w:t>Тема 7</w:t>
      </w:r>
      <w:r w:rsidRPr="00F46D18">
        <w:rPr>
          <w:sz w:val="24"/>
        </w:rPr>
        <w:t xml:space="preserve">.1 </w:t>
      </w:r>
      <w:r>
        <w:rPr>
          <w:sz w:val="24"/>
        </w:rPr>
        <w:t>«Декорация.</w:t>
      </w:r>
      <w:r w:rsidRPr="00F46D18">
        <w:rPr>
          <w:sz w:val="24"/>
        </w:rPr>
        <w:t xml:space="preserve"> </w:t>
      </w:r>
      <w:r>
        <w:rPr>
          <w:sz w:val="24"/>
        </w:rPr>
        <w:t>Свет</w:t>
      </w:r>
      <w:r w:rsidRPr="00F46D18">
        <w:rPr>
          <w:sz w:val="24"/>
        </w:rPr>
        <w:t>.</w:t>
      </w:r>
      <w:r w:rsidRPr="009C0FF8">
        <w:rPr>
          <w:sz w:val="24"/>
        </w:rPr>
        <w:t xml:space="preserve"> </w:t>
      </w:r>
      <w:r w:rsidRPr="00F46D18">
        <w:rPr>
          <w:sz w:val="24"/>
        </w:rPr>
        <w:t>Музыкальное сопровождение</w:t>
      </w:r>
      <w:r>
        <w:rPr>
          <w:sz w:val="24"/>
        </w:rPr>
        <w:t xml:space="preserve">. </w:t>
      </w:r>
      <w:r w:rsidRPr="00F46D18">
        <w:rPr>
          <w:sz w:val="24"/>
        </w:rPr>
        <w:t>Реквизит</w:t>
      </w:r>
      <w:r>
        <w:rPr>
          <w:sz w:val="24"/>
        </w:rPr>
        <w:t xml:space="preserve">. </w:t>
      </w:r>
      <w:r w:rsidRPr="00F46D18">
        <w:rPr>
          <w:sz w:val="24"/>
        </w:rPr>
        <w:t>Костюм</w:t>
      </w:r>
      <w:proofErr w:type="gramStart"/>
      <w:r>
        <w:rPr>
          <w:sz w:val="24"/>
        </w:rPr>
        <w:t>.»</w:t>
      </w:r>
      <w:proofErr w:type="gramEnd"/>
    </w:p>
    <w:p w:rsidR="002827A9" w:rsidRPr="00F46D18" w:rsidRDefault="002827A9" w:rsidP="002827A9">
      <w:pPr>
        <w:pStyle w:val="21"/>
        <w:rPr>
          <w:sz w:val="24"/>
        </w:rPr>
      </w:pPr>
      <w:r w:rsidRPr="00F46D18">
        <w:rPr>
          <w:sz w:val="24"/>
        </w:rPr>
        <w:t xml:space="preserve"> Оформление сцены, общий вид места действия. В создании декорационного оформления участвуют многие виды искусств: архитектура, скульптура, живопись, художественное и сценическое оформление.</w:t>
      </w:r>
    </w:p>
    <w:p w:rsidR="002827A9" w:rsidRPr="00F46D18" w:rsidRDefault="002827A9" w:rsidP="002827A9">
      <w:pPr>
        <w:pStyle w:val="21"/>
        <w:rPr>
          <w:sz w:val="24"/>
        </w:rPr>
      </w:pPr>
      <w:r w:rsidRPr="00F46D18">
        <w:rPr>
          <w:sz w:val="24"/>
        </w:rPr>
        <w:t xml:space="preserve">Локальное и общее освещение. К </w:t>
      </w:r>
      <w:proofErr w:type="gramStart"/>
      <w:r w:rsidRPr="00F46D18">
        <w:rPr>
          <w:sz w:val="24"/>
        </w:rPr>
        <w:t>локальному</w:t>
      </w:r>
      <w:proofErr w:type="gramEnd"/>
      <w:r w:rsidRPr="00F46D18">
        <w:rPr>
          <w:sz w:val="24"/>
        </w:rPr>
        <w:t xml:space="preserve"> относятся бытовые светильники: лампы, настольные лампы, фильмоскопы, торшеры. Общий же свет – это стандартные театральные прожекторы, цветные фильтры и рампа.</w:t>
      </w:r>
    </w:p>
    <w:p w:rsidR="002827A9" w:rsidRPr="00F46D18" w:rsidRDefault="002827A9" w:rsidP="002827A9">
      <w:pPr>
        <w:pStyle w:val="21"/>
        <w:rPr>
          <w:sz w:val="24"/>
        </w:rPr>
      </w:pPr>
      <w:r w:rsidRPr="00F46D18">
        <w:rPr>
          <w:sz w:val="24"/>
        </w:rPr>
        <w:t>Стилистика (основные музыкальные направления) и звуковой баланс спектакля.</w:t>
      </w:r>
    </w:p>
    <w:p w:rsidR="002827A9" w:rsidRPr="00F46D18" w:rsidRDefault="002827A9" w:rsidP="002827A9">
      <w:pPr>
        <w:pStyle w:val="21"/>
        <w:rPr>
          <w:b/>
          <w:sz w:val="24"/>
        </w:rPr>
      </w:pPr>
      <w:r w:rsidRPr="00F46D18">
        <w:rPr>
          <w:sz w:val="24"/>
        </w:rPr>
        <w:t xml:space="preserve">Вещи подлинные или бутафорские, необходимые актёрам по ходу действия спектакля: портфель для учительницы, велосипед – в квартире спортсмена, скрипка – для музыканта. Реквизитом называют и некоторые дополнения к костюму: латы </w:t>
      </w:r>
      <w:proofErr w:type="gramStart"/>
      <w:r w:rsidRPr="00F46D18">
        <w:rPr>
          <w:sz w:val="24"/>
        </w:rPr>
        <w:t>для</w:t>
      </w:r>
      <w:proofErr w:type="gramEnd"/>
      <w:r w:rsidRPr="00F46D18">
        <w:rPr>
          <w:sz w:val="24"/>
        </w:rPr>
        <w:t xml:space="preserve"> </w:t>
      </w:r>
      <w:proofErr w:type="gramStart"/>
      <w:r w:rsidRPr="00F46D18">
        <w:rPr>
          <w:sz w:val="24"/>
        </w:rPr>
        <w:t>Дон</w:t>
      </w:r>
      <w:proofErr w:type="gramEnd"/>
      <w:r w:rsidRPr="00F46D18">
        <w:rPr>
          <w:sz w:val="24"/>
        </w:rPr>
        <w:t xml:space="preserve"> Кихота, очки для Кота </w:t>
      </w:r>
      <w:proofErr w:type="spellStart"/>
      <w:r w:rsidRPr="00F46D18">
        <w:rPr>
          <w:sz w:val="24"/>
        </w:rPr>
        <w:t>Базилио</w:t>
      </w:r>
      <w:proofErr w:type="spellEnd"/>
      <w:r w:rsidRPr="00F46D18">
        <w:rPr>
          <w:sz w:val="24"/>
        </w:rPr>
        <w:t>, кортик – для военного моряка. Также сюда входят мелкие предметы утвари: посуда. Подсвечники, лампы и т.д. Всё это позволяет зрителю лучше представить обстановку и время действия, «среду обитания» персонажа.</w:t>
      </w:r>
    </w:p>
    <w:p w:rsidR="002827A9" w:rsidRPr="00F46D18" w:rsidRDefault="002827A9" w:rsidP="002827A9">
      <w:pPr>
        <w:pStyle w:val="21"/>
        <w:rPr>
          <w:sz w:val="24"/>
        </w:rPr>
      </w:pPr>
      <w:r w:rsidRPr="00F46D18">
        <w:rPr>
          <w:sz w:val="24"/>
        </w:rPr>
        <w:t xml:space="preserve">Костюм как элемент художественного оформления способен создавать особую цветовую гамму, формировать стилистику и общую атмосферу той или иной постановки. Отличие театрального костюма </w:t>
      </w:r>
      <w:proofErr w:type="gramStart"/>
      <w:r w:rsidRPr="00F46D18">
        <w:rPr>
          <w:sz w:val="24"/>
        </w:rPr>
        <w:t>от</w:t>
      </w:r>
      <w:proofErr w:type="gramEnd"/>
      <w:r w:rsidRPr="00F46D18">
        <w:rPr>
          <w:sz w:val="24"/>
        </w:rPr>
        <w:t xml:space="preserve"> бытового.</w:t>
      </w:r>
    </w:p>
    <w:p w:rsidR="002827A9" w:rsidRPr="00F46D18" w:rsidRDefault="002827A9" w:rsidP="002827A9">
      <w:r w:rsidRPr="00F46D18">
        <w:t xml:space="preserve">        </w:t>
      </w:r>
    </w:p>
    <w:p w:rsidR="002827A9" w:rsidRPr="00F46D18" w:rsidRDefault="002827A9" w:rsidP="002827A9">
      <w:pPr>
        <w:ind w:firstLine="567"/>
        <w:jc w:val="both"/>
      </w:pPr>
      <w:r w:rsidRPr="00F46D18">
        <w:rPr>
          <w:i/>
        </w:rPr>
        <w:t>Практическая работа «Свет».</w:t>
      </w:r>
      <w:r w:rsidRPr="00F46D18">
        <w:t xml:space="preserve"> </w:t>
      </w:r>
      <w:proofErr w:type="gramStart"/>
      <w:r w:rsidRPr="00F46D18">
        <w:t>Обучающиеся</w:t>
      </w:r>
      <w:proofErr w:type="gramEnd"/>
      <w:r w:rsidRPr="00F46D18">
        <w:t xml:space="preserve"> учатся выставлять световое оформление к основным сценам спектакля</w:t>
      </w:r>
      <w:r w:rsidRPr="00F46D18">
        <w:rPr>
          <w:i/>
        </w:rPr>
        <w:t>. Практическая работа «Декорация».</w:t>
      </w:r>
      <w:r w:rsidRPr="00F46D18">
        <w:t xml:space="preserve"> Детям предлагается выполнить зарисовку и макет декорации на определённую тему. </w:t>
      </w:r>
      <w:r w:rsidRPr="00F46D18">
        <w:rPr>
          <w:i/>
        </w:rPr>
        <w:t>Практическая работа «Музыкальное сопровождение».</w:t>
      </w:r>
      <w:r w:rsidRPr="00F46D18">
        <w:t xml:space="preserve"> </w:t>
      </w:r>
      <w:proofErr w:type="gramStart"/>
      <w:r w:rsidRPr="00F46D18">
        <w:t>Обучающиеся</w:t>
      </w:r>
      <w:proofErr w:type="gramEnd"/>
      <w:r w:rsidRPr="00F46D18">
        <w:t xml:space="preserve"> выполняют подборку к отдельным сценам спектакля из предлагаемого музыкального материала. </w:t>
      </w:r>
      <w:r w:rsidRPr="00F46D18">
        <w:rPr>
          <w:i/>
        </w:rPr>
        <w:t xml:space="preserve">Практическая работа «Звуки». </w:t>
      </w:r>
      <w:r w:rsidRPr="00F46D18">
        <w:t xml:space="preserve">Обучающиеся занимаются выбором из подобранного материала характерных звуков </w:t>
      </w:r>
      <w:proofErr w:type="gramStart"/>
      <w:r w:rsidRPr="00F46D18">
        <w:t xml:space="preserve">( </w:t>
      </w:r>
      <w:proofErr w:type="gramEnd"/>
      <w:r w:rsidRPr="00F46D18">
        <w:t xml:space="preserve">например, звук стекла, воды, ветра, дождя, космические звуки и т.д.) к постановочному материалу. </w:t>
      </w:r>
      <w:r w:rsidRPr="00F46D18">
        <w:rPr>
          <w:i/>
        </w:rPr>
        <w:t>Практическая работа «Изготовление реквизита». Практическая работа «Изготовление элемента костюма».</w:t>
      </w:r>
      <w:r w:rsidRPr="00F46D18">
        <w:t xml:space="preserve"> </w:t>
      </w:r>
      <w:proofErr w:type="gramStart"/>
      <w:r w:rsidRPr="00F46D18">
        <w:t>Обучающиеся из предлагаемых материалов: кисть, клей, цветная бумага, пакеты, плёнка и т.д. – изготавливают один из элементов костюма  (например, шляпу, маску и прочие).</w:t>
      </w:r>
      <w:proofErr w:type="gramEnd"/>
    </w:p>
    <w:p w:rsidR="002827A9" w:rsidRPr="00F46D18" w:rsidRDefault="002827A9" w:rsidP="002827A9">
      <w:pPr>
        <w:ind w:firstLine="567"/>
        <w:jc w:val="both"/>
        <w:rPr>
          <w:i/>
        </w:rPr>
      </w:pPr>
    </w:p>
    <w:p w:rsidR="002827A9" w:rsidRPr="0056738B" w:rsidRDefault="002827A9" w:rsidP="002827A9">
      <w:pPr>
        <w:ind w:firstLine="426"/>
        <w:jc w:val="both"/>
        <w:rPr>
          <w:b/>
        </w:rPr>
      </w:pPr>
    </w:p>
    <w:p w:rsidR="002827A9" w:rsidRDefault="002827A9" w:rsidP="002827A9">
      <w:pPr>
        <w:ind w:firstLine="426"/>
        <w:jc w:val="both"/>
        <w:rPr>
          <w:b/>
        </w:rPr>
      </w:pPr>
      <w:r>
        <w:rPr>
          <w:b/>
        </w:rPr>
        <w:t xml:space="preserve">   </w:t>
      </w:r>
      <w:r w:rsidRPr="0056738B">
        <w:rPr>
          <w:b/>
        </w:rPr>
        <w:t>8</w:t>
      </w:r>
      <w:r>
        <w:rPr>
          <w:b/>
        </w:rPr>
        <w:t xml:space="preserve"> </w:t>
      </w:r>
      <w:r w:rsidRPr="0056738B">
        <w:rPr>
          <w:b/>
        </w:rPr>
        <w:t>раздел (5 часов)</w:t>
      </w:r>
    </w:p>
    <w:p w:rsidR="002827A9" w:rsidRPr="00F46D18" w:rsidRDefault="002827A9" w:rsidP="002827A9">
      <w:pPr>
        <w:pStyle w:val="21"/>
        <w:rPr>
          <w:sz w:val="24"/>
        </w:rPr>
      </w:pPr>
      <w:r>
        <w:rPr>
          <w:sz w:val="24"/>
        </w:rPr>
        <w:t>Тема 8</w:t>
      </w:r>
      <w:r w:rsidRPr="00F46D18">
        <w:rPr>
          <w:sz w:val="24"/>
        </w:rPr>
        <w:t xml:space="preserve">.1 «Из истории грима». </w:t>
      </w:r>
    </w:p>
    <w:p w:rsidR="002827A9" w:rsidRPr="00F46D18" w:rsidRDefault="002827A9" w:rsidP="002827A9">
      <w:pPr>
        <w:pStyle w:val="21"/>
        <w:rPr>
          <w:sz w:val="24"/>
        </w:rPr>
      </w:pPr>
      <w:r w:rsidRPr="00F46D18">
        <w:rPr>
          <w:sz w:val="24"/>
        </w:rPr>
        <w:t xml:space="preserve">История возникновения грима. Виды сценического грима. Раскрытие образа </w:t>
      </w:r>
      <w:proofErr w:type="gramStart"/>
      <w:r w:rsidRPr="00F46D18">
        <w:rPr>
          <w:sz w:val="24"/>
        </w:rPr>
        <w:t>по</w:t>
      </w:r>
      <w:proofErr w:type="gramEnd"/>
      <w:r w:rsidRPr="00F46D18">
        <w:rPr>
          <w:sz w:val="24"/>
        </w:rPr>
        <w:t xml:space="preserve"> средством грима. Необходимые материалы для грима, палитра цветов.</w:t>
      </w:r>
    </w:p>
    <w:p w:rsidR="002827A9" w:rsidRDefault="002827A9" w:rsidP="002827A9">
      <w:pPr>
        <w:pStyle w:val="21"/>
        <w:rPr>
          <w:sz w:val="24"/>
        </w:rPr>
      </w:pPr>
    </w:p>
    <w:p w:rsidR="002827A9" w:rsidRPr="00F46D18" w:rsidRDefault="002827A9" w:rsidP="002827A9">
      <w:pPr>
        <w:pStyle w:val="21"/>
        <w:rPr>
          <w:sz w:val="24"/>
        </w:rPr>
      </w:pPr>
      <w:r>
        <w:rPr>
          <w:sz w:val="24"/>
        </w:rPr>
        <w:t>Тема 8</w:t>
      </w:r>
      <w:r w:rsidRPr="00F46D18">
        <w:rPr>
          <w:sz w:val="24"/>
        </w:rPr>
        <w:t>.2 «Анализ мимической работы лица».</w:t>
      </w:r>
    </w:p>
    <w:p w:rsidR="002827A9" w:rsidRPr="00F46D18" w:rsidRDefault="002827A9" w:rsidP="002827A9">
      <w:pPr>
        <w:pStyle w:val="21"/>
        <w:rPr>
          <w:sz w:val="24"/>
        </w:rPr>
      </w:pPr>
      <w:r w:rsidRPr="00F46D18">
        <w:rPr>
          <w:sz w:val="24"/>
        </w:rPr>
        <w:t xml:space="preserve"> Анатомические основы грима. Мышцы и мимические выражения и их роль в создании образа.</w:t>
      </w:r>
    </w:p>
    <w:p w:rsidR="002827A9" w:rsidRPr="00F46D18" w:rsidRDefault="002827A9" w:rsidP="002827A9">
      <w:pPr>
        <w:rPr>
          <w:i/>
        </w:rPr>
      </w:pPr>
      <w:r w:rsidRPr="00F46D18">
        <w:t xml:space="preserve">       </w:t>
      </w:r>
      <w:r>
        <w:rPr>
          <w:i/>
        </w:rPr>
        <w:t>Практическая работа</w:t>
      </w:r>
    </w:p>
    <w:p w:rsidR="002827A9" w:rsidRDefault="002827A9" w:rsidP="002827A9">
      <w:pPr>
        <w:ind w:firstLine="567"/>
        <w:jc w:val="both"/>
      </w:pPr>
      <w:r w:rsidRPr="00F46D18">
        <w:t xml:space="preserve">Анализ мимической работы лица. </w:t>
      </w:r>
      <w:r w:rsidRPr="00F46D18">
        <w:rPr>
          <w:i/>
        </w:rPr>
        <w:t>Практическая работа: «Прочерчивание контура костей своего лица», «Прочерчивание основных мимических выражений лица: гнев, грусть, улыбка».</w:t>
      </w:r>
      <w:r w:rsidRPr="00F46D18">
        <w:t xml:space="preserve"> </w:t>
      </w:r>
    </w:p>
    <w:p w:rsidR="002827A9" w:rsidRDefault="002827A9" w:rsidP="002827A9">
      <w:pPr>
        <w:ind w:firstLine="567"/>
        <w:jc w:val="both"/>
      </w:pPr>
      <w:r>
        <w:t>Тема 8.3. «</w:t>
      </w:r>
      <w:r w:rsidRPr="00F46D18">
        <w:t>Грим, имитирующий животного</w:t>
      </w:r>
      <w:r>
        <w:t>»</w:t>
      </w:r>
      <w:r w:rsidRPr="00F46D18">
        <w:t xml:space="preserve"> </w:t>
      </w:r>
      <w:r w:rsidRPr="00F46D18">
        <w:rPr>
          <w:i/>
        </w:rPr>
        <w:t>Практическая работа «Грим кошки».</w:t>
      </w:r>
      <w:r w:rsidRPr="00F46D18">
        <w:t xml:space="preserve"> Грим, имитирующий растение. </w:t>
      </w:r>
      <w:r w:rsidRPr="00F46D18">
        <w:rPr>
          <w:i/>
        </w:rPr>
        <w:t>Практическая работа «Грим цветка»</w:t>
      </w:r>
      <w:r w:rsidRPr="00F46D18">
        <w:t xml:space="preserve">. </w:t>
      </w:r>
    </w:p>
    <w:p w:rsidR="002827A9" w:rsidRDefault="002827A9" w:rsidP="002827A9">
      <w:pPr>
        <w:ind w:firstLine="567"/>
        <w:jc w:val="both"/>
      </w:pPr>
      <w:r>
        <w:t>Тема 8.4. «Грим характерный»</w:t>
      </w:r>
      <w:r w:rsidRPr="00F46D18">
        <w:t xml:space="preserve"> </w:t>
      </w:r>
      <w:r w:rsidRPr="00F46D18">
        <w:rPr>
          <w:i/>
        </w:rPr>
        <w:t>Практическая работа «Грим клоуна»</w:t>
      </w:r>
      <w:r w:rsidRPr="00F46D18">
        <w:t>.</w:t>
      </w:r>
    </w:p>
    <w:p w:rsidR="002827A9" w:rsidRPr="00F46D18" w:rsidRDefault="002827A9" w:rsidP="002827A9">
      <w:pPr>
        <w:ind w:firstLine="567"/>
        <w:jc w:val="both"/>
      </w:pPr>
      <w:r>
        <w:t xml:space="preserve"> «</w:t>
      </w:r>
      <w:r w:rsidRPr="00F46D18">
        <w:t xml:space="preserve"> Грим старого лица</w:t>
      </w:r>
      <w:r>
        <w:t>»</w:t>
      </w:r>
      <w:r w:rsidRPr="00F46D18">
        <w:t xml:space="preserve"> </w:t>
      </w:r>
      <w:r w:rsidRPr="00F46D18">
        <w:rPr>
          <w:i/>
        </w:rPr>
        <w:t>Практическая работа «Грим старого лица».</w:t>
      </w:r>
    </w:p>
    <w:p w:rsidR="002827A9" w:rsidRPr="0056738B" w:rsidRDefault="002827A9" w:rsidP="002827A9">
      <w:pPr>
        <w:ind w:left="360"/>
        <w:rPr>
          <w:b/>
        </w:rPr>
      </w:pPr>
    </w:p>
    <w:p w:rsidR="002827A9" w:rsidRPr="00A63256" w:rsidRDefault="002827A9" w:rsidP="002827A9">
      <w:pPr>
        <w:ind w:firstLine="426"/>
        <w:jc w:val="both"/>
        <w:rPr>
          <w:b/>
        </w:rPr>
      </w:pPr>
    </w:p>
    <w:p w:rsidR="002827A9" w:rsidRDefault="002827A9" w:rsidP="002827A9">
      <w:pPr>
        <w:rPr>
          <w:b/>
        </w:rPr>
      </w:pPr>
      <w:r w:rsidRPr="00A63256">
        <w:rPr>
          <w:b/>
        </w:rPr>
        <w:t xml:space="preserve">     </w:t>
      </w:r>
      <w:r w:rsidRPr="00A63256">
        <w:t xml:space="preserve"> </w:t>
      </w:r>
      <w:r>
        <w:rPr>
          <w:b/>
          <w:bCs/>
        </w:rPr>
        <w:t>9</w:t>
      </w:r>
      <w:r w:rsidRPr="00A63256">
        <w:rPr>
          <w:b/>
          <w:bCs/>
        </w:rPr>
        <w:t xml:space="preserve"> раздел.</w:t>
      </w:r>
      <w:r>
        <w:rPr>
          <w:b/>
        </w:rPr>
        <w:t xml:space="preserve"> </w:t>
      </w:r>
      <w:proofErr w:type="gramStart"/>
      <w:r>
        <w:rPr>
          <w:b/>
        </w:rPr>
        <w:t xml:space="preserve">( </w:t>
      </w:r>
      <w:proofErr w:type="gramEnd"/>
      <w:r>
        <w:rPr>
          <w:b/>
        </w:rPr>
        <w:t>15</w:t>
      </w:r>
      <w:r w:rsidRPr="00A63256">
        <w:rPr>
          <w:b/>
        </w:rPr>
        <w:t xml:space="preserve"> часов)</w:t>
      </w:r>
      <w:r w:rsidRPr="00A63256">
        <w:rPr>
          <w:b/>
          <w:bCs/>
        </w:rPr>
        <w:t xml:space="preserve"> </w:t>
      </w:r>
      <w:r w:rsidRPr="00A63256">
        <w:rPr>
          <w:b/>
        </w:rPr>
        <w:t xml:space="preserve">Работа над спектаклем (пьесой, сказкой) </w:t>
      </w:r>
      <w:r w:rsidRPr="00A63256">
        <w:t xml:space="preserve"> базируется на авторских пьесах и включает в себя знакомство с пьесой, сказкой, работу над спектаклем – от этюдов к рождению спектакля. </w:t>
      </w:r>
      <w:r w:rsidRPr="00A63256">
        <w:rPr>
          <w:b/>
        </w:rPr>
        <w:t>Показ спектакля.</w:t>
      </w:r>
    </w:p>
    <w:p w:rsidR="002827A9" w:rsidRDefault="002827A9" w:rsidP="002827A9">
      <w:r w:rsidRPr="00F46D18">
        <w:t xml:space="preserve">Раздел «постановочная работа» является итоговым и соединяет в себе все накопленные знания. </w:t>
      </w:r>
    </w:p>
    <w:p w:rsidR="002827A9" w:rsidRDefault="002827A9" w:rsidP="002827A9">
      <w:pPr>
        <w:jc w:val="both"/>
      </w:pPr>
      <w:r>
        <w:t>Тема 1 «</w:t>
      </w:r>
      <w:r w:rsidRPr="00F46D18">
        <w:rPr>
          <w:i/>
        </w:rPr>
        <w:t>Репетиции отдельных картин спектакля</w:t>
      </w:r>
      <w:r>
        <w:rPr>
          <w:i/>
        </w:rPr>
        <w:t xml:space="preserve">» </w:t>
      </w:r>
      <w:r w:rsidRPr="00F46D18">
        <w:rPr>
          <w:i/>
        </w:rPr>
        <w:t xml:space="preserve"> </w:t>
      </w:r>
      <w:r w:rsidRPr="00F46D18">
        <w:t xml:space="preserve">– это работа над отдельными эпизодами в форме этюдов с импровизированным текстом. Сначала участниками этюдов становятся самые активные дети, но постепенно в этот процесс вовлекаются все члены коллектива. На репетиции один и тот же отрывок повторяется разными исполнителями, т.е. один и тот же текст, звучит несколько раз, это позволит детям быстро выучить все роли. </w:t>
      </w:r>
      <w:proofErr w:type="gramStart"/>
      <w:r w:rsidRPr="00F46D18">
        <w:t>В этот период уточняются предлагаемые обстоятельства каждого эпизода (где, когда, в какое время, почему, зачем) и подчёркиваются мотивы поведения каждого действующего лица (Для чего?</w:t>
      </w:r>
      <w:proofErr w:type="gramEnd"/>
      <w:r w:rsidRPr="00F46D18">
        <w:t xml:space="preserve"> </w:t>
      </w:r>
      <w:proofErr w:type="gramStart"/>
      <w:r w:rsidRPr="00F46D18">
        <w:t xml:space="preserve">С какой целью?). </w:t>
      </w:r>
      <w:proofErr w:type="gramEnd"/>
    </w:p>
    <w:p w:rsidR="002827A9" w:rsidRDefault="002827A9" w:rsidP="002827A9">
      <w:pPr>
        <w:jc w:val="both"/>
      </w:pPr>
    </w:p>
    <w:p w:rsidR="002827A9" w:rsidRDefault="002827A9" w:rsidP="002827A9">
      <w:pPr>
        <w:jc w:val="both"/>
      </w:pPr>
      <w:r>
        <w:t>Тема 2. «</w:t>
      </w:r>
      <w:r w:rsidRPr="00F46D18">
        <w:rPr>
          <w:i/>
        </w:rPr>
        <w:t>Сводные репетиции</w:t>
      </w:r>
      <w:r>
        <w:rPr>
          <w:i/>
        </w:rPr>
        <w:t>»</w:t>
      </w:r>
      <w:r w:rsidRPr="00F46D18">
        <w:t xml:space="preserve"> – это самый непродолжительный по времени репетиционный этап. В этот период проходят репетиции всего спектакля, миниатюры целиком. Если до этого дети действовали в условных декорациях, с условными предметами (большие кубы, стулья, палки, платочки, флажки и т.д.). В зависимости от возможностей и подготовленности коллектива общих репетиций может быть от одной до трёх. </w:t>
      </w:r>
    </w:p>
    <w:p w:rsidR="002827A9" w:rsidRDefault="002827A9" w:rsidP="002827A9">
      <w:pPr>
        <w:jc w:val="both"/>
      </w:pPr>
    </w:p>
    <w:p w:rsidR="002827A9" w:rsidRPr="00F46D18" w:rsidRDefault="002827A9" w:rsidP="002827A9">
      <w:pPr>
        <w:jc w:val="both"/>
      </w:pPr>
      <w:r>
        <w:t>Тема 3. «</w:t>
      </w:r>
      <w:r w:rsidRPr="00F46D18">
        <w:rPr>
          <w:i/>
        </w:rPr>
        <w:t>Показ спектакля</w:t>
      </w:r>
      <w:r>
        <w:rPr>
          <w:i/>
        </w:rPr>
        <w:t xml:space="preserve">» </w:t>
      </w:r>
      <w:r w:rsidRPr="00F46D18">
        <w:rPr>
          <w:i/>
        </w:rPr>
        <w:t xml:space="preserve"> – </w:t>
      </w:r>
      <w:r w:rsidRPr="00F46D18">
        <w:t>является одновременно генеральной репетицией, поскольку до этого дети ни разу не действовали в костюмах. Первыми зрителями становятся педагоги, родители. После показа необходимо выяснить, что было хорошего, что получилось, а что нет. Затем следуют повторные показы спектакля, миниатюр.</w:t>
      </w:r>
    </w:p>
    <w:p w:rsidR="002827A9" w:rsidRPr="00F46D18" w:rsidRDefault="002827A9" w:rsidP="002827A9">
      <w:pPr>
        <w:ind w:firstLine="567"/>
        <w:rPr>
          <w:i/>
        </w:rPr>
      </w:pPr>
    </w:p>
    <w:p w:rsidR="002827A9" w:rsidRDefault="002827A9" w:rsidP="002827A9">
      <w:pPr>
        <w:jc w:val="both"/>
      </w:pPr>
      <w:r w:rsidRPr="00A63256">
        <w:rPr>
          <w:i/>
        </w:rPr>
        <w:t>Задачи учителя</w:t>
      </w:r>
      <w:r w:rsidRPr="00A63256">
        <w:t xml:space="preserve">. </w:t>
      </w:r>
      <w:proofErr w:type="gramStart"/>
      <w:r w:rsidRPr="00A63256">
        <w:t>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roofErr w:type="gramEnd"/>
    </w:p>
    <w:p w:rsidR="002827A9" w:rsidRPr="00FA3E5D" w:rsidRDefault="002827A9" w:rsidP="002827A9">
      <w:pPr>
        <w:jc w:val="both"/>
      </w:pPr>
    </w:p>
    <w:p w:rsidR="00BC09AA" w:rsidRDefault="002827A9" w:rsidP="00BC09AA">
      <w:pPr>
        <w:ind w:firstLine="426"/>
        <w:rPr>
          <w:b/>
          <w:bCs/>
        </w:rPr>
      </w:pPr>
      <w:r>
        <w:t xml:space="preserve">  </w:t>
      </w:r>
      <w:r>
        <w:rPr>
          <w:b/>
        </w:rPr>
        <w:t xml:space="preserve"> </w:t>
      </w:r>
      <w:r w:rsidRPr="00A63256">
        <w:rPr>
          <w:b/>
        </w:rPr>
        <w:t xml:space="preserve">Заключительное занятие </w:t>
      </w:r>
      <w:proofErr w:type="gramStart"/>
      <w:r>
        <w:rPr>
          <w:b/>
        </w:rPr>
        <w:t xml:space="preserve">( </w:t>
      </w:r>
      <w:proofErr w:type="gramEnd"/>
      <w:r>
        <w:rPr>
          <w:b/>
        </w:rPr>
        <w:t>1 час</w:t>
      </w:r>
      <w:r w:rsidRPr="00A63256">
        <w:rPr>
          <w:b/>
        </w:rPr>
        <w:t>)</w:t>
      </w:r>
    </w:p>
    <w:p w:rsidR="002827A9" w:rsidRPr="00BC09AA" w:rsidRDefault="002827A9" w:rsidP="00BC09AA">
      <w:pPr>
        <w:ind w:firstLine="426"/>
        <w:rPr>
          <w:b/>
          <w:bCs/>
        </w:rPr>
      </w:pPr>
      <w:r w:rsidRPr="00A63256">
        <w:t>Подведение итогов обучения, обсуждение и анализ успехов каждого воспитанника.</w:t>
      </w:r>
      <w:r w:rsidRPr="00A63256">
        <w:rPr>
          <w:b/>
          <w:bCs/>
        </w:rPr>
        <w:t xml:space="preserve"> </w:t>
      </w:r>
      <w:r w:rsidRPr="00A63256">
        <w:t>Отчёт, показ любимых инсценировок.</w:t>
      </w:r>
    </w:p>
    <w:p w:rsidR="00022E98" w:rsidRPr="00D459E9" w:rsidRDefault="002827A9" w:rsidP="00D459E9">
      <w:pPr>
        <w:jc w:val="center"/>
        <w:rPr>
          <w:b/>
        </w:rPr>
      </w:pPr>
      <w:r w:rsidRPr="00F46D18">
        <w:rPr>
          <w:b/>
        </w:rPr>
        <w:br w:type="page"/>
      </w:r>
      <w:r w:rsidR="00D459E9">
        <w:rPr>
          <w:b/>
          <w:sz w:val="28"/>
          <w:szCs w:val="28"/>
        </w:rPr>
        <w:lastRenderedPageBreak/>
        <w:t>4</w:t>
      </w:r>
      <w:r w:rsidR="00022E98" w:rsidRPr="00AD2FD1">
        <w:rPr>
          <w:b/>
          <w:sz w:val="28"/>
          <w:szCs w:val="28"/>
        </w:rPr>
        <w:t>.Тематический план</w:t>
      </w:r>
    </w:p>
    <w:p w:rsidR="00022E98" w:rsidRPr="00F46D18" w:rsidRDefault="00022E98" w:rsidP="00022E98">
      <w:pPr>
        <w:ind w:firstLine="567"/>
        <w:jc w:val="cente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605"/>
        <w:gridCol w:w="1620"/>
        <w:gridCol w:w="1800"/>
        <w:gridCol w:w="1047"/>
      </w:tblGrid>
      <w:tr w:rsidR="00022E98" w:rsidRPr="00F46D18" w:rsidTr="00EB2A12">
        <w:tc>
          <w:tcPr>
            <w:tcW w:w="1418" w:type="dxa"/>
          </w:tcPr>
          <w:p w:rsidR="00022E98" w:rsidRPr="00F46D18" w:rsidRDefault="00022E98" w:rsidP="0025551A">
            <w:pPr>
              <w:pStyle w:val="a5"/>
              <w:tabs>
                <w:tab w:val="clear" w:pos="4677"/>
                <w:tab w:val="clear" w:pos="9355"/>
              </w:tabs>
            </w:pPr>
          </w:p>
          <w:p w:rsidR="00022E98" w:rsidRPr="00F46D18" w:rsidRDefault="00022E98" w:rsidP="0025551A">
            <w:pPr>
              <w:pStyle w:val="a5"/>
              <w:tabs>
                <w:tab w:val="clear" w:pos="4677"/>
                <w:tab w:val="clear" w:pos="9355"/>
              </w:tabs>
              <w:jc w:val="center"/>
            </w:pPr>
            <w:r w:rsidRPr="00F46D18">
              <w:t>№</w:t>
            </w:r>
          </w:p>
        </w:tc>
        <w:tc>
          <w:tcPr>
            <w:tcW w:w="4605" w:type="dxa"/>
          </w:tcPr>
          <w:p w:rsidR="00022E98" w:rsidRPr="00F46D18" w:rsidRDefault="00022E98" w:rsidP="0025551A">
            <w:pPr>
              <w:ind w:firstLine="567"/>
            </w:pPr>
            <w:r w:rsidRPr="00F46D18">
              <w:t xml:space="preserve">       </w:t>
            </w:r>
          </w:p>
          <w:p w:rsidR="00022E98" w:rsidRPr="00F46D18" w:rsidRDefault="00022E98" w:rsidP="0025551A">
            <w:pPr>
              <w:ind w:firstLine="567"/>
              <w:jc w:val="center"/>
            </w:pPr>
            <w:r w:rsidRPr="00F46D18">
              <w:t>Разделы и темы</w:t>
            </w:r>
          </w:p>
        </w:tc>
        <w:tc>
          <w:tcPr>
            <w:tcW w:w="1620" w:type="dxa"/>
          </w:tcPr>
          <w:p w:rsidR="00022E98" w:rsidRPr="00F46D18" w:rsidRDefault="00022E98" w:rsidP="0025551A">
            <w:pPr>
              <w:ind w:firstLine="567"/>
            </w:pPr>
            <w:r w:rsidRPr="00F46D18">
              <w:t xml:space="preserve">      Теория          </w:t>
            </w:r>
          </w:p>
        </w:tc>
        <w:tc>
          <w:tcPr>
            <w:tcW w:w="1800" w:type="dxa"/>
          </w:tcPr>
          <w:p w:rsidR="00022E98" w:rsidRPr="00F46D18" w:rsidRDefault="00022E98" w:rsidP="0025551A">
            <w:pPr>
              <w:ind w:firstLine="567"/>
            </w:pPr>
            <w:r w:rsidRPr="00F46D18">
              <w:t xml:space="preserve"> Практика               </w:t>
            </w:r>
          </w:p>
        </w:tc>
        <w:tc>
          <w:tcPr>
            <w:tcW w:w="1047" w:type="dxa"/>
          </w:tcPr>
          <w:p w:rsidR="00022E98" w:rsidRPr="00F46D18" w:rsidRDefault="00022E98" w:rsidP="0025551A">
            <w:pPr>
              <w:ind w:firstLine="567"/>
            </w:pPr>
            <w:r w:rsidRPr="00F46D18">
              <w:t xml:space="preserve">    Всего                 </w:t>
            </w:r>
          </w:p>
        </w:tc>
      </w:tr>
      <w:tr w:rsidR="00022E98" w:rsidRPr="00F46D18" w:rsidTr="00EB2A12">
        <w:tc>
          <w:tcPr>
            <w:tcW w:w="1418" w:type="dxa"/>
          </w:tcPr>
          <w:p w:rsidR="00022E98" w:rsidRPr="00F46D18" w:rsidRDefault="00022E98" w:rsidP="0025551A">
            <w:pPr>
              <w:ind w:firstLine="72"/>
            </w:pPr>
            <w:r w:rsidRPr="00F46D18">
              <w:t>1</w:t>
            </w:r>
          </w:p>
        </w:tc>
        <w:tc>
          <w:tcPr>
            <w:tcW w:w="4605" w:type="dxa"/>
          </w:tcPr>
          <w:p w:rsidR="00022E98" w:rsidRPr="00F46D18" w:rsidRDefault="00022E98" w:rsidP="0025551A">
            <w:pPr>
              <w:ind w:firstLine="567"/>
              <w:rPr>
                <w:b/>
              </w:rPr>
            </w:pPr>
            <w:r w:rsidRPr="00F46D18">
              <w:rPr>
                <w:b/>
              </w:rPr>
              <w:t>Вводное занятие</w:t>
            </w:r>
          </w:p>
          <w:p w:rsidR="00022E98" w:rsidRPr="00F46D18" w:rsidRDefault="00022E98" w:rsidP="0025551A">
            <w:r w:rsidRPr="00F46D18">
              <w:t>1.«Театр снаружи и внутри». Театральные здания. Культура поведения в театре</w:t>
            </w:r>
          </w:p>
          <w:p w:rsidR="00022E98" w:rsidRPr="00F46D18" w:rsidRDefault="00022E98" w:rsidP="0025551A">
            <w:pPr>
              <w:ind w:firstLine="567"/>
            </w:pPr>
          </w:p>
        </w:tc>
        <w:tc>
          <w:tcPr>
            <w:tcW w:w="1620" w:type="dxa"/>
          </w:tcPr>
          <w:p w:rsidR="00022E98" w:rsidRPr="000538F7" w:rsidRDefault="00022E98" w:rsidP="0025551A">
            <w:pPr>
              <w:ind w:firstLine="567"/>
            </w:pPr>
          </w:p>
          <w:p w:rsidR="00022E98" w:rsidRPr="000538F7" w:rsidRDefault="00722698" w:rsidP="0025551A">
            <w:pPr>
              <w:ind w:firstLine="567"/>
            </w:pPr>
            <w:r>
              <w:t>1</w:t>
            </w:r>
            <w:r w:rsidR="00022E98" w:rsidRPr="000538F7">
              <w:t xml:space="preserve"> ч.</w:t>
            </w:r>
          </w:p>
          <w:p w:rsidR="00022E98" w:rsidRPr="000538F7" w:rsidRDefault="00022E98" w:rsidP="0025551A">
            <w:pPr>
              <w:ind w:firstLine="567"/>
            </w:pPr>
          </w:p>
        </w:tc>
        <w:tc>
          <w:tcPr>
            <w:tcW w:w="1800" w:type="dxa"/>
          </w:tcPr>
          <w:p w:rsidR="00022E98" w:rsidRPr="000538F7" w:rsidRDefault="00022E98" w:rsidP="0025551A">
            <w:pPr>
              <w:ind w:firstLine="567"/>
            </w:pPr>
          </w:p>
          <w:p w:rsidR="00022E98" w:rsidRPr="000538F7" w:rsidRDefault="00722698" w:rsidP="0025551A">
            <w:pPr>
              <w:ind w:firstLine="567"/>
            </w:pPr>
            <w:r>
              <w:t xml:space="preserve"> </w:t>
            </w:r>
            <w:r w:rsidR="00022E98" w:rsidRPr="000538F7">
              <w:t xml:space="preserve"> </w:t>
            </w:r>
            <w:r>
              <w:t>-</w:t>
            </w:r>
          </w:p>
        </w:tc>
        <w:tc>
          <w:tcPr>
            <w:tcW w:w="1047" w:type="dxa"/>
          </w:tcPr>
          <w:p w:rsidR="00022E98" w:rsidRPr="000538F7" w:rsidRDefault="00022E98" w:rsidP="0025551A">
            <w:pPr>
              <w:jc w:val="center"/>
            </w:pPr>
          </w:p>
          <w:p w:rsidR="00022E98" w:rsidRPr="000538F7" w:rsidRDefault="00722698" w:rsidP="0025551A">
            <w:pPr>
              <w:jc w:val="center"/>
            </w:pPr>
            <w:r>
              <w:t>1</w:t>
            </w:r>
            <w:r w:rsidR="00022E98" w:rsidRPr="000538F7">
              <w:t xml:space="preserve"> ч.</w:t>
            </w:r>
          </w:p>
        </w:tc>
      </w:tr>
      <w:tr w:rsidR="00022E98" w:rsidRPr="00F46D18" w:rsidTr="00EB2A12">
        <w:tc>
          <w:tcPr>
            <w:tcW w:w="1418" w:type="dxa"/>
          </w:tcPr>
          <w:p w:rsidR="00022E98" w:rsidRPr="00F46D18" w:rsidRDefault="00022E98" w:rsidP="0025551A">
            <w:pPr>
              <w:pStyle w:val="a5"/>
              <w:tabs>
                <w:tab w:val="clear" w:pos="4677"/>
                <w:tab w:val="clear" w:pos="9355"/>
              </w:tabs>
            </w:pPr>
            <w:r w:rsidRPr="00F46D18">
              <w:t>2</w:t>
            </w:r>
          </w:p>
        </w:tc>
        <w:tc>
          <w:tcPr>
            <w:tcW w:w="4605" w:type="dxa"/>
          </w:tcPr>
          <w:p w:rsidR="00022E98" w:rsidRPr="00F46D18" w:rsidRDefault="00022E98" w:rsidP="0025551A">
            <w:pPr>
              <w:ind w:firstLine="567"/>
              <w:rPr>
                <w:b/>
              </w:rPr>
            </w:pPr>
            <w:r w:rsidRPr="00F46D18">
              <w:rPr>
                <w:b/>
              </w:rPr>
              <w:t>2.Основы театральной культуры</w:t>
            </w:r>
          </w:p>
          <w:p w:rsidR="00022E98" w:rsidRPr="00F46D18" w:rsidRDefault="00022E98" w:rsidP="0025551A">
            <w:r w:rsidRPr="00F46D18">
              <w:t>2.1 Виды театрального искусства. Театральные профессии.</w:t>
            </w:r>
          </w:p>
          <w:p w:rsidR="00022E98" w:rsidRPr="00F46D18" w:rsidRDefault="00022E98" w:rsidP="0025551A">
            <w:r w:rsidRPr="00F46D18">
              <w:t xml:space="preserve">2.2 Устройство зрительного зала </w:t>
            </w:r>
          </w:p>
          <w:p w:rsidR="00022E98" w:rsidRPr="00F46D18" w:rsidRDefault="00022E98" w:rsidP="0025551A">
            <w:r w:rsidRPr="00F46D18">
              <w:t>и сцены</w:t>
            </w:r>
          </w:p>
          <w:p w:rsidR="00022E98" w:rsidRPr="00F46D18" w:rsidRDefault="00022E98" w:rsidP="0025551A">
            <w:r w:rsidRPr="00F46D18">
              <w:t>2.3 Отличие театрального искусства от других видов искусства. Словарь театральных терминов</w:t>
            </w:r>
          </w:p>
          <w:p w:rsidR="00022E98" w:rsidRPr="00F46D18" w:rsidRDefault="00022E98" w:rsidP="0025551A">
            <w:pPr>
              <w:ind w:firstLine="567"/>
            </w:pPr>
          </w:p>
        </w:tc>
        <w:tc>
          <w:tcPr>
            <w:tcW w:w="1620" w:type="dxa"/>
          </w:tcPr>
          <w:p w:rsidR="00022E98" w:rsidRPr="00F46D18" w:rsidRDefault="00022E98" w:rsidP="0025551A">
            <w:pPr>
              <w:ind w:firstLine="567"/>
            </w:pPr>
            <w:r w:rsidRPr="00F46D18">
              <w:t xml:space="preserve">  </w:t>
            </w:r>
          </w:p>
          <w:p w:rsidR="00022E98" w:rsidRPr="00F46D18" w:rsidRDefault="00022E98" w:rsidP="0025551A">
            <w:pPr>
              <w:ind w:firstLine="567"/>
            </w:pPr>
          </w:p>
          <w:p w:rsidR="00022E98" w:rsidRPr="00F46D18" w:rsidRDefault="00022E98" w:rsidP="0025551A">
            <w:pPr>
              <w:ind w:firstLine="567"/>
            </w:pPr>
            <w:r w:rsidRPr="00F46D18">
              <w:t>1 ч.</w:t>
            </w:r>
          </w:p>
          <w:p w:rsidR="00022E98" w:rsidRPr="00F46D18" w:rsidRDefault="00022E98" w:rsidP="0025551A">
            <w:pPr>
              <w:ind w:firstLine="567"/>
            </w:pPr>
          </w:p>
          <w:p w:rsidR="00022E98" w:rsidRPr="00F46D18" w:rsidRDefault="00022E98" w:rsidP="0025551A">
            <w:pPr>
              <w:ind w:firstLine="567"/>
            </w:pPr>
            <w:r w:rsidRPr="00F46D18">
              <w:t>1ч.</w:t>
            </w:r>
          </w:p>
        </w:tc>
        <w:tc>
          <w:tcPr>
            <w:tcW w:w="1800" w:type="dxa"/>
          </w:tcPr>
          <w:p w:rsidR="00022E98" w:rsidRPr="00F46D18" w:rsidRDefault="00022E98" w:rsidP="0025551A">
            <w:pPr>
              <w:ind w:firstLine="567"/>
            </w:pPr>
          </w:p>
          <w:p w:rsidR="00022E98" w:rsidRPr="00F46D18" w:rsidRDefault="00022E98" w:rsidP="0025551A">
            <w:pPr>
              <w:ind w:firstLine="567"/>
            </w:pPr>
          </w:p>
          <w:p w:rsidR="00022E98" w:rsidRPr="00F46D18" w:rsidRDefault="00022E98" w:rsidP="0025551A">
            <w:pPr>
              <w:ind w:firstLine="567"/>
            </w:pPr>
            <w:r w:rsidRPr="00F46D18">
              <w:t xml:space="preserve">      -</w:t>
            </w:r>
          </w:p>
          <w:p w:rsidR="00022E98" w:rsidRPr="00F46D18" w:rsidRDefault="00022E98" w:rsidP="0025551A">
            <w:pPr>
              <w:ind w:firstLine="567"/>
            </w:pPr>
            <w:r w:rsidRPr="00F46D18">
              <w:t xml:space="preserve">      -</w:t>
            </w:r>
          </w:p>
          <w:p w:rsidR="00022E98" w:rsidRPr="00F46D18" w:rsidRDefault="00022E98" w:rsidP="0025551A">
            <w:pPr>
              <w:ind w:firstLine="567"/>
            </w:pPr>
          </w:p>
          <w:p w:rsidR="00022E98" w:rsidRPr="00F46D18" w:rsidRDefault="00022E98" w:rsidP="0025551A">
            <w:pPr>
              <w:ind w:firstLine="567"/>
            </w:pPr>
            <w:r w:rsidRPr="00F46D18">
              <w:t xml:space="preserve"> </w:t>
            </w:r>
          </w:p>
          <w:p w:rsidR="00022E98" w:rsidRPr="00F46D18" w:rsidRDefault="00722698" w:rsidP="0025551A">
            <w:pPr>
              <w:ind w:firstLine="567"/>
            </w:pPr>
            <w:r>
              <w:t xml:space="preserve"> </w:t>
            </w:r>
            <w:r w:rsidR="00022E98" w:rsidRPr="00F46D18">
              <w:t xml:space="preserve">  1 ч.</w:t>
            </w:r>
          </w:p>
          <w:p w:rsidR="00022E98" w:rsidRPr="00F46D18" w:rsidRDefault="00022E98" w:rsidP="0025551A">
            <w:pPr>
              <w:ind w:firstLine="567"/>
            </w:pPr>
          </w:p>
          <w:p w:rsidR="00022E98" w:rsidRPr="00F46D18" w:rsidRDefault="00022E98" w:rsidP="0025551A">
            <w:pPr>
              <w:ind w:firstLine="567"/>
            </w:pPr>
          </w:p>
        </w:tc>
        <w:tc>
          <w:tcPr>
            <w:tcW w:w="1047" w:type="dxa"/>
          </w:tcPr>
          <w:p w:rsidR="00022E98" w:rsidRPr="00F46D18" w:rsidRDefault="00022E98" w:rsidP="0025551A">
            <w:pPr>
              <w:ind w:firstLine="567"/>
            </w:pPr>
          </w:p>
          <w:p w:rsidR="00022E98" w:rsidRPr="00F46D18" w:rsidRDefault="00022E98" w:rsidP="0025551A">
            <w:pPr>
              <w:ind w:firstLine="567"/>
            </w:pPr>
          </w:p>
          <w:p w:rsidR="00022E98" w:rsidRPr="00F46D18" w:rsidRDefault="00022E98" w:rsidP="00EB2A12">
            <w:r w:rsidRPr="00F46D18">
              <w:t>1 ч.</w:t>
            </w:r>
          </w:p>
          <w:p w:rsidR="00022E98" w:rsidRPr="00F46D18" w:rsidRDefault="00022E98" w:rsidP="00EB2A12">
            <w:r w:rsidRPr="00F46D18">
              <w:t>1 ч.</w:t>
            </w:r>
          </w:p>
          <w:p w:rsidR="00022E98" w:rsidRPr="00F46D18" w:rsidRDefault="00022E98" w:rsidP="0025551A">
            <w:pPr>
              <w:ind w:firstLine="567"/>
            </w:pPr>
          </w:p>
          <w:p w:rsidR="00022E98" w:rsidRPr="00F46D18" w:rsidRDefault="00022E98" w:rsidP="0025551A">
            <w:pPr>
              <w:ind w:firstLine="567"/>
            </w:pPr>
          </w:p>
          <w:p w:rsidR="00022E98" w:rsidRPr="00F46D18" w:rsidRDefault="00022E98" w:rsidP="00EB2A12">
            <w:r w:rsidRPr="00F46D18">
              <w:t>1 ч.</w:t>
            </w:r>
          </w:p>
          <w:p w:rsidR="00022E98" w:rsidRPr="00F46D18" w:rsidRDefault="00022E98" w:rsidP="0025551A">
            <w:pPr>
              <w:ind w:firstLine="567"/>
            </w:pPr>
          </w:p>
          <w:p w:rsidR="00022E98" w:rsidRPr="00F46D18" w:rsidRDefault="00022E98" w:rsidP="0025551A">
            <w:pPr>
              <w:ind w:firstLine="567"/>
            </w:pPr>
          </w:p>
        </w:tc>
      </w:tr>
      <w:tr w:rsidR="00722698" w:rsidRPr="00F46D18" w:rsidTr="00EB2A12">
        <w:tc>
          <w:tcPr>
            <w:tcW w:w="1418" w:type="dxa"/>
          </w:tcPr>
          <w:p w:rsidR="00722698" w:rsidRPr="00F46D18" w:rsidRDefault="00722698" w:rsidP="0025551A">
            <w:pPr>
              <w:pStyle w:val="a5"/>
              <w:tabs>
                <w:tab w:val="clear" w:pos="4677"/>
                <w:tab w:val="clear" w:pos="9355"/>
              </w:tabs>
            </w:pPr>
            <w:r>
              <w:t>3</w:t>
            </w:r>
          </w:p>
        </w:tc>
        <w:tc>
          <w:tcPr>
            <w:tcW w:w="4605" w:type="dxa"/>
          </w:tcPr>
          <w:p w:rsidR="00722698" w:rsidRPr="00F46D18" w:rsidRDefault="00722698" w:rsidP="00722698">
            <w:pPr>
              <w:ind w:firstLine="567"/>
              <w:rPr>
                <w:b/>
              </w:rPr>
            </w:pPr>
            <w:r w:rsidRPr="00F46D18">
              <w:rPr>
                <w:b/>
              </w:rPr>
              <w:t xml:space="preserve"> 3. Посещение театра</w:t>
            </w:r>
          </w:p>
          <w:p w:rsidR="00722698" w:rsidRPr="00F46D18" w:rsidRDefault="00722698" w:rsidP="0025551A">
            <w:pPr>
              <w:ind w:firstLine="567"/>
              <w:rPr>
                <w:b/>
              </w:rPr>
            </w:pPr>
          </w:p>
        </w:tc>
        <w:tc>
          <w:tcPr>
            <w:tcW w:w="1620" w:type="dxa"/>
          </w:tcPr>
          <w:p w:rsidR="00722698" w:rsidRPr="00F46D18" w:rsidRDefault="00722698" w:rsidP="0025551A">
            <w:pPr>
              <w:ind w:firstLine="567"/>
            </w:pPr>
          </w:p>
        </w:tc>
        <w:tc>
          <w:tcPr>
            <w:tcW w:w="1800" w:type="dxa"/>
          </w:tcPr>
          <w:p w:rsidR="00722698" w:rsidRPr="00F46D18" w:rsidRDefault="00A91349" w:rsidP="0025551A">
            <w:pPr>
              <w:ind w:firstLine="567"/>
            </w:pPr>
            <w:r>
              <w:t xml:space="preserve"> </w:t>
            </w:r>
            <w:r w:rsidR="00A24F06">
              <w:t xml:space="preserve"> </w:t>
            </w:r>
            <w:r w:rsidR="00722698">
              <w:t>6 ч</w:t>
            </w:r>
          </w:p>
        </w:tc>
        <w:tc>
          <w:tcPr>
            <w:tcW w:w="1047" w:type="dxa"/>
          </w:tcPr>
          <w:p w:rsidR="00722698" w:rsidRPr="00F46D18" w:rsidRDefault="00722698" w:rsidP="00EB2A12">
            <w:r>
              <w:t>6 ч.</w:t>
            </w:r>
          </w:p>
        </w:tc>
      </w:tr>
      <w:tr w:rsidR="00022E98" w:rsidRPr="00F46D18" w:rsidTr="00EB2A12">
        <w:tc>
          <w:tcPr>
            <w:tcW w:w="1418" w:type="dxa"/>
          </w:tcPr>
          <w:p w:rsidR="00022E98" w:rsidRPr="00F46D18" w:rsidRDefault="00722698" w:rsidP="0025551A">
            <w:pPr>
              <w:pStyle w:val="a5"/>
              <w:tabs>
                <w:tab w:val="clear" w:pos="4677"/>
                <w:tab w:val="clear" w:pos="9355"/>
              </w:tabs>
            </w:pPr>
            <w:r>
              <w:t>4</w:t>
            </w:r>
          </w:p>
        </w:tc>
        <w:tc>
          <w:tcPr>
            <w:tcW w:w="4605" w:type="dxa"/>
          </w:tcPr>
          <w:p w:rsidR="00022E98" w:rsidRPr="00F46D18" w:rsidRDefault="00722698" w:rsidP="0025551A">
            <w:pPr>
              <w:ind w:firstLine="567"/>
              <w:rPr>
                <w:b/>
              </w:rPr>
            </w:pPr>
            <w:r>
              <w:rPr>
                <w:b/>
              </w:rPr>
              <w:t>4</w:t>
            </w:r>
            <w:r w:rsidR="00022E98" w:rsidRPr="00F46D18">
              <w:rPr>
                <w:b/>
              </w:rPr>
              <w:t>.Театральная игра</w:t>
            </w:r>
          </w:p>
          <w:p w:rsidR="00022E98" w:rsidRPr="00F46D18" w:rsidRDefault="00C10AD9" w:rsidP="0025551A">
            <w:r>
              <w:t>4</w:t>
            </w:r>
            <w:r w:rsidR="00022E98" w:rsidRPr="00F46D18">
              <w:t>.1 Игры на внимание</w:t>
            </w:r>
          </w:p>
          <w:p w:rsidR="00022E98" w:rsidRPr="00F46D18" w:rsidRDefault="00C10AD9" w:rsidP="0025551A">
            <w:r>
              <w:t>4</w:t>
            </w:r>
            <w:r w:rsidR="00022E98" w:rsidRPr="00F46D18">
              <w:t>.2 Игры на воображение</w:t>
            </w:r>
          </w:p>
          <w:p w:rsidR="00022E98" w:rsidRPr="00F46D18" w:rsidRDefault="00C10AD9" w:rsidP="0025551A">
            <w:r>
              <w:t>4</w:t>
            </w:r>
            <w:r w:rsidR="00022E98" w:rsidRPr="00F46D18">
              <w:t>.3 Игры на развитие координации движений</w:t>
            </w:r>
          </w:p>
          <w:p w:rsidR="00022E98" w:rsidRPr="00F46D18" w:rsidRDefault="00C10AD9" w:rsidP="0025551A">
            <w:r>
              <w:t>4</w:t>
            </w:r>
            <w:r w:rsidR="00022E98" w:rsidRPr="00F46D18">
              <w:t>.4 Игры на действия с воображаемыми предметами</w:t>
            </w:r>
          </w:p>
          <w:p w:rsidR="00022E98" w:rsidRPr="00F46D18" w:rsidRDefault="00C10AD9" w:rsidP="0025551A">
            <w:r>
              <w:t>4</w:t>
            </w:r>
            <w:r w:rsidR="00022E98" w:rsidRPr="00F46D18">
              <w:t>.5 Игры-драматизации</w:t>
            </w:r>
          </w:p>
          <w:p w:rsidR="00022E98" w:rsidRPr="00F46D18" w:rsidRDefault="00C10AD9" w:rsidP="0025551A">
            <w:r>
              <w:t>4</w:t>
            </w:r>
            <w:r w:rsidR="00022E98" w:rsidRPr="00F46D18">
              <w:t>.6 Игровые этюды</w:t>
            </w:r>
          </w:p>
        </w:tc>
        <w:tc>
          <w:tcPr>
            <w:tcW w:w="1620" w:type="dxa"/>
          </w:tcPr>
          <w:p w:rsidR="00022E98" w:rsidRPr="00F46D18" w:rsidRDefault="00022E98" w:rsidP="0025551A">
            <w:pPr>
              <w:ind w:firstLine="567"/>
            </w:pPr>
          </w:p>
          <w:p w:rsidR="00022E98" w:rsidRPr="00F46D18" w:rsidRDefault="00022E98" w:rsidP="0025551A">
            <w:pPr>
              <w:ind w:firstLine="567"/>
            </w:pPr>
            <w:r w:rsidRPr="00F46D18">
              <w:t xml:space="preserve"> -</w:t>
            </w:r>
          </w:p>
          <w:p w:rsidR="00022E98" w:rsidRPr="00F46D18" w:rsidRDefault="00022E98" w:rsidP="0025551A">
            <w:pPr>
              <w:ind w:firstLine="567"/>
            </w:pPr>
            <w:r w:rsidRPr="00F46D18">
              <w:t>-</w:t>
            </w:r>
          </w:p>
          <w:p w:rsidR="00022E98" w:rsidRPr="00F46D18" w:rsidRDefault="00022E98" w:rsidP="0025551A">
            <w:pPr>
              <w:ind w:firstLine="567"/>
            </w:pPr>
          </w:p>
          <w:p w:rsidR="00022E98" w:rsidRPr="00F46D18" w:rsidRDefault="00022E98" w:rsidP="0025551A">
            <w:pPr>
              <w:ind w:firstLine="567"/>
            </w:pPr>
            <w:r w:rsidRPr="00F46D18">
              <w:t>-</w:t>
            </w:r>
          </w:p>
          <w:p w:rsidR="00022E98" w:rsidRPr="00F46D18" w:rsidRDefault="00022E98" w:rsidP="0025551A">
            <w:pPr>
              <w:ind w:firstLine="567"/>
            </w:pPr>
            <w:r w:rsidRPr="00F46D18">
              <w:t xml:space="preserve"> </w:t>
            </w:r>
          </w:p>
          <w:p w:rsidR="00022E98" w:rsidRPr="00F46D18" w:rsidRDefault="00022E98" w:rsidP="0025551A">
            <w:pPr>
              <w:ind w:firstLine="567"/>
            </w:pPr>
            <w:r w:rsidRPr="00F46D18">
              <w:t>-</w:t>
            </w:r>
          </w:p>
          <w:p w:rsidR="00022E98" w:rsidRPr="00F46D18" w:rsidRDefault="00022E98" w:rsidP="0025551A">
            <w:pPr>
              <w:ind w:firstLine="567"/>
            </w:pPr>
            <w:r w:rsidRPr="00F46D18">
              <w:t>-</w:t>
            </w:r>
          </w:p>
          <w:p w:rsidR="00022E98" w:rsidRPr="00F46D18" w:rsidRDefault="00022E98" w:rsidP="0025551A">
            <w:pPr>
              <w:ind w:firstLine="567"/>
            </w:pPr>
            <w:r w:rsidRPr="00F46D18">
              <w:t>-</w:t>
            </w:r>
          </w:p>
        </w:tc>
        <w:tc>
          <w:tcPr>
            <w:tcW w:w="1800" w:type="dxa"/>
          </w:tcPr>
          <w:p w:rsidR="00022E98" w:rsidRPr="00F46D18" w:rsidRDefault="00022E98" w:rsidP="0025551A">
            <w:pPr>
              <w:ind w:firstLine="567"/>
            </w:pPr>
          </w:p>
          <w:p w:rsidR="00022E98" w:rsidRPr="00F46D18" w:rsidRDefault="00A24F06" w:rsidP="0025551A">
            <w:pPr>
              <w:ind w:firstLine="567"/>
            </w:pPr>
            <w:r>
              <w:t xml:space="preserve">    2</w:t>
            </w:r>
            <w:r w:rsidR="00022E98" w:rsidRPr="00F46D18">
              <w:t xml:space="preserve"> ч.</w:t>
            </w:r>
          </w:p>
          <w:p w:rsidR="00022E98" w:rsidRPr="00F46D18" w:rsidRDefault="00A24F06" w:rsidP="0025551A">
            <w:pPr>
              <w:ind w:firstLine="567"/>
            </w:pPr>
            <w:r>
              <w:t xml:space="preserve">    2</w:t>
            </w:r>
            <w:r w:rsidR="00022E98" w:rsidRPr="00F46D18">
              <w:t xml:space="preserve"> ч.</w:t>
            </w:r>
          </w:p>
          <w:p w:rsidR="00022E98" w:rsidRPr="00F46D18" w:rsidRDefault="00022E98" w:rsidP="0025551A">
            <w:pPr>
              <w:ind w:firstLine="567"/>
            </w:pPr>
          </w:p>
          <w:p w:rsidR="00022E98" w:rsidRPr="00F46D18" w:rsidRDefault="00A24F06" w:rsidP="0025551A">
            <w:pPr>
              <w:ind w:firstLine="567"/>
            </w:pPr>
            <w:r>
              <w:t xml:space="preserve">    2</w:t>
            </w:r>
            <w:r w:rsidR="00022E98" w:rsidRPr="00F46D18">
              <w:t xml:space="preserve"> ч.</w:t>
            </w:r>
          </w:p>
          <w:p w:rsidR="00022E98" w:rsidRPr="00F46D18" w:rsidRDefault="00022E98" w:rsidP="0025551A">
            <w:pPr>
              <w:ind w:firstLine="567"/>
            </w:pPr>
          </w:p>
          <w:p w:rsidR="00022E98" w:rsidRPr="00F46D18" w:rsidRDefault="00A24F06" w:rsidP="0025551A">
            <w:pPr>
              <w:ind w:firstLine="567"/>
            </w:pPr>
            <w:r>
              <w:t xml:space="preserve">    2</w:t>
            </w:r>
            <w:r w:rsidR="00022E98" w:rsidRPr="00F46D18">
              <w:t xml:space="preserve"> ч.</w:t>
            </w:r>
          </w:p>
          <w:p w:rsidR="00022E98" w:rsidRPr="00F46D18" w:rsidRDefault="00A24F06" w:rsidP="0025551A">
            <w:pPr>
              <w:ind w:firstLine="567"/>
            </w:pPr>
            <w:r>
              <w:t xml:space="preserve">    2</w:t>
            </w:r>
            <w:r w:rsidR="00022E98" w:rsidRPr="00F46D18">
              <w:t xml:space="preserve"> ч.</w:t>
            </w:r>
          </w:p>
          <w:p w:rsidR="00022E98" w:rsidRPr="00F46D18" w:rsidRDefault="00A24F06" w:rsidP="0025551A">
            <w:pPr>
              <w:ind w:firstLine="567"/>
            </w:pPr>
            <w:r>
              <w:t xml:space="preserve">    2</w:t>
            </w:r>
            <w:r w:rsidR="00022E98" w:rsidRPr="00F46D18">
              <w:t xml:space="preserve"> ч.</w:t>
            </w:r>
          </w:p>
        </w:tc>
        <w:tc>
          <w:tcPr>
            <w:tcW w:w="1047" w:type="dxa"/>
          </w:tcPr>
          <w:p w:rsidR="00022E98" w:rsidRPr="00F46D18" w:rsidRDefault="00022E98" w:rsidP="0025551A">
            <w:pPr>
              <w:ind w:firstLine="567"/>
            </w:pPr>
          </w:p>
          <w:p w:rsidR="00022E98" w:rsidRPr="00F46D18" w:rsidRDefault="00A24F06" w:rsidP="00EB2A12">
            <w:r>
              <w:t>2</w:t>
            </w:r>
            <w:r w:rsidR="00022E98" w:rsidRPr="00F46D18">
              <w:t xml:space="preserve"> ч.</w:t>
            </w:r>
          </w:p>
          <w:p w:rsidR="00022E98" w:rsidRPr="00F46D18" w:rsidRDefault="00A24F06" w:rsidP="00EB2A12">
            <w:r>
              <w:t>2</w:t>
            </w:r>
            <w:r w:rsidR="00022E98" w:rsidRPr="00F46D18">
              <w:t xml:space="preserve"> ч.</w:t>
            </w:r>
          </w:p>
          <w:p w:rsidR="00022E98" w:rsidRPr="00F46D18" w:rsidRDefault="00022E98" w:rsidP="0025551A">
            <w:pPr>
              <w:ind w:firstLine="567"/>
            </w:pPr>
          </w:p>
          <w:p w:rsidR="00022E98" w:rsidRPr="00F46D18" w:rsidRDefault="00A24F06" w:rsidP="00EB2A12">
            <w:r>
              <w:t>2</w:t>
            </w:r>
            <w:r w:rsidR="00022E98" w:rsidRPr="00F46D18">
              <w:t xml:space="preserve"> ч.</w:t>
            </w:r>
          </w:p>
          <w:p w:rsidR="00022E98" w:rsidRPr="00F46D18" w:rsidRDefault="00022E98" w:rsidP="0025551A">
            <w:pPr>
              <w:ind w:firstLine="567"/>
            </w:pPr>
          </w:p>
          <w:p w:rsidR="00022E98" w:rsidRPr="00F46D18" w:rsidRDefault="00A24F06" w:rsidP="00EB2A12">
            <w:r>
              <w:t>2</w:t>
            </w:r>
            <w:r w:rsidR="00022E98" w:rsidRPr="00F46D18">
              <w:t xml:space="preserve"> ч.</w:t>
            </w:r>
          </w:p>
          <w:p w:rsidR="00022E98" w:rsidRPr="00F46D18" w:rsidRDefault="00A24F06" w:rsidP="00EB2A12">
            <w:r>
              <w:t>2</w:t>
            </w:r>
            <w:r w:rsidR="00022E98" w:rsidRPr="00F46D18">
              <w:t xml:space="preserve"> ч.</w:t>
            </w:r>
          </w:p>
          <w:p w:rsidR="00022E98" w:rsidRPr="00F46D18" w:rsidRDefault="00A24F06" w:rsidP="00EB2A12">
            <w:r>
              <w:t>2</w:t>
            </w:r>
            <w:r w:rsidR="00022E98" w:rsidRPr="00F46D18">
              <w:t xml:space="preserve"> ч.</w:t>
            </w:r>
          </w:p>
          <w:p w:rsidR="00022E98" w:rsidRPr="00F46D18" w:rsidRDefault="00022E98" w:rsidP="0025551A">
            <w:pPr>
              <w:ind w:firstLine="567"/>
            </w:pPr>
          </w:p>
        </w:tc>
      </w:tr>
      <w:tr w:rsidR="00022E98" w:rsidRPr="00F46D18" w:rsidTr="00EB2A12">
        <w:trPr>
          <w:trHeight w:val="2325"/>
        </w:trPr>
        <w:tc>
          <w:tcPr>
            <w:tcW w:w="1418" w:type="dxa"/>
          </w:tcPr>
          <w:p w:rsidR="00022E98" w:rsidRPr="00F46D18" w:rsidRDefault="00722698" w:rsidP="0025551A">
            <w:r>
              <w:t>5</w:t>
            </w:r>
          </w:p>
          <w:p w:rsidR="00022E98" w:rsidRPr="00F46D18" w:rsidRDefault="00022E98" w:rsidP="0025551A"/>
          <w:p w:rsidR="00022E98" w:rsidRPr="00F46D18" w:rsidRDefault="00022E98" w:rsidP="0025551A"/>
          <w:p w:rsidR="00022E98" w:rsidRPr="00F46D18" w:rsidRDefault="00022E98" w:rsidP="0025551A"/>
          <w:p w:rsidR="00022E98" w:rsidRPr="00F46D18" w:rsidRDefault="00022E98" w:rsidP="0025551A"/>
          <w:p w:rsidR="00022E98" w:rsidRPr="00F46D18" w:rsidRDefault="00022E98" w:rsidP="0025551A"/>
          <w:p w:rsidR="00022E98" w:rsidRPr="00F46D18" w:rsidRDefault="00022E98" w:rsidP="0025551A"/>
          <w:p w:rsidR="00022E98" w:rsidRPr="00F46D18" w:rsidRDefault="00022E98" w:rsidP="0025551A"/>
        </w:tc>
        <w:tc>
          <w:tcPr>
            <w:tcW w:w="4605" w:type="dxa"/>
          </w:tcPr>
          <w:p w:rsidR="00022E98" w:rsidRPr="00B10C0E" w:rsidRDefault="00C10AD9" w:rsidP="0025551A">
            <w:pPr>
              <w:ind w:firstLine="567"/>
              <w:rPr>
                <w:b/>
              </w:rPr>
            </w:pPr>
            <w:r>
              <w:rPr>
                <w:b/>
              </w:rPr>
              <w:t>5</w:t>
            </w:r>
            <w:r w:rsidR="00022E98" w:rsidRPr="00F46D18">
              <w:rPr>
                <w:b/>
              </w:rPr>
              <w:t>.Культура и техника речи</w:t>
            </w:r>
          </w:p>
          <w:p w:rsidR="00022E98" w:rsidRPr="00F46D18" w:rsidRDefault="00C10AD9" w:rsidP="0025551A">
            <w:r>
              <w:t>5</w:t>
            </w:r>
            <w:r w:rsidR="00022E98">
              <w:t>.1</w:t>
            </w:r>
            <w:r w:rsidR="00022E98" w:rsidRPr="00F46D18">
              <w:t xml:space="preserve"> Речевое дыхание. Артикуляция.</w:t>
            </w:r>
          </w:p>
          <w:p w:rsidR="00022E98" w:rsidRPr="00F46D18" w:rsidRDefault="00A24F06" w:rsidP="0025551A">
            <w:r>
              <w:t xml:space="preserve">     </w:t>
            </w:r>
            <w:r w:rsidR="00022E98" w:rsidRPr="00F46D18">
              <w:t xml:space="preserve"> Рождение звука</w:t>
            </w:r>
          </w:p>
          <w:p w:rsidR="00022E98" w:rsidRPr="00F46D18" w:rsidRDefault="00C10AD9" w:rsidP="0025551A">
            <w:r>
              <w:t>5.2</w:t>
            </w:r>
            <w:r w:rsidR="00022E98" w:rsidRPr="00F46D18">
              <w:t xml:space="preserve"> Дикция и скороговорка</w:t>
            </w:r>
          </w:p>
          <w:p w:rsidR="00022E98" w:rsidRPr="00F46D18" w:rsidRDefault="00C10AD9" w:rsidP="0025551A">
            <w:r>
              <w:t>5.3</w:t>
            </w:r>
            <w:r w:rsidR="00022E98" w:rsidRPr="00F46D18">
              <w:t xml:space="preserve"> Интонация</w:t>
            </w:r>
          </w:p>
          <w:p w:rsidR="00022E98" w:rsidRPr="00F46D18" w:rsidRDefault="00C10AD9" w:rsidP="0025551A">
            <w:r>
              <w:t>5.4</w:t>
            </w:r>
            <w:r w:rsidR="00022E98" w:rsidRPr="00F46D18">
              <w:t xml:space="preserve"> Диалог и монолог</w:t>
            </w:r>
          </w:p>
          <w:p w:rsidR="00022E98" w:rsidRPr="00F46D18" w:rsidRDefault="00022E98" w:rsidP="0025551A"/>
        </w:tc>
        <w:tc>
          <w:tcPr>
            <w:tcW w:w="1620" w:type="dxa"/>
          </w:tcPr>
          <w:p w:rsidR="00022E98" w:rsidRPr="00F46D18" w:rsidRDefault="00022E98" w:rsidP="0025551A">
            <w:pPr>
              <w:ind w:firstLine="567"/>
            </w:pPr>
          </w:p>
          <w:p w:rsidR="00022E98" w:rsidRPr="00F46D18" w:rsidRDefault="00022E98" w:rsidP="0025551A">
            <w:pPr>
              <w:ind w:firstLine="567"/>
            </w:pPr>
          </w:p>
          <w:p w:rsidR="00022E98" w:rsidRPr="00F46D18" w:rsidRDefault="00022E98" w:rsidP="0025551A">
            <w:pPr>
              <w:ind w:firstLine="567"/>
            </w:pPr>
          </w:p>
          <w:p w:rsidR="00022E98" w:rsidRPr="00F46D18" w:rsidRDefault="00022E98" w:rsidP="0025551A">
            <w:pPr>
              <w:ind w:firstLine="567"/>
            </w:pPr>
          </w:p>
          <w:p w:rsidR="00022E98" w:rsidRPr="00F46D18" w:rsidRDefault="00022E98" w:rsidP="0025551A">
            <w:pPr>
              <w:ind w:firstLine="567"/>
            </w:pPr>
          </w:p>
          <w:p w:rsidR="00022E98" w:rsidRPr="00F46D18" w:rsidRDefault="00022E98" w:rsidP="0025551A">
            <w:pPr>
              <w:ind w:firstLine="567"/>
            </w:pPr>
            <w:r w:rsidRPr="00F46D18">
              <w:t>1ч.</w:t>
            </w:r>
          </w:p>
        </w:tc>
        <w:tc>
          <w:tcPr>
            <w:tcW w:w="1800" w:type="dxa"/>
          </w:tcPr>
          <w:p w:rsidR="00022E98" w:rsidRPr="00F46D18" w:rsidRDefault="00022E98" w:rsidP="0025551A">
            <w:pPr>
              <w:ind w:firstLine="567"/>
              <w:jc w:val="center"/>
            </w:pPr>
          </w:p>
          <w:p w:rsidR="00A24F06" w:rsidRDefault="00022E98" w:rsidP="0025551A">
            <w:pPr>
              <w:ind w:firstLine="567"/>
            </w:pPr>
            <w:r w:rsidRPr="00F46D18">
              <w:t xml:space="preserve">   </w:t>
            </w:r>
          </w:p>
          <w:p w:rsidR="00022E98" w:rsidRPr="00F46D18" w:rsidRDefault="00A24F06" w:rsidP="0025551A">
            <w:pPr>
              <w:ind w:firstLine="567"/>
            </w:pPr>
            <w:r>
              <w:t xml:space="preserve">   </w:t>
            </w:r>
            <w:r w:rsidR="00022E98" w:rsidRPr="00F46D18">
              <w:t xml:space="preserve"> 1 ч.</w:t>
            </w:r>
          </w:p>
          <w:p w:rsidR="00022E98" w:rsidRPr="00F46D18" w:rsidRDefault="00A24F06" w:rsidP="00A24F06">
            <w:pPr>
              <w:ind w:firstLine="567"/>
            </w:pPr>
            <w:r>
              <w:t xml:space="preserve">   </w:t>
            </w:r>
            <w:r w:rsidR="0025551A">
              <w:t xml:space="preserve"> 3</w:t>
            </w:r>
            <w:r w:rsidR="00022E98" w:rsidRPr="00F46D18">
              <w:t xml:space="preserve"> ч.</w:t>
            </w:r>
          </w:p>
          <w:p w:rsidR="00022E98" w:rsidRPr="00F46D18" w:rsidRDefault="00A24F06" w:rsidP="0025551A">
            <w:pPr>
              <w:ind w:firstLine="567"/>
            </w:pPr>
            <w:r>
              <w:t xml:space="preserve">    1</w:t>
            </w:r>
            <w:r w:rsidR="00022E98" w:rsidRPr="00F46D18">
              <w:t xml:space="preserve"> ч.</w:t>
            </w:r>
          </w:p>
          <w:p w:rsidR="00022E98" w:rsidRPr="00F46D18" w:rsidRDefault="0025551A" w:rsidP="0025551A">
            <w:pPr>
              <w:ind w:firstLine="567"/>
            </w:pPr>
            <w:r>
              <w:t xml:space="preserve">    2</w:t>
            </w:r>
            <w:r w:rsidR="00022E98" w:rsidRPr="00F46D18">
              <w:t xml:space="preserve"> ч.</w:t>
            </w:r>
          </w:p>
          <w:p w:rsidR="00022E98" w:rsidRPr="00F46D18" w:rsidRDefault="00022E98" w:rsidP="0025551A">
            <w:pPr>
              <w:ind w:firstLine="567"/>
            </w:pPr>
            <w:r w:rsidRPr="00F46D18">
              <w:t xml:space="preserve">    </w:t>
            </w:r>
          </w:p>
          <w:p w:rsidR="00022E98" w:rsidRPr="00F46D18" w:rsidRDefault="00022E98" w:rsidP="0025551A">
            <w:pPr>
              <w:ind w:firstLine="567"/>
            </w:pPr>
            <w:r w:rsidRPr="00F46D18">
              <w:t xml:space="preserve">    </w:t>
            </w:r>
          </w:p>
        </w:tc>
        <w:tc>
          <w:tcPr>
            <w:tcW w:w="1047" w:type="dxa"/>
          </w:tcPr>
          <w:p w:rsidR="00022E98" w:rsidRPr="00F46D18" w:rsidRDefault="00022E98" w:rsidP="0025551A">
            <w:pPr>
              <w:ind w:firstLine="567"/>
            </w:pPr>
          </w:p>
          <w:p w:rsidR="00A24F06" w:rsidRDefault="00A24F06" w:rsidP="0025551A">
            <w:pPr>
              <w:ind w:firstLine="567"/>
            </w:pPr>
          </w:p>
          <w:p w:rsidR="00EB2A12" w:rsidRDefault="00EB2A12" w:rsidP="00A24F06">
            <w:r>
              <w:t xml:space="preserve"> </w:t>
            </w:r>
            <w:r w:rsidR="00022E98" w:rsidRPr="00F46D18">
              <w:t>1 ч.</w:t>
            </w:r>
          </w:p>
          <w:p w:rsidR="00022E98" w:rsidRPr="00F46D18" w:rsidRDefault="00A24F06" w:rsidP="00A24F06">
            <w:r>
              <w:t xml:space="preserve"> </w:t>
            </w:r>
            <w:r w:rsidR="0025551A">
              <w:t>3</w:t>
            </w:r>
            <w:r w:rsidR="00022E98" w:rsidRPr="00F46D18">
              <w:t xml:space="preserve"> ч.</w:t>
            </w:r>
          </w:p>
          <w:p w:rsidR="00022E98" w:rsidRPr="00F46D18" w:rsidRDefault="00EB2A12" w:rsidP="00EB2A12">
            <w:r>
              <w:t xml:space="preserve"> </w:t>
            </w:r>
            <w:r w:rsidR="00A24F06">
              <w:t>1</w:t>
            </w:r>
            <w:r w:rsidR="00022E98" w:rsidRPr="00F46D18">
              <w:t xml:space="preserve"> ч.</w:t>
            </w:r>
          </w:p>
          <w:p w:rsidR="00022E98" w:rsidRPr="00F46D18" w:rsidRDefault="00EB2A12" w:rsidP="00EB2A12">
            <w:r>
              <w:t xml:space="preserve"> </w:t>
            </w:r>
            <w:r w:rsidR="0025551A">
              <w:t>3</w:t>
            </w:r>
            <w:r w:rsidR="00022E98" w:rsidRPr="00F46D18">
              <w:t xml:space="preserve"> ч.</w:t>
            </w:r>
          </w:p>
          <w:p w:rsidR="00022E98" w:rsidRPr="00F46D18" w:rsidRDefault="00022E98" w:rsidP="0025551A">
            <w:pPr>
              <w:ind w:firstLine="567"/>
            </w:pPr>
          </w:p>
        </w:tc>
      </w:tr>
      <w:tr w:rsidR="00022E98" w:rsidRPr="00F46D18" w:rsidTr="00EB2A12">
        <w:trPr>
          <w:trHeight w:val="2810"/>
        </w:trPr>
        <w:tc>
          <w:tcPr>
            <w:tcW w:w="1418" w:type="dxa"/>
          </w:tcPr>
          <w:p w:rsidR="00022E98" w:rsidRPr="00F46D18" w:rsidRDefault="00722698" w:rsidP="0025551A">
            <w:pPr>
              <w:pStyle w:val="a5"/>
              <w:tabs>
                <w:tab w:val="clear" w:pos="4677"/>
                <w:tab w:val="clear" w:pos="9355"/>
              </w:tabs>
            </w:pPr>
            <w:r>
              <w:t>6</w:t>
            </w:r>
          </w:p>
        </w:tc>
        <w:tc>
          <w:tcPr>
            <w:tcW w:w="4605" w:type="dxa"/>
          </w:tcPr>
          <w:p w:rsidR="00022E98" w:rsidRPr="00F46D18" w:rsidRDefault="00722698" w:rsidP="0025551A">
            <w:pPr>
              <w:ind w:firstLine="567"/>
              <w:rPr>
                <w:b/>
              </w:rPr>
            </w:pPr>
            <w:r>
              <w:rPr>
                <w:b/>
              </w:rPr>
              <w:t>6</w:t>
            </w:r>
            <w:r w:rsidR="00022E98" w:rsidRPr="00F46D18">
              <w:rPr>
                <w:b/>
              </w:rPr>
              <w:t>.Ритмопластика</w:t>
            </w:r>
          </w:p>
          <w:p w:rsidR="00022E98" w:rsidRPr="00F46D18" w:rsidRDefault="00022E98" w:rsidP="0025551A">
            <w:r w:rsidRPr="00F46D18">
              <w:t>5</w:t>
            </w:r>
            <w:r w:rsidR="00C10AD9">
              <w:t>6</w:t>
            </w:r>
            <w:r w:rsidRPr="00F46D18">
              <w:t xml:space="preserve">.1 Разминка - разогрев тела. Жест и мимика. </w:t>
            </w:r>
          </w:p>
          <w:p w:rsidR="00022E98" w:rsidRPr="00F46D18" w:rsidRDefault="00C10AD9" w:rsidP="0025551A">
            <w:r>
              <w:t>6</w:t>
            </w:r>
            <w:r w:rsidR="00022E98" w:rsidRPr="00F46D18">
              <w:t>.2 Ритмичность. Внимание и координация движений</w:t>
            </w:r>
          </w:p>
          <w:p w:rsidR="00022E98" w:rsidRPr="00F46D18" w:rsidRDefault="00C10AD9" w:rsidP="0025551A">
            <w:r>
              <w:t>6</w:t>
            </w:r>
            <w:r w:rsidR="00022E98" w:rsidRPr="00F46D18">
              <w:t>.3 Рече - двигательная координация</w:t>
            </w:r>
          </w:p>
          <w:p w:rsidR="00022E98" w:rsidRPr="00F46D18" w:rsidRDefault="00A24F06" w:rsidP="0025551A">
            <w:r>
              <w:t xml:space="preserve">     </w:t>
            </w:r>
            <w:r w:rsidR="00022E98" w:rsidRPr="00F46D18">
              <w:t xml:space="preserve"> Гибкость рук</w:t>
            </w:r>
          </w:p>
          <w:p w:rsidR="00022E98" w:rsidRPr="00F46D18" w:rsidRDefault="00C10AD9" w:rsidP="0025551A">
            <w:r>
              <w:t>6</w:t>
            </w:r>
            <w:r w:rsidR="00A24F06">
              <w:t>.4</w:t>
            </w:r>
            <w:r w:rsidR="00022E98" w:rsidRPr="00F46D18">
              <w:t xml:space="preserve"> Пластические импровизации</w:t>
            </w:r>
          </w:p>
          <w:p w:rsidR="00022E98" w:rsidRPr="00F46D18" w:rsidRDefault="00022E98" w:rsidP="0025551A">
            <w:r w:rsidRPr="00F46D18">
              <w:t xml:space="preserve"> Этюды</w:t>
            </w:r>
          </w:p>
        </w:tc>
        <w:tc>
          <w:tcPr>
            <w:tcW w:w="1620" w:type="dxa"/>
          </w:tcPr>
          <w:p w:rsidR="00022E98" w:rsidRPr="00F46D18" w:rsidRDefault="00022E98" w:rsidP="0025551A">
            <w:pPr>
              <w:ind w:firstLine="567"/>
            </w:pPr>
          </w:p>
          <w:p w:rsidR="00022E98" w:rsidRPr="00F46D18" w:rsidRDefault="00022E98" w:rsidP="0025551A">
            <w:pPr>
              <w:ind w:firstLine="567"/>
            </w:pPr>
          </w:p>
        </w:tc>
        <w:tc>
          <w:tcPr>
            <w:tcW w:w="1800" w:type="dxa"/>
          </w:tcPr>
          <w:p w:rsidR="00022E98" w:rsidRPr="00F46D18" w:rsidRDefault="00022E98" w:rsidP="0025551A">
            <w:pPr>
              <w:ind w:firstLine="567"/>
            </w:pPr>
          </w:p>
          <w:p w:rsidR="00022E98" w:rsidRPr="00F46D18" w:rsidRDefault="00022E98" w:rsidP="0025551A">
            <w:pPr>
              <w:ind w:firstLine="567"/>
            </w:pPr>
            <w:r w:rsidRPr="00F46D18">
              <w:t xml:space="preserve">    1 ч.</w:t>
            </w:r>
          </w:p>
          <w:p w:rsidR="00022E98" w:rsidRPr="00F46D18" w:rsidRDefault="00022E98" w:rsidP="0025551A">
            <w:pPr>
              <w:ind w:firstLine="567"/>
            </w:pPr>
            <w:r w:rsidRPr="00F46D18">
              <w:t xml:space="preserve">    </w:t>
            </w:r>
          </w:p>
          <w:p w:rsidR="00022E98" w:rsidRPr="00F46D18" w:rsidRDefault="00022E98" w:rsidP="0025551A">
            <w:pPr>
              <w:ind w:firstLine="567"/>
            </w:pPr>
            <w:r w:rsidRPr="00F46D18">
              <w:t xml:space="preserve">    1 ч.</w:t>
            </w:r>
          </w:p>
          <w:p w:rsidR="00022E98" w:rsidRPr="00F46D18" w:rsidRDefault="00022E98" w:rsidP="0025551A">
            <w:pPr>
              <w:ind w:firstLine="567"/>
            </w:pPr>
            <w:r w:rsidRPr="00F46D18">
              <w:t xml:space="preserve">   </w:t>
            </w:r>
          </w:p>
          <w:p w:rsidR="00022E98" w:rsidRPr="00F46D18" w:rsidRDefault="00022E98" w:rsidP="0025551A">
            <w:pPr>
              <w:ind w:firstLine="567"/>
            </w:pPr>
            <w:r w:rsidRPr="00F46D18">
              <w:t xml:space="preserve">    1 ч.</w:t>
            </w:r>
          </w:p>
          <w:p w:rsidR="00022E98" w:rsidRPr="00F46D18" w:rsidRDefault="00022E98" w:rsidP="0025551A">
            <w:pPr>
              <w:ind w:firstLine="567"/>
            </w:pPr>
            <w:r w:rsidRPr="00F46D18">
              <w:t xml:space="preserve">    </w:t>
            </w:r>
          </w:p>
          <w:p w:rsidR="00022E98" w:rsidRPr="00F46D18" w:rsidRDefault="00A91349" w:rsidP="0025551A">
            <w:pPr>
              <w:ind w:firstLine="567"/>
            </w:pPr>
            <w:r>
              <w:t xml:space="preserve">    2</w:t>
            </w:r>
            <w:r w:rsidR="00022E98" w:rsidRPr="00F46D18">
              <w:t xml:space="preserve"> ч.</w:t>
            </w:r>
          </w:p>
          <w:p w:rsidR="00022E98" w:rsidRPr="00F46D18" w:rsidRDefault="00022E98" w:rsidP="00A91349">
            <w:pPr>
              <w:ind w:firstLine="567"/>
            </w:pPr>
          </w:p>
        </w:tc>
        <w:tc>
          <w:tcPr>
            <w:tcW w:w="1047" w:type="dxa"/>
          </w:tcPr>
          <w:p w:rsidR="00022E98" w:rsidRPr="00F46D18" w:rsidRDefault="00022E98" w:rsidP="0025551A">
            <w:pPr>
              <w:ind w:firstLine="567"/>
            </w:pPr>
          </w:p>
          <w:p w:rsidR="00022E98" w:rsidRPr="00F46D18" w:rsidRDefault="00EB2A12" w:rsidP="00EB2A12">
            <w:r>
              <w:t xml:space="preserve"> </w:t>
            </w:r>
            <w:r w:rsidR="00022E98" w:rsidRPr="00F46D18">
              <w:t>1 ч.</w:t>
            </w:r>
          </w:p>
          <w:p w:rsidR="00022E98" w:rsidRPr="00F46D18" w:rsidRDefault="00022E98" w:rsidP="0025551A">
            <w:pPr>
              <w:ind w:firstLine="567"/>
            </w:pPr>
            <w:r w:rsidRPr="00F46D18">
              <w:t xml:space="preserve">    </w:t>
            </w:r>
          </w:p>
          <w:p w:rsidR="00022E98" w:rsidRPr="00F46D18" w:rsidRDefault="00EB2A12" w:rsidP="00EB2A12">
            <w:r>
              <w:t xml:space="preserve"> </w:t>
            </w:r>
            <w:r w:rsidR="00022E98" w:rsidRPr="00F46D18">
              <w:t>1 ч.</w:t>
            </w:r>
          </w:p>
          <w:p w:rsidR="00022E98" w:rsidRPr="00F46D18" w:rsidRDefault="00022E98" w:rsidP="0025551A">
            <w:pPr>
              <w:ind w:firstLine="567"/>
            </w:pPr>
            <w:r w:rsidRPr="00F46D18">
              <w:t xml:space="preserve">   </w:t>
            </w:r>
          </w:p>
          <w:p w:rsidR="00022E98" w:rsidRPr="00F46D18" w:rsidRDefault="00EB2A12" w:rsidP="00EB2A12">
            <w:r>
              <w:t xml:space="preserve"> </w:t>
            </w:r>
            <w:r w:rsidR="00022E98" w:rsidRPr="00F46D18">
              <w:t>1 ч.</w:t>
            </w:r>
          </w:p>
          <w:p w:rsidR="00A24F06" w:rsidRDefault="00A24F06" w:rsidP="0025551A">
            <w:pPr>
              <w:ind w:firstLine="567"/>
            </w:pPr>
          </w:p>
          <w:p w:rsidR="00022E98" w:rsidRPr="00F46D18" w:rsidRDefault="00EB2A12" w:rsidP="00EB2A12">
            <w:r>
              <w:t xml:space="preserve">  </w:t>
            </w:r>
            <w:r w:rsidR="00A91349">
              <w:t>2</w:t>
            </w:r>
            <w:r w:rsidR="00022E98" w:rsidRPr="00F46D18">
              <w:t xml:space="preserve"> ч.</w:t>
            </w:r>
          </w:p>
          <w:p w:rsidR="00022E98" w:rsidRPr="00F46D18" w:rsidRDefault="00022E98" w:rsidP="0025551A">
            <w:pPr>
              <w:ind w:firstLine="567"/>
            </w:pPr>
          </w:p>
        </w:tc>
      </w:tr>
      <w:tr w:rsidR="00722698" w:rsidRPr="00F46D18" w:rsidTr="00EB2A12">
        <w:trPr>
          <w:trHeight w:val="2810"/>
        </w:trPr>
        <w:tc>
          <w:tcPr>
            <w:tcW w:w="1418" w:type="dxa"/>
          </w:tcPr>
          <w:p w:rsidR="00722698" w:rsidRDefault="00722698" w:rsidP="0025551A">
            <w:pPr>
              <w:pStyle w:val="a5"/>
              <w:tabs>
                <w:tab w:val="clear" w:pos="4677"/>
                <w:tab w:val="clear" w:pos="9355"/>
              </w:tabs>
            </w:pPr>
          </w:p>
        </w:tc>
        <w:tc>
          <w:tcPr>
            <w:tcW w:w="4605" w:type="dxa"/>
          </w:tcPr>
          <w:p w:rsidR="00722698" w:rsidRPr="00F46D18" w:rsidRDefault="00722698" w:rsidP="00722698">
            <w:pPr>
              <w:ind w:firstLine="567"/>
              <w:rPr>
                <w:b/>
              </w:rPr>
            </w:pPr>
            <w:r>
              <w:rPr>
                <w:b/>
              </w:rPr>
              <w:t>7</w:t>
            </w:r>
            <w:r w:rsidRPr="00F46D18">
              <w:rPr>
                <w:b/>
              </w:rPr>
              <w:t>. Художественное оформление спектакля</w:t>
            </w:r>
            <w:r w:rsidRPr="00F46D18">
              <w:t xml:space="preserve"> </w:t>
            </w:r>
          </w:p>
          <w:p w:rsidR="00722698" w:rsidRDefault="00722698" w:rsidP="00722698">
            <w:pPr>
              <w:ind w:firstLine="567"/>
              <w:rPr>
                <w:b/>
              </w:rPr>
            </w:pPr>
            <w:r>
              <w:t>7</w:t>
            </w:r>
            <w:r w:rsidRPr="00F46D18">
              <w:t>.1 Декорация. Свет. Музыкальное сопровождение. Реквизит, костюм.</w:t>
            </w:r>
          </w:p>
        </w:tc>
        <w:tc>
          <w:tcPr>
            <w:tcW w:w="1620" w:type="dxa"/>
          </w:tcPr>
          <w:p w:rsidR="00A91349" w:rsidRDefault="00A91349" w:rsidP="0025551A">
            <w:pPr>
              <w:ind w:firstLine="567"/>
            </w:pPr>
          </w:p>
          <w:p w:rsidR="00A91349" w:rsidRDefault="00A91349" w:rsidP="0025551A">
            <w:pPr>
              <w:ind w:firstLine="567"/>
            </w:pPr>
          </w:p>
          <w:p w:rsidR="00722698" w:rsidRPr="00F46D18" w:rsidRDefault="00722698" w:rsidP="0025551A">
            <w:pPr>
              <w:ind w:firstLine="567"/>
            </w:pPr>
            <w:r>
              <w:t>1 ч.</w:t>
            </w:r>
          </w:p>
        </w:tc>
        <w:tc>
          <w:tcPr>
            <w:tcW w:w="1800" w:type="dxa"/>
          </w:tcPr>
          <w:p w:rsidR="00A91349" w:rsidRDefault="00A91349" w:rsidP="0025551A">
            <w:pPr>
              <w:ind w:firstLine="567"/>
            </w:pPr>
          </w:p>
          <w:p w:rsidR="00A91349" w:rsidRDefault="00A91349" w:rsidP="0025551A">
            <w:pPr>
              <w:ind w:firstLine="567"/>
            </w:pPr>
          </w:p>
          <w:p w:rsidR="00722698" w:rsidRPr="00F46D18" w:rsidRDefault="00722698" w:rsidP="0025551A">
            <w:pPr>
              <w:ind w:firstLine="567"/>
            </w:pPr>
            <w:r>
              <w:t>3 ч</w:t>
            </w:r>
            <w:r w:rsidR="00212246">
              <w:t>.</w:t>
            </w:r>
          </w:p>
        </w:tc>
        <w:tc>
          <w:tcPr>
            <w:tcW w:w="1047" w:type="dxa"/>
          </w:tcPr>
          <w:p w:rsidR="00A91349" w:rsidRDefault="00A91349" w:rsidP="0025551A">
            <w:pPr>
              <w:ind w:firstLine="567"/>
            </w:pPr>
          </w:p>
          <w:p w:rsidR="00A91349" w:rsidRDefault="00A91349" w:rsidP="0025551A">
            <w:pPr>
              <w:ind w:firstLine="567"/>
            </w:pPr>
          </w:p>
          <w:p w:rsidR="00722698" w:rsidRPr="00F46D18" w:rsidRDefault="00722698" w:rsidP="00EB2A12">
            <w:r>
              <w:t>4 ч</w:t>
            </w:r>
            <w:r w:rsidR="00212246">
              <w:t>.</w:t>
            </w:r>
          </w:p>
        </w:tc>
      </w:tr>
      <w:tr w:rsidR="00212246" w:rsidRPr="00F46D18" w:rsidTr="00EB2A12">
        <w:trPr>
          <w:trHeight w:val="2810"/>
        </w:trPr>
        <w:tc>
          <w:tcPr>
            <w:tcW w:w="1418" w:type="dxa"/>
          </w:tcPr>
          <w:p w:rsidR="00212246" w:rsidRDefault="00212246" w:rsidP="0025551A">
            <w:pPr>
              <w:pStyle w:val="a5"/>
              <w:tabs>
                <w:tab w:val="clear" w:pos="4677"/>
                <w:tab w:val="clear" w:pos="9355"/>
              </w:tabs>
            </w:pPr>
            <w:r>
              <w:t>8.</w:t>
            </w:r>
          </w:p>
        </w:tc>
        <w:tc>
          <w:tcPr>
            <w:tcW w:w="4605" w:type="dxa"/>
          </w:tcPr>
          <w:p w:rsidR="00212246" w:rsidRPr="00F46D18" w:rsidRDefault="00212246" w:rsidP="00212246">
            <w:pPr>
              <w:ind w:firstLine="567"/>
              <w:rPr>
                <w:b/>
              </w:rPr>
            </w:pPr>
            <w:r>
              <w:rPr>
                <w:b/>
              </w:rPr>
              <w:t>8</w:t>
            </w:r>
            <w:r w:rsidRPr="00F46D18">
              <w:rPr>
                <w:b/>
              </w:rPr>
              <w:t>. Элементы грима</w:t>
            </w:r>
          </w:p>
          <w:p w:rsidR="00212246" w:rsidRPr="00F46D18" w:rsidRDefault="00212246" w:rsidP="00212246">
            <w:r>
              <w:t>8</w:t>
            </w:r>
            <w:r w:rsidRPr="00F46D18">
              <w:t>.1. Из истории грима.</w:t>
            </w:r>
          </w:p>
          <w:p w:rsidR="00212246" w:rsidRPr="00F46D18" w:rsidRDefault="00212246" w:rsidP="00212246">
            <w:r>
              <w:t>8</w:t>
            </w:r>
            <w:r w:rsidRPr="00F46D18">
              <w:t>.2 Анализ мимической работы лица</w:t>
            </w:r>
          </w:p>
          <w:p w:rsidR="00212246" w:rsidRPr="00F46D18" w:rsidRDefault="00212246" w:rsidP="00212246">
            <w:r>
              <w:t>8</w:t>
            </w:r>
            <w:r w:rsidRPr="00F46D18">
              <w:t>.3 Грим, имитирующий животного. Грим, имитирующий растение.</w:t>
            </w:r>
          </w:p>
          <w:p w:rsidR="00212246" w:rsidRPr="00F46D18" w:rsidRDefault="00212246" w:rsidP="00212246">
            <w:r>
              <w:t>8</w:t>
            </w:r>
            <w:r w:rsidRPr="00F46D18">
              <w:t>.4 Грим характерный</w:t>
            </w:r>
          </w:p>
          <w:p w:rsidR="00212246" w:rsidRDefault="00212246" w:rsidP="00A91349">
            <w:pPr>
              <w:rPr>
                <w:b/>
              </w:rPr>
            </w:pPr>
            <w:r w:rsidRPr="00F46D18">
              <w:t xml:space="preserve"> Грим старого лица</w:t>
            </w:r>
          </w:p>
        </w:tc>
        <w:tc>
          <w:tcPr>
            <w:tcW w:w="1620" w:type="dxa"/>
          </w:tcPr>
          <w:p w:rsidR="00212246" w:rsidRDefault="00212246" w:rsidP="0025551A">
            <w:pPr>
              <w:ind w:firstLine="567"/>
            </w:pPr>
          </w:p>
          <w:p w:rsidR="00212246" w:rsidRDefault="00212246" w:rsidP="0025551A">
            <w:pPr>
              <w:ind w:firstLine="567"/>
            </w:pPr>
            <w:r>
              <w:t>1 ч.</w:t>
            </w:r>
          </w:p>
          <w:p w:rsidR="00A91349" w:rsidRDefault="00212246" w:rsidP="0025551A">
            <w:pPr>
              <w:ind w:firstLine="567"/>
            </w:pPr>
            <w:r>
              <w:t>1 ч</w:t>
            </w:r>
          </w:p>
          <w:p w:rsidR="00212246" w:rsidRDefault="00212246" w:rsidP="0025551A">
            <w:pPr>
              <w:ind w:firstLine="567"/>
            </w:pPr>
            <w:r>
              <w:t>.</w:t>
            </w:r>
          </w:p>
        </w:tc>
        <w:tc>
          <w:tcPr>
            <w:tcW w:w="1800" w:type="dxa"/>
          </w:tcPr>
          <w:p w:rsidR="00212246" w:rsidRDefault="00212246" w:rsidP="0025551A">
            <w:pPr>
              <w:ind w:firstLine="567"/>
            </w:pPr>
            <w:r>
              <w:t xml:space="preserve">      </w:t>
            </w:r>
          </w:p>
          <w:p w:rsidR="00212246" w:rsidRDefault="00212246" w:rsidP="0025551A">
            <w:pPr>
              <w:ind w:firstLine="567"/>
            </w:pPr>
          </w:p>
          <w:p w:rsidR="00212246" w:rsidRDefault="00212246" w:rsidP="0025551A">
            <w:pPr>
              <w:ind w:firstLine="567"/>
            </w:pPr>
            <w:r>
              <w:t>1 ч.</w:t>
            </w:r>
          </w:p>
          <w:p w:rsidR="00212246" w:rsidRDefault="00212246" w:rsidP="0025551A">
            <w:pPr>
              <w:ind w:firstLine="567"/>
            </w:pPr>
            <w:r>
              <w:t>1 ч.</w:t>
            </w:r>
          </w:p>
          <w:p w:rsidR="00212246" w:rsidRDefault="00212246" w:rsidP="0025551A">
            <w:pPr>
              <w:ind w:firstLine="567"/>
            </w:pPr>
          </w:p>
          <w:p w:rsidR="00212246" w:rsidRDefault="00212246" w:rsidP="0025551A">
            <w:pPr>
              <w:ind w:firstLine="567"/>
            </w:pPr>
            <w:r>
              <w:t>1 ч.</w:t>
            </w:r>
          </w:p>
          <w:p w:rsidR="00212246" w:rsidRDefault="00212246" w:rsidP="00A91349">
            <w:r>
              <w:t xml:space="preserve">          </w:t>
            </w:r>
          </w:p>
        </w:tc>
        <w:tc>
          <w:tcPr>
            <w:tcW w:w="1047" w:type="dxa"/>
          </w:tcPr>
          <w:p w:rsidR="00212246" w:rsidRDefault="00212246" w:rsidP="0025551A">
            <w:pPr>
              <w:ind w:firstLine="567"/>
            </w:pPr>
          </w:p>
          <w:p w:rsidR="00212246" w:rsidRDefault="00EB2A12" w:rsidP="00EB2A12">
            <w:r>
              <w:t xml:space="preserve"> </w:t>
            </w:r>
            <w:r w:rsidR="00212246">
              <w:t>1 ч.</w:t>
            </w:r>
          </w:p>
          <w:p w:rsidR="00212246" w:rsidRDefault="00EB2A12" w:rsidP="00EB2A12">
            <w:r>
              <w:t xml:space="preserve"> </w:t>
            </w:r>
            <w:r w:rsidR="00212246">
              <w:t>2 ч.</w:t>
            </w:r>
          </w:p>
          <w:p w:rsidR="00212246" w:rsidRDefault="00EB2A12" w:rsidP="00212246">
            <w:r>
              <w:t xml:space="preserve"> </w:t>
            </w:r>
            <w:r w:rsidR="00212246">
              <w:t>1 ч.</w:t>
            </w:r>
          </w:p>
          <w:p w:rsidR="00212246" w:rsidRDefault="00212246" w:rsidP="00212246"/>
          <w:p w:rsidR="00212246" w:rsidRDefault="00EB2A12" w:rsidP="00212246">
            <w:r>
              <w:t xml:space="preserve">  </w:t>
            </w:r>
            <w:r w:rsidR="00212246">
              <w:t>1 ч.</w:t>
            </w:r>
          </w:p>
          <w:p w:rsidR="00212246" w:rsidRDefault="00212246" w:rsidP="00A91349">
            <w:r>
              <w:t xml:space="preserve">         </w:t>
            </w:r>
          </w:p>
        </w:tc>
      </w:tr>
      <w:tr w:rsidR="0025551A" w:rsidRPr="00F46D18" w:rsidTr="00EB2A12">
        <w:tc>
          <w:tcPr>
            <w:tcW w:w="1418" w:type="dxa"/>
          </w:tcPr>
          <w:p w:rsidR="0025551A" w:rsidRPr="00F46D18" w:rsidRDefault="00212246" w:rsidP="0025551A">
            <w:r>
              <w:t>9.</w:t>
            </w:r>
          </w:p>
        </w:tc>
        <w:tc>
          <w:tcPr>
            <w:tcW w:w="4605" w:type="dxa"/>
          </w:tcPr>
          <w:p w:rsidR="0025551A" w:rsidRDefault="00A91349" w:rsidP="0025551A">
            <w:pPr>
              <w:pStyle w:val="a3"/>
              <w:ind w:left="540"/>
              <w:jc w:val="both"/>
              <w:rPr>
                <w:b/>
                <w:sz w:val="24"/>
              </w:rPr>
            </w:pPr>
            <w:r>
              <w:rPr>
                <w:b/>
                <w:sz w:val="24"/>
              </w:rPr>
              <w:t>9</w:t>
            </w:r>
            <w:r w:rsidR="0025551A" w:rsidRPr="0025551A">
              <w:rPr>
                <w:b/>
                <w:sz w:val="24"/>
              </w:rPr>
              <w:t>.Работа над спектаклем, показ спектакля</w:t>
            </w:r>
          </w:p>
          <w:p w:rsidR="00722698" w:rsidRPr="00F46D18" w:rsidRDefault="00A91349" w:rsidP="00722698">
            <w:r>
              <w:t>9</w:t>
            </w:r>
            <w:r w:rsidR="00722698" w:rsidRPr="00F46D18">
              <w:t>.1 Репетиции отдельных картин спектакля</w:t>
            </w:r>
          </w:p>
          <w:p w:rsidR="00722698" w:rsidRPr="00F46D18" w:rsidRDefault="00A91349" w:rsidP="00722698">
            <w:r>
              <w:t>9</w:t>
            </w:r>
            <w:r w:rsidR="00722698" w:rsidRPr="00F46D18">
              <w:t>.2 Сводная репетиция</w:t>
            </w:r>
          </w:p>
          <w:p w:rsidR="00722698" w:rsidRPr="00F46D18" w:rsidRDefault="00A91349" w:rsidP="00722698">
            <w:r>
              <w:t>9</w:t>
            </w:r>
            <w:r w:rsidR="00722698" w:rsidRPr="00F46D18">
              <w:t xml:space="preserve">.3 Показ спектакля </w:t>
            </w:r>
          </w:p>
          <w:p w:rsidR="00722698" w:rsidRPr="0025551A" w:rsidRDefault="00722698" w:rsidP="0025551A">
            <w:pPr>
              <w:pStyle w:val="a3"/>
              <w:ind w:left="540"/>
              <w:jc w:val="both"/>
              <w:rPr>
                <w:b/>
                <w:sz w:val="24"/>
              </w:rPr>
            </w:pPr>
          </w:p>
          <w:p w:rsidR="0025551A" w:rsidRPr="00F46D18" w:rsidRDefault="0025551A" w:rsidP="0025551A">
            <w:pPr>
              <w:ind w:firstLine="567"/>
            </w:pPr>
          </w:p>
        </w:tc>
        <w:tc>
          <w:tcPr>
            <w:tcW w:w="1620" w:type="dxa"/>
          </w:tcPr>
          <w:p w:rsidR="0025551A" w:rsidRDefault="0025551A" w:rsidP="0025551A">
            <w:pPr>
              <w:ind w:firstLine="567"/>
            </w:pPr>
          </w:p>
        </w:tc>
        <w:tc>
          <w:tcPr>
            <w:tcW w:w="1800" w:type="dxa"/>
          </w:tcPr>
          <w:p w:rsidR="00212246" w:rsidRDefault="00212246" w:rsidP="0025551A">
            <w:pPr>
              <w:ind w:firstLine="567"/>
              <w:jc w:val="center"/>
            </w:pPr>
          </w:p>
          <w:p w:rsidR="00212246" w:rsidRDefault="00212246" w:rsidP="0025551A">
            <w:pPr>
              <w:ind w:firstLine="567"/>
              <w:jc w:val="center"/>
            </w:pPr>
          </w:p>
          <w:p w:rsidR="0025551A" w:rsidRDefault="00A24F06" w:rsidP="0025551A">
            <w:pPr>
              <w:ind w:firstLine="567"/>
              <w:jc w:val="center"/>
            </w:pPr>
            <w:r>
              <w:t>12</w:t>
            </w:r>
            <w:r w:rsidR="00722698">
              <w:t xml:space="preserve"> ч.</w:t>
            </w:r>
          </w:p>
          <w:p w:rsidR="00A91349" w:rsidRDefault="00A91349" w:rsidP="0025551A">
            <w:pPr>
              <w:ind w:firstLine="567"/>
              <w:jc w:val="center"/>
            </w:pPr>
          </w:p>
          <w:p w:rsidR="00212246" w:rsidRDefault="00212246" w:rsidP="0025551A">
            <w:pPr>
              <w:ind w:firstLine="567"/>
              <w:jc w:val="center"/>
            </w:pPr>
            <w:r>
              <w:t>6 ч.</w:t>
            </w:r>
          </w:p>
          <w:p w:rsidR="00212246" w:rsidRDefault="00212246" w:rsidP="0025551A">
            <w:pPr>
              <w:ind w:firstLine="567"/>
              <w:jc w:val="center"/>
            </w:pPr>
            <w:r>
              <w:t>6ч.</w:t>
            </w:r>
          </w:p>
        </w:tc>
        <w:tc>
          <w:tcPr>
            <w:tcW w:w="1047" w:type="dxa"/>
          </w:tcPr>
          <w:p w:rsidR="00212246" w:rsidRDefault="00722698" w:rsidP="0025551A">
            <w:r>
              <w:t xml:space="preserve">         </w:t>
            </w:r>
          </w:p>
          <w:p w:rsidR="00212246" w:rsidRDefault="00212246" w:rsidP="0025551A"/>
          <w:p w:rsidR="0025551A" w:rsidRDefault="00EB2A12" w:rsidP="0025551A">
            <w:r>
              <w:t xml:space="preserve">  </w:t>
            </w:r>
            <w:r w:rsidR="00212246">
              <w:t xml:space="preserve"> </w:t>
            </w:r>
            <w:r w:rsidR="00A24F06">
              <w:t>12</w:t>
            </w:r>
            <w:r w:rsidR="00212246">
              <w:t xml:space="preserve"> ч.</w:t>
            </w:r>
            <w:r w:rsidR="00722698">
              <w:t xml:space="preserve"> </w:t>
            </w:r>
          </w:p>
          <w:p w:rsidR="00A91349" w:rsidRDefault="00212246" w:rsidP="0025551A">
            <w:r>
              <w:t xml:space="preserve">       </w:t>
            </w:r>
          </w:p>
          <w:p w:rsidR="00212246" w:rsidRDefault="00EB2A12" w:rsidP="0025551A">
            <w:r>
              <w:t xml:space="preserve">   </w:t>
            </w:r>
            <w:r w:rsidR="00212246">
              <w:t xml:space="preserve"> 6 ч.</w:t>
            </w:r>
          </w:p>
          <w:p w:rsidR="00212246" w:rsidRDefault="00EB2A12" w:rsidP="0025551A">
            <w:r>
              <w:t xml:space="preserve">    </w:t>
            </w:r>
            <w:r w:rsidR="00212246">
              <w:t>6 ч.</w:t>
            </w:r>
          </w:p>
        </w:tc>
      </w:tr>
      <w:tr w:rsidR="00022E98" w:rsidRPr="00F46D18" w:rsidTr="00EB2A12">
        <w:tc>
          <w:tcPr>
            <w:tcW w:w="1418" w:type="dxa"/>
          </w:tcPr>
          <w:p w:rsidR="00022E98" w:rsidRPr="00F46D18" w:rsidRDefault="00022E98" w:rsidP="0025551A">
            <w:pPr>
              <w:ind w:firstLine="567"/>
            </w:pPr>
          </w:p>
          <w:p w:rsidR="00022E98" w:rsidRPr="00F46D18" w:rsidRDefault="00022E98" w:rsidP="0025551A">
            <w:pPr>
              <w:ind w:firstLine="567"/>
            </w:pPr>
          </w:p>
        </w:tc>
        <w:tc>
          <w:tcPr>
            <w:tcW w:w="4605" w:type="dxa"/>
          </w:tcPr>
          <w:p w:rsidR="00022E98" w:rsidRPr="00F46D18" w:rsidRDefault="00022E98" w:rsidP="0025551A">
            <w:pPr>
              <w:ind w:firstLine="567"/>
            </w:pPr>
            <w:r w:rsidRPr="00F46D18">
              <w:t xml:space="preserve">Общее количество часов: </w:t>
            </w:r>
          </w:p>
          <w:p w:rsidR="00022E98" w:rsidRPr="00F46D18" w:rsidRDefault="00022E98" w:rsidP="0025551A">
            <w:pPr>
              <w:ind w:firstLine="567"/>
            </w:pPr>
            <w:r w:rsidRPr="00F46D18">
              <w:t xml:space="preserve">                                           </w:t>
            </w:r>
          </w:p>
        </w:tc>
        <w:tc>
          <w:tcPr>
            <w:tcW w:w="1620" w:type="dxa"/>
          </w:tcPr>
          <w:p w:rsidR="00022E98" w:rsidRPr="00F46D18" w:rsidRDefault="00A91349" w:rsidP="0025551A">
            <w:pPr>
              <w:ind w:firstLine="567"/>
            </w:pPr>
            <w:r>
              <w:t>7</w:t>
            </w:r>
            <w:r w:rsidR="00022E98" w:rsidRPr="00F46D18">
              <w:t xml:space="preserve"> ч.</w:t>
            </w:r>
          </w:p>
        </w:tc>
        <w:tc>
          <w:tcPr>
            <w:tcW w:w="1800" w:type="dxa"/>
          </w:tcPr>
          <w:p w:rsidR="00022E98" w:rsidRPr="00F46D18" w:rsidRDefault="00662C1C" w:rsidP="0025551A">
            <w:pPr>
              <w:ind w:firstLine="567"/>
              <w:jc w:val="center"/>
            </w:pPr>
            <w:r>
              <w:t>61</w:t>
            </w:r>
            <w:r w:rsidR="00022E98" w:rsidRPr="00F46D18">
              <w:t xml:space="preserve"> ч.</w:t>
            </w:r>
          </w:p>
        </w:tc>
        <w:tc>
          <w:tcPr>
            <w:tcW w:w="1047" w:type="dxa"/>
          </w:tcPr>
          <w:p w:rsidR="00022E98" w:rsidRPr="00F46D18" w:rsidRDefault="00EB2A12" w:rsidP="0025551A">
            <w:r>
              <w:t xml:space="preserve">   </w:t>
            </w:r>
            <w:r w:rsidR="00662C1C">
              <w:t xml:space="preserve">  68</w:t>
            </w:r>
            <w:r w:rsidR="00022E98" w:rsidRPr="00F46D18">
              <w:t xml:space="preserve"> ч.</w:t>
            </w:r>
          </w:p>
        </w:tc>
      </w:tr>
    </w:tbl>
    <w:p w:rsidR="00022E98" w:rsidRPr="00F46D18" w:rsidRDefault="00022E98" w:rsidP="00022E98">
      <w:pPr>
        <w:jc w:val="center"/>
        <w:rPr>
          <w:b/>
        </w:rPr>
      </w:pPr>
    </w:p>
    <w:p w:rsidR="00212246" w:rsidRDefault="00212246" w:rsidP="00781822">
      <w:pPr>
        <w:pStyle w:val="2"/>
        <w:rPr>
          <w:b/>
          <w:sz w:val="24"/>
        </w:rPr>
      </w:pPr>
    </w:p>
    <w:p w:rsidR="00212246" w:rsidRDefault="00212246" w:rsidP="00781822">
      <w:pPr>
        <w:pStyle w:val="2"/>
        <w:rPr>
          <w:b/>
          <w:sz w:val="24"/>
        </w:rPr>
      </w:pPr>
    </w:p>
    <w:p w:rsidR="003B0535" w:rsidRPr="00D459E9" w:rsidRDefault="003B0535" w:rsidP="00D459E9">
      <w:pPr>
        <w:rPr>
          <w:b/>
        </w:rPr>
      </w:pPr>
      <w:bookmarkStart w:id="0" w:name="_GoBack"/>
      <w:bookmarkEnd w:id="0"/>
      <w:r w:rsidRPr="0084309E">
        <w:rPr>
          <w:b/>
          <w:sz w:val="28"/>
          <w:szCs w:val="28"/>
        </w:rPr>
        <w:t>5.Список литературы.</w:t>
      </w:r>
    </w:p>
    <w:p w:rsidR="003B0535" w:rsidRPr="00F46D18" w:rsidRDefault="003B0535" w:rsidP="003B0535">
      <w:pPr>
        <w:tabs>
          <w:tab w:val="left" w:pos="6870"/>
        </w:tabs>
        <w:ind w:firstLine="567"/>
        <w:jc w:val="both"/>
        <w:rPr>
          <w:b/>
        </w:rPr>
      </w:pPr>
    </w:p>
    <w:p w:rsidR="003B0535" w:rsidRPr="00F46D18" w:rsidRDefault="003B0535" w:rsidP="003B0535">
      <w:pPr>
        <w:pStyle w:val="31"/>
        <w:tabs>
          <w:tab w:val="left" w:pos="6870"/>
        </w:tabs>
        <w:jc w:val="both"/>
        <w:rPr>
          <w:sz w:val="24"/>
        </w:rPr>
      </w:pPr>
      <w:r w:rsidRPr="00F46D18">
        <w:rPr>
          <w:sz w:val="24"/>
        </w:rPr>
        <w:t xml:space="preserve">1. </w:t>
      </w:r>
      <w:proofErr w:type="spellStart"/>
      <w:r w:rsidRPr="00F46D18">
        <w:rPr>
          <w:sz w:val="24"/>
        </w:rPr>
        <w:t>Алянский</w:t>
      </w:r>
      <w:proofErr w:type="spellEnd"/>
      <w:r w:rsidRPr="00F46D18">
        <w:rPr>
          <w:sz w:val="24"/>
        </w:rPr>
        <w:t xml:space="preserve">, Ю.П. Азбука театра. </w:t>
      </w:r>
      <w:r w:rsidRPr="00F46D18">
        <w:rPr>
          <w:sz w:val="24"/>
        </w:rPr>
        <w:sym w:font="Symbol" w:char="F05B"/>
      </w:r>
      <w:r w:rsidRPr="00F46D18">
        <w:rPr>
          <w:sz w:val="24"/>
        </w:rPr>
        <w:t>Текст</w:t>
      </w:r>
      <w:r w:rsidRPr="00F46D18">
        <w:rPr>
          <w:sz w:val="24"/>
        </w:rPr>
        <w:sym w:font="Symbol" w:char="F05D"/>
      </w:r>
      <w:r w:rsidRPr="00F46D18">
        <w:rPr>
          <w:sz w:val="24"/>
        </w:rPr>
        <w:t>/</w:t>
      </w:r>
      <w:proofErr w:type="spellStart"/>
      <w:r w:rsidRPr="00F46D18">
        <w:rPr>
          <w:sz w:val="24"/>
        </w:rPr>
        <w:t>Ю.П.Алянский</w:t>
      </w:r>
      <w:proofErr w:type="spellEnd"/>
      <w:r w:rsidRPr="00F46D18">
        <w:rPr>
          <w:sz w:val="24"/>
        </w:rPr>
        <w:t>. - Л.:</w:t>
      </w:r>
      <w:proofErr w:type="spellStart"/>
      <w:r w:rsidRPr="00F46D18">
        <w:rPr>
          <w:sz w:val="24"/>
        </w:rPr>
        <w:t>Дет</w:t>
      </w:r>
      <w:proofErr w:type="gramStart"/>
      <w:r w:rsidRPr="00F46D18">
        <w:rPr>
          <w:sz w:val="24"/>
        </w:rPr>
        <w:t>.л</w:t>
      </w:r>
      <w:proofErr w:type="gramEnd"/>
      <w:r w:rsidRPr="00F46D18">
        <w:rPr>
          <w:sz w:val="24"/>
        </w:rPr>
        <w:t>ит</w:t>
      </w:r>
      <w:proofErr w:type="spellEnd"/>
      <w:r w:rsidRPr="00F46D18">
        <w:rPr>
          <w:sz w:val="24"/>
        </w:rPr>
        <w:t>., 1990 . –159 с.</w:t>
      </w:r>
    </w:p>
    <w:p w:rsidR="003B0535" w:rsidRPr="00F46D18" w:rsidRDefault="003B0535" w:rsidP="003B0535">
      <w:pPr>
        <w:pStyle w:val="31"/>
        <w:tabs>
          <w:tab w:val="left" w:pos="6870"/>
        </w:tabs>
        <w:jc w:val="both"/>
        <w:rPr>
          <w:sz w:val="24"/>
        </w:rPr>
      </w:pPr>
      <w:r w:rsidRPr="00F46D18">
        <w:rPr>
          <w:sz w:val="24"/>
        </w:rPr>
        <w:t xml:space="preserve">2. </w:t>
      </w:r>
      <w:proofErr w:type="spellStart"/>
      <w:r w:rsidRPr="00F46D18">
        <w:rPr>
          <w:sz w:val="24"/>
        </w:rPr>
        <w:t>Буйлова</w:t>
      </w:r>
      <w:proofErr w:type="spellEnd"/>
      <w:r w:rsidRPr="00F46D18">
        <w:rPr>
          <w:sz w:val="24"/>
        </w:rPr>
        <w:t xml:space="preserve"> Л.Н. Организация методической службы учреждений дополнительного образования детей. </w:t>
      </w:r>
      <w:r w:rsidRPr="00F46D18">
        <w:rPr>
          <w:sz w:val="24"/>
        </w:rPr>
        <w:sym w:font="Symbol" w:char="F05B"/>
      </w:r>
      <w:r w:rsidRPr="00F46D18">
        <w:rPr>
          <w:sz w:val="24"/>
        </w:rPr>
        <w:t>Текст</w:t>
      </w:r>
      <w:r w:rsidRPr="00F46D18">
        <w:rPr>
          <w:sz w:val="24"/>
        </w:rPr>
        <w:sym w:font="Symbol" w:char="F05D"/>
      </w:r>
      <w:r w:rsidRPr="00F46D18">
        <w:rPr>
          <w:sz w:val="24"/>
        </w:rPr>
        <w:t xml:space="preserve">/ </w:t>
      </w:r>
      <w:proofErr w:type="spellStart"/>
      <w:r w:rsidRPr="00F46D18">
        <w:rPr>
          <w:sz w:val="24"/>
        </w:rPr>
        <w:t>Л.Н.Буйлова</w:t>
      </w:r>
      <w:proofErr w:type="spellEnd"/>
      <w:r w:rsidRPr="00F46D18">
        <w:rPr>
          <w:sz w:val="24"/>
        </w:rPr>
        <w:t xml:space="preserve">, </w:t>
      </w:r>
      <w:proofErr w:type="spellStart"/>
      <w:r w:rsidRPr="00F46D18">
        <w:rPr>
          <w:sz w:val="24"/>
        </w:rPr>
        <w:t>С.В.Кочнева</w:t>
      </w:r>
      <w:proofErr w:type="spellEnd"/>
      <w:r w:rsidRPr="00F46D18">
        <w:rPr>
          <w:sz w:val="24"/>
        </w:rPr>
        <w:t xml:space="preserve"> – М.: Гуманитарный издательский центр, 2001. – 159 с.</w:t>
      </w:r>
    </w:p>
    <w:p w:rsidR="003B0535" w:rsidRPr="00F46D18" w:rsidRDefault="003B0535" w:rsidP="003B0535">
      <w:pPr>
        <w:pStyle w:val="31"/>
        <w:tabs>
          <w:tab w:val="left" w:pos="6870"/>
        </w:tabs>
        <w:jc w:val="both"/>
        <w:rPr>
          <w:sz w:val="24"/>
        </w:rPr>
      </w:pPr>
      <w:r w:rsidRPr="00F46D18">
        <w:rPr>
          <w:sz w:val="24"/>
        </w:rPr>
        <w:t>3. Иванченко В.Н. Занятия в системе дополнительного образования детей. Учебно-методическое пособие для руководителей ОУДОД.</w:t>
      </w:r>
      <w:r w:rsidRPr="00F46D18">
        <w:rPr>
          <w:sz w:val="24"/>
        </w:rPr>
        <w:sym w:font="Symbol" w:char="F05B"/>
      </w:r>
      <w:r w:rsidRPr="00F46D18">
        <w:rPr>
          <w:sz w:val="24"/>
        </w:rPr>
        <w:t>Текст</w:t>
      </w:r>
      <w:r w:rsidRPr="00F46D18">
        <w:rPr>
          <w:sz w:val="24"/>
        </w:rPr>
        <w:sym w:font="Symbol" w:char="F05D"/>
      </w:r>
      <w:r w:rsidRPr="00F46D18">
        <w:rPr>
          <w:sz w:val="24"/>
        </w:rPr>
        <w:t>/</w:t>
      </w:r>
      <w:proofErr w:type="spellStart"/>
      <w:r w:rsidRPr="00F46D18">
        <w:rPr>
          <w:sz w:val="24"/>
        </w:rPr>
        <w:t>В.Н.Иванченко</w:t>
      </w:r>
      <w:proofErr w:type="spellEnd"/>
      <w:r w:rsidRPr="00F46D18">
        <w:rPr>
          <w:sz w:val="24"/>
        </w:rPr>
        <w:t xml:space="preserve">  – Ростов н/Д: «Учитель», 2007. – 288 с.</w:t>
      </w:r>
    </w:p>
    <w:p w:rsidR="003B0535" w:rsidRPr="00F46D18" w:rsidRDefault="003B0535" w:rsidP="003B0535">
      <w:pPr>
        <w:pStyle w:val="31"/>
        <w:tabs>
          <w:tab w:val="left" w:pos="6870"/>
        </w:tabs>
        <w:rPr>
          <w:sz w:val="24"/>
        </w:rPr>
      </w:pPr>
      <w:r w:rsidRPr="00F46D18">
        <w:rPr>
          <w:sz w:val="24"/>
        </w:rPr>
        <w:t xml:space="preserve">4. </w:t>
      </w:r>
      <w:proofErr w:type="spellStart"/>
      <w:r w:rsidRPr="00F46D18">
        <w:rPr>
          <w:sz w:val="24"/>
        </w:rPr>
        <w:t>Кнебель</w:t>
      </w:r>
      <w:proofErr w:type="spellEnd"/>
      <w:r w:rsidRPr="00F46D18">
        <w:rPr>
          <w:sz w:val="24"/>
        </w:rPr>
        <w:t xml:space="preserve"> М.О. Поэзия педагогики. </w:t>
      </w:r>
      <w:r w:rsidRPr="00F46D18">
        <w:rPr>
          <w:sz w:val="24"/>
        </w:rPr>
        <w:sym w:font="Symbol" w:char="F05B"/>
      </w:r>
      <w:r w:rsidRPr="00F46D18">
        <w:rPr>
          <w:sz w:val="24"/>
        </w:rPr>
        <w:t>Текст</w:t>
      </w:r>
      <w:r w:rsidRPr="00F46D18">
        <w:rPr>
          <w:sz w:val="24"/>
        </w:rPr>
        <w:sym w:font="Symbol" w:char="F05D"/>
      </w:r>
      <w:r w:rsidRPr="00F46D18">
        <w:rPr>
          <w:sz w:val="24"/>
        </w:rPr>
        <w:t>/</w:t>
      </w:r>
      <w:proofErr w:type="spellStart"/>
      <w:r w:rsidRPr="00F46D18">
        <w:rPr>
          <w:sz w:val="24"/>
        </w:rPr>
        <w:t>М.О.Кнебель</w:t>
      </w:r>
      <w:proofErr w:type="spellEnd"/>
      <w:r w:rsidRPr="00F46D18">
        <w:rPr>
          <w:sz w:val="24"/>
        </w:rPr>
        <w:t>. - М.:ВТО,1984 . – 201с.</w:t>
      </w:r>
    </w:p>
    <w:p w:rsidR="003B0535" w:rsidRPr="00F46D18" w:rsidRDefault="003B0535" w:rsidP="003B0535">
      <w:pPr>
        <w:pStyle w:val="31"/>
        <w:tabs>
          <w:tab w:val="left" w:pos="6870"/>
        </w:tabs>
        <w:jc w:val="both"/>
        <w:rPr>
          <w:sz w:val="24"/>
        </w:rPr>
      </w:pPr>
      <w:r w:rsidRPr="00F46D18">
        <w:rPr>
          <w:sz w:val="24"/>
        </w:rPr>
        <w:t xml:space="preserve">5. </w:t>
      </w:r>
      <w:proofErr w:type="spellStart"/>
      <w:r w:rsidRPr="00F46D18">
        <w:rPr>
          <w:sz w:val="24"/>
        </w:rPr>
        <w:t>Колчеев</w:t>
      </w:r>
      <w:proofErr w:type="spellEnd"/>
      <w:r w:rsidRPr="00F46D18">
        <w:rPr>
          <w:sz w:val="24"/>
        </w:rPr>
        <w:t xml:space="preserve"> В.М. Театрализованные игры в школе. </w:t>
      </w:r>
      <w:r w:rsidRPr="00F46D18">
        <w:rPr>
          <w:sz w:val="24"/>
        </w:rPr>
        <w:sym w:font="Symbol" w:char="F05B"/>
      </w:r>
      <w:r w:rsidRPr="00F46D18">
        <w:rPr>
          <w:sz w:val="24"/>
        </w:rPr>
        <w:t>Текст</w:t>
      </w:r>
      <w:r w:rsidRPr="00F46D18">
        <w:rPr>
          <w:sz w:val="24"/>
        </w:rPr>
        <w:sym w:font="Symbol" w:char="F05D"/>
      </w:r>
      <w:r w:rsidRPr="00F46D18">
        <w:rPr>
          <w:sz w:val="24"/>
        </w:rPr>
        <w:t xml:space="preserve">/ </w:t>
      </w:r>
      <w:proofErr w:type="spellStart"/>
      <w:r w:rsidRPr="00F46D18">
        <w:rPr>
          <w:sz w:val="24"/>
        </w:rPr>
        <w:t>В.М.Колчеева</w:t>
      </w:r>
      <w:proofErr w:type="spellEnd"/>
      <w:r w:rsidRPr="00F46D18">
        <w:rPr>
          <w:sz w:val="24"/>
        </w:rPr>
        <w:t xml:space="preserve">,  </w:t>
      </w:r>
      <w:proofErr w:type="spellStart"/>
      <w:r w:rsidRPr="00F46D18">
        <w:rPr>
          <w:sz w:val="24"/>
        </w:rPr>
        <w:t>Ю.В.Колчеева</w:t>
      </w:r>
      <w:proofErr w:type="spellEnd"/>
      <w:r w:rsidRPr="00F46D18">
        <w:rPr>
          <w:sz w:val="24"/>
        </w:rPr>
        <w:t xml:space="preserve"> - М.: Школьная пресса, 2003. – 95 с.</w:t>
      </w:r>
    </w:p>
    <w:p w:rsidR="003B0535" w:rsidRPr="00F46D18" w:rsidRDefault="00EB2A12" w:rsidP="003B0535">
      <w:pPr>
        <w:tabs>
          <w:tab w:val="left" w:pos="6870"/>
        </w:tabs>
        <w:jc w:val="both"/>
      </w:pPr>
      <w:r>
        <w:t xml:space="preserve">    </w:t>
      </w:r>
      <w:r w:rsidR="003B0535" w:rsidRPr="00F46D18">
        <w:t xml:space="preserve">6. Куликова К.  Российского театра первые актёры. </w:t>
      </w:r>
      <w:r w:rsidR="003B0535" w:rsidRPr="00F46D18">
        <w:sym w:font="Symbol" w:char="F05B"/>
      </w:r>
      <w:r w:rsidR="003B0535" w:rsidRPr="00F46D18">
        <w:t>Текст</w:t>
      </w:r>
      <w:r w:rsidR="003B0535" w:rsidRPr="00F46D18">
        <w:sym w:font="Symbol" w:char="F05D"/>
      </w:r>
      <w:r w:rsidR="003B0535" w:rsidRPr="00F46D18">
        <w:t xml:space="preserve">/ К.Куликова - Л.: </w:t>
      </w:r>
      <w:proofErr w:type="spellStart"/>
      <w:r w:rsidR="003B0535" w:rsidRPr="00F46D18">
        <w:t>Лениздат</w:t>
      </w:r>
      <w:proofErr w:type="spellEnd"/>
      <w:r w:rsidR="003B0535" w:rsidRPr="00F46D18">
        <w:t>., 1991 . – 150 с.</w:t>
      </w:r>
    </w:p>
    <w:p w:rsidR="003B0535" w:rsidRPr="00F46D18" w:rsidRDefault="003B0535" w:rsidP="003B0535">
      <w:pPr>
        <w:pStyle w:val="31"/>
        <w:tabs>
          <w:tab w:val="left" w:pos="6870"/>
        </w:tabs>
        <w:jc w:val="both"/>
        <w:rPr>
          <w:sz w:val="24"/>
        </w:rPr>
      </w:pPr>
      <w:r w:rsidRPr="00F46D18">
        <w:rPr>
          <w:sz w:val="24"/>
        </w:rPr>
        <w:t xml:space="preserve">7.Куревина О.А. Синтез искусств в эстетическом воспитании детей    дошкольного и школьного возраста. </w:t>
      </w:r>
      <w:r w:rsidRPr="00F46D18">
        <w:rPr>
          <w:sz w:val="24"/>
        </w:rPr>
        <w:sym w:font="Symbol" w:char="F05B"/>
      </w:r>
      <w:r w:rsidRPr="00F46D18">
        <w:rPr>
          <w:sz w:val="24"/>
        </w:rPr>
        <w:t>Текст</w:t>
      </w:r>
      <w:r w:rsidRPr="00F46D18">
        <w:rPr>
          <w:sz w:val="24"/>
        </w:rPr>
        <w:sym w:font="Symbol" w:char="F05D"/>
      </w:r>
      <w:r w:rsidRPr="00F46D18">
        <w:rPr>
          <w:sz w:val="24"/>
        </w:rPr>
        <w:t xml:space="preserve">/ </w:t>
      </w:r>
      <w:proofErr w:type="spellStart"/>
      <w:r w:rsidRPr="00F46D18">
        <w:rPr>
          <w:sz w:val="24"/>
        </w:rPr>
        <w:t>О.А.Куревина</w:t>
      </w:r>
      <w:proofErr w:type="spellEnd"/>
      <w:r w:rsidRPr="00F46D18">
        <w:rPr>
          <w:sz w:val="24"/>
        </w:rPr>
        <w:t xml:space="preserve"> - М.: </w:t>
      </w:r>
      <w:proofErr w:type="spellStart"/>
      <w:r w:rsidRPr="00F46D18">
        <w:rPr>
          <w:sz w:val="24"/>
        </w:rPr>
        <w:t>Линка</w:t>
      </w:r>
      <w:proofErr w:type="spellEnd"/>
      <w:r w:rsidRPr="00F46D18">
        <w:rPr>
          <w:sz w:val="24"/>
        </w:rPr>
        <w:t>-Пресс, 2003. – 175 с.</w:t>
      </w:r>
    </w:p>
    <w:p w:rsidR="003B0535" w:rsidRPr="00F46D18" w:rsidRDefault="00EB2A12" w:rsidP="003B0535">
      <w:pPr>
        <w:tabs>
          <w:tab w:val="left" w:pos="6870"/>
        </w:tabs>
        <w:jc w:val="both"/>
      </w:pPr>
      <w:r>
        <w:t xml:space="preserve">   </w:t>
      </w:r>
      <w:r w:rsidR="003B0535" w:rsidRPr="00F46D18">
        <w:t xml:space="preserve">8.  </w:t>
      </w:r>
      <w:proofErr w:type="gramStart"/>
      <w:r w:rsidR="003B0535" w:rsidRPr="00F46D18">
        <w:t>Нахимовский</w:t>
      </w:r>
      <w:proofErr w:type="gramEnd"/>
      <w:r w:rsidR="003B0535" w:rsidRPr="00F46D18">
        <w:t xml:space="preserve"> А.М. Театральное действо от А до Я. (Пособие для классных руководителей). </w:t>
      </w:r>
      <w:r w:rsidR="003B0535" w:rsidRPr="00F46D18">
        <w:sym w:font="Symbol" w:char="F05B"/>
      </w:r>
      <w:r w:rsidR="003B0535" w:rsidRPr="00F46D18">
        <w:t>Текст</w:t>
      </w:r>
      <w:r w:rsidR="003B0535" w:rsidRPr="00F46D18">
        <w:sym w:font="Symbol" w:char="F05D"/>
      </w:r>
      <w:r w:rsidR="003B0535" w:rsidRPr="00F46D18">
        <w:t>/  - М.:АРКТИ, 2002 .- 56 с.</w:t>
      </w:r>
    </w:p>
    <w:p w:rsidR="003B0535" w:rsidRPr="00F46D18" w:rsidRDefault="00EB2A12" w:rsidP="003B0535">
      <w:pPr>
        <w:tabs>
          <w:tab w:val="left" w:pos="6870"/>
        </w:tabs>
        <w:jc w:val="both"/>
      </w:pPr>
      <w:r>
        <w:lastRenderedPageBreak/>
        <w:t xml:space="preserve">  </w:t>
      </w:r>
      <w:r w:rsidR="003B0535" w:rsidRPr="00F46D18">
        <w:t xml:space="preserve">9. Программа педагога дополнительного образования: От разработки до реализации: Методическое пособие. </w:t>
      </w:r>
      <w:r w:rsidR="003B0535" w:rsidRPr="00F46D18">
        <w:sym w:font="Symbol" w:char="F05B"/>
      </w:r>
      <w:r w:rsidR="003B0535" w:rsidRPr="00F46D18">
        <w:t>Текст</w:t>
      </w:r>
      <w:r w:rsidR="003B0535" w:rsidRPr="00F46D18">
        <w:sym w:font="Symbol" w:char="F05D"/>
      </w:r>
      <w:r w:rsidR="003B0535" w:rsidRPr="00F46D18">
        <w:t>/  Составитель Н.К.Беспятова – М.: «Айрис-Дидактика», 2004. – 169 с.</w:t>
      </w:r>
    </w:p>
    <w:p w:rsidR="003B0535" w:rsidRPr="00F46D18" w:rsidRDefault="00EB2A12" w:rsidP="003B0535">
      <w:pPr>
        <w:tabs>
          <w:tab w:val="left" w:pos="6870"/>
        </w:tabs>
        <w:jc w:val="both"/>
      </w:pPr>
      <w:r>
        <w:t xml:space="preserve"> </w:t>
      </w:r>
      <w:r w:rsidR="003B0535" w:rsidRPr="00F46D18">
        <w:t xml:space="preserve">10.  Прокопова Н.Л. На пути к </w:t>
      </w:r>
      <w:proofErr w:type="spellStart"/>
      <w:r w:rsidR="003B0535" w:rsidRPr="00F46D18">
        <w:t>голосоречевой</w:t>
      </w:r>
      <w:proofErr w:type="spellEnd"/>
      <w:r w:rsidR="003B0535" w:rsidRPr="00F46D18">
        <w:t xml:space="preserve"> выразительности. От самораскрытия к гротеску. </w:t>
      </w:r>
      <w:r w:rsidR="003B0535" w:rsidRPr="00F46D18">
        <w:sym w:font="Symbol" w:char="F05B"/>
      </w:r>
      <w:r w:rsidR="003B0535" w:rsidRPr="00F46D18">
        <w:t>Текст</w:t>
      </w:r>
      <w:r w:rsidR="003B0535" w:rsidRPr="00F46D18">
        <w:sym w:font="Symbol" w:char="F05D"/>
      </w:r>
      <w:r w:rsidR="003B0535" w:rsidRPr="00F46D18">
        <w:t>/  - Кемерово: Кем ГУКИ,2005 . – 87 с.</w:t>
      </w:r>
    </w:p>
    <w:p w:rsidR="003B0535" w:rsidRPr="00F46D18" w:rsidRDefault="003B0535" w:rsidP="00EB2A12">
      <w:pPr>
        <w:pStyle w:val="31"/>
        <w:tabs>
          <w:tab w:val="left" w:pos="6870"/>
        </w:tabs>
        <w:ind w:left="0"/>
        <w:jc w:val="both"/>
        <w:rPr>
          <w:sz w:val="24"/>
        </w:rPr>
      </w:pPr>
      <w:r w:rsidRPr="00F46D18">
        <w:rPr>
          <w:sz w:val="24"/>
        </w:rPr>
        <w:t>11.Сборник программ.</w:t>
      </w:r>
      <w:r w:rsidRPr="00F46D18">
        <w:rPr>
          <w:sz w:val="24"/>
        </w:rPr>
        <w:sym w:font="Symbol" w:char="F05B"/>
      </w:r>
      <w:r w:rsidRPr="00F46D18">
        <w:rPr>
          <w:sz w:val="24"/>
        </w:rPr>
        <w:t>Текст</w:t>
      </w:r>
      <w:proofErr w:type="gramStart"/>
      <w:r w:rsidRPr="00F46D18">
        <w:rPr>
          <w:sz w:val="24"/>
        </w:rPr>
        <w:sym w:font="Symbol" w:char="F05D"/>
      </w:r>
      <w:r w:rsidRPr="00F46D18">
        <w:rPr>
          <w:sz w:val="24"/>
        </w:rPr>
        <w:t>/ С</w:t>
      </w:r>
      <w:proofErr w:type="gramEnd"/>
      <w:r w:rsidRPr="00F46D18">
        <w:rPr>
          <w:sz w:val="24"/>
        </w:rPr>
        <w:t>ост. А.Г.Лазарева - М. «Просвещение»,1994. – 200с.</w:t>
      </w:r>
    </w:p>
    <w:p w:rsidR="003B0535" w:rsidRPr="00F46D18" w:rsidRDefault="003B0535" w:rsidP="00EB2A12">
      <w:pPr>
        <w:pStyle w:val="31"/>
        <w:tabs>
          <w:tab w:val="left" w:pos="6870"/>
        </w:tabs>
        <w:ind w:left="0"/>
        <w:jc w:val="both"/>
        <w:rPr>
          <w:sz w:val="24"/>
        </w:rPr>
      </w:pPr>
      <w:r w:rsidRPr="00F46D18">
        <w:rPr>
          <w:sz w:val="24"/>
        </w:rPr>
        <w:t xml:space="preserve">12.Сборник программ лауреатов конкурса. </w:t>
      </w:r>
      <w:r w:rsidRPr="00F46D18">
        <w:rPr>
          <w:sz w:val="24"/>
        </w:rPr>
        <w:sym w:font="Symbol" w:char="F05B"/>
      </w:r>
      <w:r w:rsidRPr="00F46D18">
        <w:rPr>
          <w:sz w:val="24"/>
        </w:rPr>
        <w:t>Текст</w:t>
      </w:r>
      <w:proofErr w:type="gramStart"/>
      <w:r w:rsidRPr="00F46D18">
        <w:rPr>
          <w:sz w:val="24"/>
        </w:rPr>
        <w:sym w:font="Symbol" w:char="F05D"/>
      </w:r>
      <w:r w:rsidRPr="00F46D18">
        <w:rPr>
          <w:sz w:val="24"/>
        </w:rPr>
        <w:t xml:space="preserve">/ </w:t>
      </w:r>
      <w:proofErr w:type="spellStart"/>
      <w:r w:rsidRPr="00F46D18">
        <w:rPr>
          <w:sz w:val="24"/>
        </w:rPr>
        <w:t>С</w:t>
      </w:r>
      <w:proofErr w:type="gramEnd"/>
      <w:r w:rsidRPr="00F46D18">
        <w:rPr>
          <w:sz w:val="24"/>
        </w:rPr>
        <w:t>ост.Г.И.Васинская</w:t>
      </w:r>
      <w:proofErr w:type="spellEnd"/>
      <w:r w:rsidRPr="00F46D18">
        <w:rPr>
          <w:sz w:val="24"/>
        </w:rPr>
        <w:t>. -     Кемерово,1999 . – 54 с.</w:t>
      </w:r>
    </w:p>
    <w:p w:rsidR="003B0535" w:rsidRPr="00F46D18" w:rsidRDefault="003B0535" w:rsidP="003B0535">
      <w:pPr>
        <w:jc w:val="both"/>
      </w:pPr>
      <w:r w:rsidRPr="00F46D18">
        <w:t xml:space="preserve">13.Смирнова Н.И. Искусство играющих кукол. </w:t>
      </w:r>
      <w:r w:rsidRPr="00F46D18">
        <w:sym w:font="Symbol" w:char="F05B"/>
      </w:r>
      <w:r w:rsidRPr="00F46D18">
        <w:t>Текст</w:t>
      </w:r>
      <w:r w:rsidRPr="00F46D18">
        <w:sym w:font="Symbol" w:char="F05D"/>
      </w:r>
      <w:r w:rsidRPr="00F46D18">
        <w:t xml:space="preserve">/ Н.И.Смирнова -            М.:Искусство,1991 . – 115 с. </w:t>
      </w:r>
    </w:p>
    <w:p w:rsidR="003B0535" w:rsidRPr="00F46D18" w:rsidRDefault="003B0535" w:rsidP="003B0535">
      <w:pPr>
        <w:jc w:val="both"/>
      </w:pPr>
      <w:r w:rsidRPr="00F46D18">
        <w:t xml:space="preserve">14.Соломоник И.Н. Куклы выходят на сцену. - Книга для учителя. </w:t>
      </w:r>
      <w:r w:rsidRPr="00F46D18">
        <w:sym w:font="Symbol" w:char="F05B"/>
      </w:r>
      <w:r w:rsidRPr="00F46D18">
        <w:t>Текст</w:t>
      </w:r>
      <w:r w:rsidRPr="00F46D18">
        <w:sym w:font="Symbol" w:char="F05D"/>
      </w:r>
      <w:r w:rsidRPr="00F46D18">
        <w:t>/  -   М.:     «Просвещение»,1993 . – 96 с.</w:t>
      </w:r>
    </w:p>
    <w:p w:rsidR="003B0535" w:rsidRPr="00F46D18" w:rsidRDefault="003B0535" w:rsidP="003B0535">
      <w:pPr>
        <w:jc w:val="both"/>
      </w:pPr>
      <w:r w:rsidRPr="00F46D18">
        <w:t>15.Театр, где играют дети: Учеб</w:t>
      </w:r>
      <w:proofErr w:type="gramStart"/>
      <w:r w:rsidRPr="00F46D18">
        <w:t>.</w:t>
      </w:r>
      <w:proofErr w:type="gramEnd"/>
      <w:r w:rsidRPr="00F46D18">
        <w:t xml:space="preserve"> - </w:t>
      </w:r>
      <w:proofErr w:type="gramStart"/>
      <w:r w:rsidRPr="00F46D18">
        <w:t>м</w:t>
      </w:r>
      <w:proofErr w:type="gramEnd"/>
      <w:r w:rsidRPr="00F46D18">
        <w:t xml:space="preserve">етод. пособие для руководителей детских театральных коллективов. </w:t>
      </w:r>
      <w:r w:rsidRPr="00F46D18">
        <w:sym w:font="Symbol" w:char="F05B"/>
      </w:r>
      <w:r w:rsidRPr="00F46D18">
        <w:t>Текст</w:t>
      </w:r>
      <w:r w:rsidRPr="00F46D18">
        <w:sym w:font="Symbol" w:char="F05D"/>
      </w:r>
      <w:r w:rsidRPr="00F46D18">
        <w:t>/ Под редакцией А.Б.Никитиной–М.: Изд</w:t>
      </w:r>
      <w:proofErr w:type="gramStart"/>
      <w:r w:rsidRPr="00F46D18">
        <w:t>.ц</w:t>
      </w:r>
      <w:proofErr w:type="gramEnd"/>
      <w:r w:rsidRPr="00F46D18">
        <w:t>ентр ВЛАДОС,2001 .- 286 с.</w:t>
      </w:r>
    </w:p>
    <w:p w:rsidR="003B0535" w:rsidRPr="00F46D18" w:rsidRDefault="003B0535" w:rsidP="003B0535">
      <w:pPr>
        <w:jc w:val="both"/>
      </w:pPr>
      <w:r w:rsidRPr="00F46D18">
        <w:t xml:space="preserve">16.Чурилова Э.Г. Методика и организация театрализованной деятельности дошкольников и младших школьников. </w:t>
      </w:r>
      <w:r w:rsidRPr="00F46D18">
        <w:sym w:font="Symbol" w:char="F05B"/>
      </w:r>
      <w:r w:rsidRPr="00F46D18">
        <w:t>Текст</w:t>
      </w:r>
      <w:r w:rsidRPr="00F46D18">
        <w:sym w:font="Symbol" w:char="F05D"/>
      </w:r>
      <w:r w:rsidRPr="00F46D18">
        <w:t xml:space="preserve">/ </w:t>
      </w:r>
      <w:proofErr w:type="spellStart"/>
      <w:r w:rsidRPr="00F46D18">
        <w:t>Э.Г.Чурилова</w:t>
      </w:r>
      <w:proofErr w:type="spellEnd"/>
      <w:r w:rsidRPr="00F46D18">
        <w:t>-М.</w:t>
      </w:r>
      <w:proofErr w:type="gramStart"/>
      <w:r w:rsidRPr="00F46D18">
        <w:t xml:space="preserve"> :</w:t>
      </w:r>
      <w:proofErr w:type="gramEnd"/>
      <w:r w:rsidRPr="00F46D18">
        <w:t xml:space="preserve"> </w:t>
      </w:r>
      <w:proofErr w:type="spellStart"/>
      <w:r w:rsidRPr="00F46D18">
        <w:t>Гуманит</w:t>
      </w:r>
      <w:proofErr w:type="spellEnd"/>
      <w:r w:rsidRPr="00F46D18">
        <w:t>. изд. центр ВЛАДОС,2004 .- 159 с.</w:t>
      </w:r>
    </w:p>
    <w:p w:rsidR="003B0535" w:rsidRPr="00F46D18" w:rsidRDefault="003B0535" w:rsidP="003B0535">
      <w:pPr>
        <w:jc w:val="both"/>
      </w:pPr>
      <w:r w:rsidRPr="00F46D18">
        <w:t>17. Гиппиус С.В. Актёрский тренинг. Гимнастика чувств</w:t>
      </w:r>
      <w:r w:rsidRPr="00F46D18">
        <w:sym w:font="Symbol" w:char="F05B"/>
      </w:r>
      <w:r w:rsidRPr="00F46D18">
        <w:t>Текст</w:t>
      </w:r>
      <w:r w:rsidRPr="00F46D18">
        <w:sym w:font="Symbol" w:char="F05D"/>
      </w:r>
      <w:r w:rsidRPr="00F46D18">
        <w:t xml:space="preserve">/ С.В.Гиппиус. – СПб </w:t>
      </w:r>
      <w:proofErr w:type="spellStart"/>
      <w:r w:rsidRPr="00F46D18">
        <w:t>Прайм</w:t>
      </w:r>
      <w:proofErr w:type="spellEnd"/>
      <w:r w:rsidRPr="00F46D18">
        <w:t xml:space="preserve"> – ЕВРОЗНАК, 2007. – 377 с.</w:t>
      </w:r>
    </w:p>
    <w:p w:rsidR="003B0535" w:rsidRPr="00F46D18" w:rsidRDefault="003B0535" w:rsidP="003B0535">
      <w:pPr>
        <w:jc w:val="both"/>
      </w:pPr>
      <w:r w:rsidRPr="00F46D18">
        <w:t xml:space="preserve">18. Яковлев Д.С.Организация и управление деятельностью учреждения дополнительного образования детей. Методическое пособие. </w:t>
      </w:r>
      <w:r w:rsidRPr="00F46D18">
        <w:sym w:font="Symbol" w:char="F05B"/>
      </w:r>
      <w:r w:rsidRPr="00F46D18">
        <w:t>Текст</w:t>
      </w:r>
      <w:r w:rsidRPr="00F46D18">
        <w:sym w:font="Symbol" w:char="F05D"/>
      </w:r>
      <w:r w:rsidRPr="00F46D18">
        <w:t>/  Д.С.Яковлев. – М.: «Айрис Пресс», 2004. – 107 с.</w:t>
      </w:r>
    </w:p>
    <w:p w:rsidR="003B0535" w:rsidRDefault="003B0535" w:rsidP="003B0535">
      <w:pPr>
        <w:jc w:val="center"/>
        <w:rPr>
          <w:b/>
        </w:rPr>
      </w:pPr>
    </w:p>
    <w:p w:rsidR="003B0535" w:rsidRDefault="003B0535" w:rsidP="003B0535">
      <w:pPr>
        <w:jc w:val="center"/>
        <w:rPr>
          <w:b/>
        </w:rPr>
      </w:pPr>
    </w:p>
    <w:p w:rsidR="003B0535" w:rsidRDefault="003B0535" w:rsidP="003B0535">
      <w:pPr>
        <w:jc w:val="center"/>
        <w:rPr>
          <w:b/>
        </w:rPr>
      </w:pPr>
    </w:p>
    <w:p w:rsidR="003B0535" w:rsidRPr="00F46D18" w:rsidRDefault="003B0535" w:rsidP="003B0535">
      <w:pPr>
        <w:jc w:val="center"/>
      </w:pPr>
      <w:r w:rsidRPr="00F46D18">
        <w:rPr>
          <w:b/>
        </w:rPr>
        <w:t>Литература для детей.</w:t>
      </w:r>
    </w:p>
    <w:p w:rsidR="003B0535" w:rsidRPr="00F46D18" w:rsidRDefault="003B0535" w:rsidP="003B0535">
      <w:pPr>
        <w:ind w:firstLine="567"/>
      </w:pPr>
    </w:p>
    <w:p w:rsidR="003B0535" w:rsidRPr="00F46D18" w:rsidRDefault="003B0535" w:rsidP="003B0535">
      <w:pPr>
        <w:ind w:firstLine="567"/>
        <w:outlineLvl w:val="0"/>
      </w:pPr>
      <w:r w:rsidRPr="00F46D18">
        <w:t xml:space="preserve">1.Бартенев, М.М. Волшебная академия Деда Мороза. Сборник новогодних сказок и сценариев. </w:t>
      </w:r>
      <w:r w:rsidRPr="00F46D18">
        <w:sym w:font="Symbol" w:char="F05B"/>
      </w:r>
      <w:r w:rsidRPr="00F46D18">
        <w:t>Текст</w:t>
      </w:r>
      <w:r w:rsidRPr="00F46D18">
        <w:sym w:font="Symbol" w:char="F05D"/>
      </w:r>
      <w:r w:rsidRPr="00F46D18">
        <w:t xml:space="preserve"> /  М.М.Бартенев</w:t>
      </w:r>
      <w:proofErr w:type="gramStart"/>
      <w:r w:rsidRPr="00F46D18">
        <w:t xml:space="preserve"> ,</w:t>
      </w:r>
      <w:proofErr w:type="gramEnd"/>
      <w:r w:rsidRPr="00F46D18">
        <w:t xml:space="preserve"> А.А. Усачев , Э.Н.Успенский . - Ярославль: Академия развития: Академия Холдинг,2003 .- 205 с.</w:t>
      </w:r>
    </w:p>
    <w:p w:rsidR="003B0535" w:rsidRPr="00F46D18" w:rsidRDefault="003B0535" w:rsidP="003B0535">
      <w:pPr>
        <w:ind w:firstLine="567"/>
      </w:pPr>
      <w:r w:rsidRPr="00F46D18">
        <w:t xml:space="preserve">2.Васильева Н. Праздничные сказки и сказочные праздники. </w:t>
      </w:r>
      <w:r w:rsidRPr="00F46D18">
        <w:sym w:font="Symbol" w:char="F05B"/>
      </w:r>
      <w:r w:rsidRPr="00F46D18">
        <w:t>Текст</w:t>
      </w:r>
      <w:r w:rsidRPr="00F46D18">
        <w:sym w:font="Symbol" w:char="F05D"/>
      </w:r>
      <w:r w:rsidRPr="00F46D18">
        <w:t xml:space="preserve"> /  Н.Васильева </w:t>
      </w:r>
      <w:proofErr w:type="gramStart"/>
      <w:r w:rsidRPr="00F46D18">
        <w:t>-М</w:t>
      </w:r>
      <w:proofErr w:type="gramEnd"/>
      <w:r w:rsidRPr="00F46D18">
        <w:t>.:Рольф,2002 . – 92 с.</w:t>
      </w:r>
    </w:p>
    <w:p w:rsidR="003B0535" w:rsidRPr="00F46D18" w:rsidRDefault="003B0535" w:rsidP="003B0535">
      <w:pPr>
        <w:ind w:firstLine="567"/>
        <w:outlineLvl w:val="0"/>
      </w:pPr>
      <w:r w:rsidRPr="00F46D18">
        <w:t>3.Загадки</w:t>
      </w:r>
      <w:proofErr w:type="gramStart"/>
      <w:r w:rsidRPr="00F46D18">
        <w:t>.С</w:t>
      </w:r>
      <w:proofErr w:type="gramEnd"/>
      <w:r w:rsidRPr="00F46D18">
        <w:t xml:space="preserve">короговорки:Любимые стихи </w:t>
      </w:r>
      <w:r w:rsidRPr="00F46D18">
        <w:sym w:font="Symbol" w:char="F05B"/>
      </w:r>
      <w:r w:rsidRPr="00F46D18">
        <w:t>Текст</w:t>
      </w:r>
      <w:r w:rsidRPr="00F46D18">
        <w:sym w:font="Symbol" w:char="F05D"/>
      </w:r>
      <w:r w:rsidRPr="00F46D18">
        <w:t xml:space="preserve"> /  Сост.В.И. Пунин. -М.:АСТ-ПРЕСС,1999 . – 65 с.</w:t>
      </w:r>
    </w:p>
    <w:p w:rsidR="003B0535" w:rsidRPr="00F46D18" w:rsidRDefault="003B0535" w:rsidP="003B0535">
      <w:pPr>
        <w:ind w:firstLine="567"/>
        <w:outlineLvl w:val="0"/>
      </w:pPr>
      <w:r w:rsidRPr="00F46D18">
        <w:t xml:space="preserve">4.Коломейский А.М. Капустники, скетчи, миниатюры для школьников </w:t>
      </w:r>
    </w:p>
    <w:p w:rsidR="003B0535" w:rsidRPr="00F46D18" w:rsidRDefault="003B0535" w:rsidP="003B0535">
      <w:pPr>
        <w:ind w:firstLine="567"/>
      </w:pPr>
      <w:r w:rsidRPr="00F46D18">
        <w:t>и студентов. СТЭМ на вырост</w:t>
      </w:r>
      <w:proofErr w:type="gramStart"/>
      <w:r w:rsidRPr="00F46D18">
        <w:t xml:space="preserve"> .</w:t>
      </w:r>
      <w:proofErr w:type="gramEnd"/>
      <w:r w:rsidRPr="00F46D18">
        <w:t xml:space="preserve">-Изд. 2-е, </w:t>
      </w:r>
      <w:proofErr w:type="spellStart"/>
      <w:r w:rsidRPr="00F46D18">
        <w:t>исправ</w:t>
      </w:r>
      <w:proofErr w:type="spellEnd"/>
      <w:r w:rsidRPr="00F46D18">
        <w:t xml:space="preserve">. </w:t>
      </w:r>
      <w:r w:rsidRPr="00F46D18">
        <w:sym w:font="Symbol" w:char="F05B"/>
      </w:r>
      <w:r w:rsidRPr="00F46D18">
        <w:t>Текст</w:t>
      </w:r>
      <w:r w:rsidRPr="00F46D18">
        <w:sym w:font="Symbol" w:char="F05D"/>
      </w:r>
      <w:r w:rsidRPr="00F46D18">
        <w:t xml:space="preserve"> /  </w:t>
      </w:r>
      <w:proofErr w:type="spellStart"/>
      <w:r w:rsidRPr="00F46D18">
        <w:t>А.М.Коломейский</w:t>
      </w:r>
      <w:proofErr w:type="spellEnd"/>
      <w:r w:rsidRPr="00F46D18">
        <w:t>. - Ростов н. Д.:Феникс,2005 . – 114 с.</w:t>
      </w:r>
    </w:p>
    <w:p w:rsidR="003B0535" w:rsidRPr="00F46D18" w:rsidRDefault="003B0535" w:rsidP="003B0535">
      <w:pPr>
        <w:ind w:firstLine="567"/>
      </w:pPr>
      <w:proofErr w:type="gramStart"/>
      <w:r w:rsidRPr="00F46D18">
        <w:t>5.Михальва М.А. А у наших у ворот.</w:t>
      </w:r>
      <w:proofErr w:type="gramEnd"/>
      <w:r w:rsidRPr="00F46D18">
        <w:t xml:space="preserve"> </w:t>
      </w:r>
      <w:r w:rsidRPr="00F46D18">
        <w:sym w:font="Symbol" w:char="F05B"/>
      </w:r>
      <w:r w:rsidRPr="00F46D18">
        <w:t>Текст</w:t>
      </w:r>
      <w:r w:rsidRPr="00F46D18">
        <w:sym w:font="Symbol" w:char="F05D"/>
      </w:r>
      <w:r w:rsidRPr="00F46D18">
        <w:t xml:space="preserve"> /  </w:t>
      </w:r>
      <w:proofErr w:type="spellStart"/>
      <w:r w:rsidRPr="00F46D18">
        <w:t>М.А.Михальва</w:t>
      </w:r>
      <w:proofErr w:type="spellEnd"/>
      <w:r w:rsidRPr="00F46D18">
        <w:t>. - Ярославль: Академия развития: Академия Холдинг,2002 . – 193 с.</w:t>
      </w:r>
    </w:p>
    <w:p w:rsidR="003B0535" w:rsidRPr="00F46D18" w:rsidRDefault="003B0535" w:rsidP="003B0535">
      <w:pPr>
        <w:ind w:firstLine="567"/>
      </w:pPr>
      <w:r w:rsidRPr="00F46D18">
        <w:t xml:space="preserve">6.Немчинский М.И. Цирковой номер-спектакль. </w:t>
      </w:r>
      <w:r w:rsidRPr="00F46D18">
        <w:sym w:font="Symbol" w:char="F05B"/>
      </w:r>
      <w:r w:rsidRPr="00F46D18">
        <w:t>Текст</w:t>
      </w:r>
      <w:r w:rsidRPr="00F46D18">
        <w:sym w:font="Symbol" w:char="F05D"/>
      </w:r>
      <w:r w:rsidRPr="00F46D18">
        <w:t xml:space="preserve"> /  </w:t>
      </w:r>
      <w:proofErr w:type="spellStart"/>
      <w:r w:rsidRPr="00F46D18">
        <w:t>М.И.Немчинский</w:t>
      </w:r>
      <w:proofErr w:type="spellEnd"/>
      <w:r w:rsidRPr="00F46D18">
        <w:t xml:space="preserve">.  </w:t>
      </w:r>
      <w:proofErr w:type="gramStart"/>
      <w:r w:rsidRPr="00F46D18">
        <w:t>–М</w:t>
      </w:r>
      <w:proofErr w:type="gramEnd"/>
      <w:r w:rsidRPr="00F46D18">
        <w:t xml:space="preserve"> .: «Искусство»,1961 . – 77 с.</w:t>
      </w:r>
    </w:p>
    <w:p w:rsidR="003B0535" w:rsidRPr="00F46D18" w:rsidRDefault="003B0535" w:rsidP="003B0535">
      <w:pPr>
        <w:ind w:firstLine="567"/>
      </w:pPr>
      <w:r w:rsidRPr="00F46D18">
        <w:t xml:space="preserve">7.Осипенко И.Л. Классные праздники. </w:t>
      </w:r>
      <w:r w:rsidRPr="00F46D18">
        <w:sym w:font="Symbol" w:char="F05B"/>
      </w:r>
      <w:r w:rsidRPr="00F46D18">
        <w:t>Текст</w:t>
      </w:r>
      <w:r w:rsidRPr="00F46D18">
        <w:sym w:font="Symbol" w:char="F05D"/>
      </w:r>
      <w:r w:rsidRPr="00F46D18">
        <w:t xml:space="preserve"> /  И.Л.Осипенко. - Ярославль: Академия </w:t>
      </w:r>
      <w:proofErr w:type="spellStart"/>
      <w:r w:rsidRPr="00F46D18">
        <w:t>развития</w:t>
      </w:r>
      <w:proofErr w:type="gramStart"/>
      <w:r w:rsidRPr="00F46D18">
        <w:t>:А</w:t>
      </w:r>
      <w:proofErr w:type="gramEnd"/>
      <w:r w:rsidRPr="00F46D18">
        <w:t>кадемия</w:t>
      </w:r>
      <w:proofErr w:type="spellEnd"/>
      <w:r w:rsidRPr="00F46D18">
        <w:t xml:space="preserve"> Холдинг,2001. – 85 с.</w:t>
      </w:r>
    </w:p>
    <w:p w:rsidR="003B0535" w:rsidRPr="00F46D18" w:rsidRDefault="003B0535" w:rsidP="003B0535">
      <w:pPr>
        <w:ind w:firstLine="567"/>
      </w:pPr>
      <w:r w:rsidRPr="00F46D18">
        <w:t xml:space="preserve">8.Соловьёв Н. Театр кукол для детей. </w:t>
      </w:r>
      <w:r w:rsidRPr="00F46D18">
        <w:sym w:font="Symbol" w:char="F05B"/>
      </w:r>
      <w:r w:rsidRPr="00F46D18">
        <w:t>Текст</w:t>
      </w:r>
      <w:r w:rsidRPr="00F46D18">
        <w:sym w:font="Symbol" w:char="F05D"/>
      </w:r>
      <w:r w:rsidRPr="00F46D18">
        <w:t xml:space="preserve"> /  Н.Соловьёв</w:t>
      </w:r>
      <w:proofErr w:type="gramStart"/>
      <w:r w:rsidRPr="00F46D18">
        <w:t xml:space="preserve"> .</w:t>
      </w:r>
      <w:proofErr w:type="gramEnd"/>
      <w:r w:rsidRPr="00F46D18">
        <w:t xml:space="preserve">  -  М .: Сов. Россия , 1967 . – 69 с.</w:t>
      </w:r>
    </w:p>
    <w:p w:rsidR="003B0535" w:rsidRPr="00F46D18" w:rsidRDefault="003B0535" w:rsidP="003B0535">
      <w:pPr>
        <w:ind w:firstLine="567"/>
        <w:outlineLvl w:val="0"/>
      </w:pPr>
      <w:r w:rsidRPr="00F46D18">
        <w:t xml:space="preserve">9.Шлитт </w:t>
      </w:r>
      <w:proofErr w:type="spellStart"/>
      <w:r w:rsidRPr="00F46D18">
        <w:t>Эвалд</w:t>
      </w:r>
      <w:proofErr w:type="spellEnd"/>
      <w:r w:rsidRPr="00F46D18">
        <w:t xml:space="preserve">, Маскарадный грим для праздников. </w:t>
      </w:r>
      <w:r w:rsidRPr="00F46D18">
        <w:sym w:font="Symbol" w:char="F05B"/>
      </w:r>
      <w:r w:rsidRPr="00F46D18">
        <w:t>Текст</w:t>
      </w:r>
      <w:r w:rsidRPr="00F46D18">
        <w:sym w:font="Symbol" w:char="F05D"/>
      </w:r>
      <w:r w:rsidRPr="00F46D18">
        <w:t xml:space="preserve"> /  </w:t>
      </w:r>
      <w:proofErr w:type="spellStart"/>
      <w:r w:rsidRPr="00F46D18">
        <w:t>Эвалд</w:t>
      </w:r>
      <w:proofErr w:type="spellEnd"/>
      <w:r w:rsidRPr="00F46D18">
        <w:t xml:space="preserve"> </w:t>
      </w:r>
      <w:proofErr w:type="spellStart"/>
      <w:r w:rsidRPr="00F46D18">
        <w:t>Шлитт</w:t>
      </w:r>
      <w:proofErr w:type="spellEnd"/>
      <w:r w:rsidRPr="00F46D18">
        <w:t xml:space="preserve">, </w:t>
      </w:r>
      <w:proofErr w:type="spellStart"/>
      <w:r w:rsidRPr="00F46D18">
        <w:t>Вольфангер</w:t>
      </w:r>
      <w:proofErr w:type="spellEnd"/>
      <w:r w:rsidRPr="00F46D18">
        <w:t xml:space="preserve">-фон </w:t>
      </w:r>
      <w:proofErr w:type="spellStart"/>
      <w:r w:rsidRPr="00F46D18">
        <w:t>Кляйст</w:t>
      </w:r>
      <w:proofErr w:type="spellEnd"/>
      <w:r w:rsidRPr="00F46D18">
        <w:t xml:space="preserve"> Николь. </w:t>
      </w:r>
      <w:proofErr w:type="gramStart"/>
      <w:r w:rsidRPr="00F46D18">
        <w:t>-«</w:t>
      </w:r>
      <w:proofErr w:type="spellStart"/>
      <w:proofErr w:type="gramEnd"/>
      <w:r w:rsidRPr="00F46D18">
        <w:t>Артлайн</w:t>
      </w:r>
      <w:proofErr w:type="spellEnd"/>
      <w:r w:rsidRPr="00F46D18">
        <w:t>».- Ростов н</w:t>
      </w:r>
      <w:proofErr w:type="gramStart"/>
      <w:r w:rsidRPr="00F46D18">
        <w:t>.Д</w:t>
      </w:r>
      <w:proofErr w:type="gramEnd"/>
      <w:r w:rsidRPr="00F46D18">
        <w:t>,2005 . – 82 с.</w:t>
      </w:r>
    </w:p>
    <w:p w:rsidR="003B0535" w:rsidRPr="00F46D18" w:rsidRDefault="003B0535" w:rsidP="003B0535">
      <w:pPr>
        <w:ind w:firstLine="567"/>
      </w:pPr>
    </w:p>
    <w:p w:rsidR="003B0535" w:rsidRDefault="003B0535" w:rsidP="00781822">
      <w:pPr>
        <w:jc w:val="center"/>
        <w:rPr>
          <w:b/>
        </w:rPr>
      </w:pPr>
    </w:p>
    <w:p w:rsidR="003B0535" w:rsidRDefault="003B0535" w:rsidP="00781822">
      <w:pPr>
        <w:jc w:val="center"/>
        <w:rPr>
          <w:b/>
        </w:rPr>
      </w:pPr>
    </w:p>
    <w:p w:rsidR="003B0535" w:rsidRDefault="003B0535" w:rsidP="00781822">
      <w:pPr>
        <w:jc w:val="center"/>
        <w:rPr>
          <w:b/>
        </w:rPr>
      </w:pPr>
    </w:p>
    <w:p w:rsidR="003B0535" w:rsidRDefault="003B0535" w:rsidP="00781822">
      <w:pPr>
        <w:jc w:val="center"/>
        <w:rPr>
          <w:b/>
        </w:rPr>
      </w:pPr>
    </w:p>
    <w:p w:rsidR="003B0535" w:rsidRDefault="003B0535" w:rsidP="00781822">
      <w:pPr>
        <w:jc w:val="center"/>
        <w:rPr>
          <w:b/>
        </w:rPr>
      </w:pPr>
    </w:p>
    <w:p w:rsidR="003B0535" w:rsidRDefault="003B0535" w:rsidP="00781822">
      <w:pPr>
        <w:jc w:val="center"/>
        <w:rPr>
          <w:b/>
        </w:rPr>
      </w:pPr>
    </w:p>
    <w:p w:rsidR="003B0535" w:rsidRDefault="003B0535" w:rsidP="00781822">
      <w:pPr>
        <w:jc w:val="center"/>
        <w:rPr>
          <w:b/>
        </w:rPr>
      </w:pPr>
    </w:p>
    <w:p w:rsidR="003B0535" w:rsidRDefault="003B0535" w:rsidP="00781822">
      <w:pPr>
        <w:jc w:val="center"/>
        <w:rPr>
          <w:b/>
        </w:rPr>
      </w:pPr>
    </w:p>
    <w:p w:rsidR="003B0535" w:rsidRDefault="003B0535" w:rsidP="00781822">
      <w:pPr>
        <w:jc w:val="center"/>
        <w:rPr>
          <w:b/>
        </w:rPr>
      </w:pPr>
    </w:p>
    <w:p w:rsidR="003B0535" w:rsidRDefault="003B0535" w:rsidP="00781822">
      <w:pPr>
        <w:jc w:val="center"/>
        <w:rPr>
          <w:b/>
        </w:rPr>
      </w:pPr>
    </w:p>
    <w:p w:rsidR="003B0535" w:rsidRDefault="003B0535" w:rsidP="00781822">
      <w:pPr>
        <w:jc w:val="center"/>
        <w:rPr>
          <w:b/>
        </w:rPr>
      </w:pPr>
    </w:p>
    <w:p w:rsidR="003B0535" w:rsidRDefault="003B0535" w:rsidP="00781822">
      <w:pPr>
        <w:jc w:val="center"/>
        <w:rPr>
          <w:b/>
        </w:rPr>
      </w:pPr>
    </w:p>
    <w:sectPr w:rsidR="003B0535" w:rsidSect="00513F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ewtonCSanPin-Regular">
    <w:altName w:val="Times New Roman"/>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49A6"/>
    <w:multiLevelType w:val="hybridMultilevel"/>
    <w:tmpl w:val="CE24E9F0"/>
    <w:lvl w:ilvl="0" w:tplc="2DF2EAD4">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753315"/>
    <w:multiLevelType w:val="hybridMultilevel"/>
    <w:tmpl w:val="F192086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AF206B1"/>
    <w:multiLevelType w:val="multilevel"/>
    <w:tmpl w:val="BA0E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D451CB"/>
    <w:multiLevelType w:val="multilevel"/>
    <w:tmpl w:val="4582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2A60DA"/>
    <w:multiLevelType w:val="multilevel"/>
    <w:tmpl w:val="CA4E98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5">
    <w:nsid w:val="371E3DD5"/>
    <w:multiLevelType w:val="hybridMultilevel"/>
    <w:tmpl w:val="B8C63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CE239B"/>
    <w:multiLevelType w:val="hybridMultilevel"/>
    <w:tmpl w:val="23189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E60ADD"/>
    <w:multiLevelType w:val="hybridMultilevel"/>
    <w:tmpl w:val="CF7A14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47B77958"/>
    <w:multiLevelType w:val="hybridMultilevel"/>
    <w:tmpl w:val="F4866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98D6E0B"/>
    <w:multiLevelType w:val="hybridMultilevel"/>
    <w:tmpl w:val="D52A3B7E"/>
    <w:lvl w:ilvl="0" w:tplc="3F843600">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EB7D11"/>
    <w:multiLevelType w:val="hybridMultilevel"/>
    <w:tmpl w:val="68420784"/>
    <w:lvl w:ilvl="0" w:tplc="3F843600">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588A5D77"/>
    <w:multiLevelType w:val="hybridMultilevel"/>
    <w:tmpl w:val="F536A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2B6FE0"/>
    <w:multiLevelType w:val="hybridMultilevel"/>
    <w:tmpl w:val="00F8A614"/>
    <w:lvl w:ilvl="0" w:tplc="2DF2EAD4">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C945D3E"/>
    <w:multiLevelType w:val="hybridMultilevel"/>
    <w:tmpl w:val="95DC9C9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64D9378B"/>
    <w:multiLevelType w:val="hybridMultilevel"/>
    <w:tmpl w:val="671E5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B0458D9"/>
    <w:multiLevelType w:val="hybridMultilevel"/>
    <w:tmpl w:val="8FE23D7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6CB822C2"/>
    <w:multiLevelType w:val="multilevel"/>
    <w:tmpl w:val="437E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BB224F"/>
    <w:multiLevelType w:val="hybridMultilevel"/>
    <w:tmpl w:val="0776B5EA"/>
    <w:lvl w:ilvl="0" w:tplc="0419000D">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12"/>
  </w:num>
  <w:num w:numId="2">
    <w:abstractNumId w:val="4"/>
  </w:num>
  <w:num w:numId="3">
    <w:abstractNumId w:val="15"/>
  </w:num>
  <w:num w:numId="4">
    <w:abstractNumId w:val="7"/>
  </w:num>
  <w:num w:numId="5">
    <w:abstractNumId w:val="10"/>
  </w:num>
  <w:num w:numId="6">
    <w:abstractNumId w:val="17"/>
  </w:num>
  <w:num w:numId="7">
    <w:abstractNumId w:val="2"/>
  </w:num>
  <w:num w:numId="8">
    <w:abstractNumId w:val="13"/>
  </w:num>
  <w:num w:numId="9">
    <w:abstractNumId w:val="14"/>
  </w:num>
  <w:num w:numId="10">
    <w:abstractNumId w:val="6"/>
  </w:num>
  <w:num w:numId="11">
    <w:abstractNumId w:val="11"/>
  </w:num>
  <w:num w:numId="12">
    <w:abstractNumId w:val="8"/>
  </w:num>
  <w:num w:numId="13">
    <w:abstractNumId w:val="5"/>
  </w:num>
  <w:num w:numId="14">
    <w:abstractNumId w:val="12"/>
  </w:num>
  <w:num w:numId="15">
    <w:abstractNumId w:val="1"/>
  </w:num>
  <w:num w:numId="16">
    <w:abstractNumId w:val="9"/>
  </w:num>
  <w:num w:numId="17">
    <w:abstractNumId w:val="0"/>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98"/>
    <w:rsid w:val="00022E98"/>
    <w:rsid w:val="001023D1"/>
    <w:rsid w:val="001D5609"/>
    <w:rsid w:val="00212246"/>
    <w:rsid w:val="0025551A"/>
    <w:rsid w:val="002827A9"/>
    <w:rsid w:val="003B0535"/>
    <w:rsid w:val="004A25BF"/>
    <w:rsid w:val="00513F39"/>
    <w:rsid w:val="0056738B"/>
    <w:rsid w:val="00662C1C"/>
    <w:rsid w:val="006835D1"/>
    <w:rsid w:val="00715150"/>
    <w:rsid w:val="00722698"/>
    <w:rsid w:val="007339AE"/>
    <w:rsid w:val="00781822"/>
    <w:rsid w:val="00A03A52"/>
    <w:rsid w:val="00A24F06"/>
    <w:rsid w:val="00A43338"/>
    <w:rsid w:val="00A91349"/>
    <w:rsid w:val="00AD2FD1"/>
    <w:rsid w:val="00AE436A"/>
    <w:rsid w:val="00BC09AA"/>
    <w:rsid w:val="00BC7992"/>
    <w:rsid w:val="00C10AD9"/>
    <w:rsid w:val="00C75616"/>
    <w:rsid w:val="00C76997"/>
    <w:rsid w:val="00CC7600"/>
    <w:rsid w:val="00D372C2"/>
    <w:rsid w:val="00D459E9"/>
    <w:rsid w:val="00E413B7"/>
    <w:rsid w:val="00EB2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E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81822"/>
    <w:pPr>
      <w:keepNext/>
      <w:ind w:firstLine="567"/>
      <w:jc w:val="both"/>
      <w:outlineLvl w:val="0"/>
    </w:pPr>
    <w:rPr>
      <w:sz w:val="28"/>
    </w:rPr>
  </w:style>
  <w:style w:type="paragraph" w:styleId="2">
    <w:name w:val="heading 2"/>
    <w:basedOn w:val="a"/>
    <w:next w:val="a"/>
    <w:link w:val="20"/>
    <w:qFormat/>
    <w:rsid w:val="00781822"/>
    <w:pPr>
      <w:keepNext/>
      <w:jc w:val="center"/>
      <w:outlineLvl w:val="1"/>
    </w:pPr>
    <w:rPr>
      <w:sz w:val="28"/>
    </w:rPr>
  </w:style>
  <w:style w:type="paragraph" w:styleId="3">
    <w:name w:val="heading 3"/>
    <w:basedOn w:val="a"/>
    <w:next w:val="a"/>
    <w:link w:val="30"/>
    <w:qFormat/>
    <w:rsid w:val="00781822"/>
    <w:pPr>
      <w:keepNext/>
      <w:ind w:firstLine="567"/>
      <w:outlineLvl w:val="2"/>
    </w:pPr>
    <w:rPr>
      <w:sz w:val="28"/>
    </w:rPr>
  </w:style>
  <w:style w:type="paragraph" w:styleId="4">
    <w:name w:val="heading 4"/>
    <w:basedOn w:val="a"/>
    <w:next w:val="a"/>
    <w:link w:val="40"/>
    <w:qFormat/>
    <w:rsid w:val="00781822"/>
    <w:pPr>
      <w:keepNext/>
      <w:tabs>
        <w:tab w:val="left" w:pos="5415"/>
      </w:tabs>
      <w:ind w:firstLine="567"/>
      <w:jc w:val="both"/>
      <w:outlineLvl w:val="3"/>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022E98"/>
    <w:rPr>
      <w:sz w:val="28"/>
    </w:rPr>
  </w:style>
  <w:style w:type="character" w:customStyle="1" w:styleId="a4">
    <w:name w:val="Основной текст Знак"/>
    <w:basedOn w:val="a0"/>
    <w:link w:val="a3"/>
    <w:semiHidden/>
    <w:rsid w:val="00022E98"/>
    <w:rPr>
      <w:rFonts w:ascii="Times New Roman" w:eastAsia="Times New Roman" w:hAnsi="Times New Roman" w:cs="Times New Roman"/>
      <w:sz w:val="28"/>
      <w:szCs w:val="24"/>
      <w:lang w:eastAsia="ru-RU"/>
    </w:rPr>
  </w:style>
  <w:style w:type="paragraph" w:styleId="a5">
    <w:name w:val="footer"/>
    <w:basedOn w:val="a"/>
    <w:link w:val="a6"/>
    <w:semiHidden/>
    <w:rsid w:val="00022E98"/>
    <w:pPr>
      <w:tabs>
        <w:tab w:val="center" w:pos="4677"/>
        <w:tab w:val="right" w:pos="9355"/>
      </w:tabs>
    </w:pPr>
  </w:style>
  <w:style w:type="character" w:customStyle="1" w:styleId="a6">
    <w:name w:val="Нижний колонтитул Знак"/>
    <w:basedOn w:val="a0"/>
    <w:link w:val="a5"/>
    <w:semiHidden/>
    <w:rsid w:val="00022E98"/>
    <w:rPr>
      <w:rFonts w:ascii="Times New Roman" w:eastAsia="Times New Roman" w:hAnsi="Times New Roman" w:cs="Times New Roman"/>
      <w:sz w:val="24"/>
      <w:szCs w:val="24"/>
      <w:lang w:eastAsia="ru-RU"/>
    </w:rPr>
  </w:style>
  <w:style w:type="paragraph" w:styleId="a7">
    <w:name w:val="Body Text Indent"/>
    <w:basedOn w:val="a"/>
    <w:link w:val="a8"/>
    <w:semiHidden/>
    <w:rsid w:val="00022E98"/>
    <w:pPr>
      <w:ind w:left="-900" w:firstLine="360"/>
      <w:jc w:val="both"/>
    </w:pPr>
    <w:rPr>
      <w:sz w:val="28"/>
    </w:rPr>
  </w:style>
  <w:style w:type="character" w:customStyle="1" w:styleId="a8">
    <w:name w:val="Основной текст с отступом Знак"/>
    <w:basedOn w:val="a0"/>
    <w:link w:val="a7"/>
    <w:semiHidden/>
    <w:rsid w:val="00022E98"/>
    <w:rPr>
      <w:rFonts w:ascii="Times New Roman" w:eastAsia="Times New Roman" w:hAnsi="Times New Roman" w:cs="Times New Roman"/>
      <w:sz w:val="28"/>
      <w:szCs w:val="24"/>
      <w:lang w:eastAsia="ru-RU"/>
    </w:rPr>
  </w:style>
  <w:style w:type="paragraph" w:styleId="21">
    <w:name w:val="Body Text Indent 2"/>
    <w:basedOn w:val="a"/>
    <w:link w:val="22"/>
    <w:semiHidden/>
    <w:rsid w:val="00022E98"/>
    <w:pPr>
      <w:ind w:firstLine="567"/>
      <w:jc w:val="both"/>
    </w:pPr>
    <w:rPr>
      <w:sz w:val="28"/>
    </w:rPr>
  </w:style>
  <w:style w:type="character" w:customStyle="1" w:styleId="22">
    <w:name w:val="Основной текст с отступом 2 Знак"/>
    <w:basedOn w:val="a0"/>
    <w:link w:val="21"/>
    <w:semiHidden/>
    <w:rsid w:val="00022E98"/>
    <w:rPr>
      <w:rFonts w:ascii="Times New Roman" w:eastAsia="Times New Roman" w:hAnsi="Times New Roman" w:cs="Times New Roman"/>
      <w:sz w:val="28"/>
      <w:szCs w:val="24"/>
      <w:lang w:eastAsia="ru-RU"/>
    </w:rPr>
  </w:style>
  <w:style w:type="paragraph" w:styleId="31">
    <w:name w:val="Body Text Indent 3"/>
    <w:basedOn w:val="a"/>
    <w:link w:val="32"/>
    <w:uiPriority w:val="99"/>
    <w:semiHidden/>
    <w:unhideWhenUsed/>
    <w:rsid w:val="00781822"/>
    <w:pPr>
      <w:spacing w:after="120"/>
      <w:ind w:left="283"/>
    </w:pPr>
    <w:rPr>
      <w:sz w:val="16"/>
      <w:szCs w:val="16"/>
    </w:rPr>
  </w:style>
  <w:style w:type="character" w:customStyle="1" w:styleId="32">
    <w:name w:val="Основной текст с отступом 3 Знак"/>
    <w:basedOn w:val="a0"/>
    <w:link w:val="31"/>
    <w:uiPriority w:val="99"/>
    <w:semiHidden/>
    <w:rsid w:val="00781822"/>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78182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781822"/>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78182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781822"/>
    <w:rPr>
      <w:rFonts w:ascii="Times New Roman" w:eastAsia="Times New Roman" w:hAnsi="Times New Roman" w:cs="Times New Roman"/>
      <w:i/>
      <w:sz w:val="28"/>
      <w:szCs w:val="24"/>
      <w:lang w:eastAsia="ru-RU"/>
    </w:rPr>
  </w:style>
  <w:style w:type="paragraph" w:styleId="a9">
    <w:name w:val="List Paragraph"/>
    <w:basedOn w:val="a"/>
    <w:qFormat/>
    <w:rsid w:val="00D372C2"/>
    <w:pPr>
      <w:suppressAutoHyphens/>
      <w:ind w:left="720"/>
      <w:jc w:val="both"/>
    </w:pPr>
    <w:rPr>
      <w:rFonts w:ascii="Calibri" w:eastAsia="Calibri" w:hAnsi="Calibri"/>
      <w:sz w:val="22"/>
      <w:szCs w:val="22"/>
      <w:lang w:eastAsia="ar-SA"/>
    </w:rPr>
  </w:style>
  <w:style w:type="paragraph" w:styleId="aa">
    <w:name w:val="Normal (Web)"/>
    <w:basedOn w:val="a"/>
    <w:rsid w:val="00D372C2"/>
    <w:pPr>
      <w:suppressAutoHyphens/>
      <w:spacing w:before="280" w:after="280"/>
    </w:pPr>
    <w:rPr>
      <w:lang w:eastAsia="ar-SA"/>
    </w:rPr>
  </w:style>
  <w:style w:type="paragraph" w:customStyle="1" w:styleId="210">
    <w:name w:val="Основной текст 21"/>
    <w:basedOn w:val="a"/>
    <w:rsid w:val="00D372C2"/>
    <w:pPr>
      <w:widowControl w:val="0"/>
      <w:ind w:firstLine="567"/>
    </w:pPr>
    <w:rPr>
      <w:sz w:val="28"/>
      <w:szCs w:val="20"/>
    </w:rPr>
  </w:style>
  <w:style w:type="paragraph" w:customStyle="1" w:styleId="Default">
    <w:name w:val="Default"/>
    <w:rsid w:val="00D372C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22">
    <w:name w:val="Font Style22"/>
    <w:basedOn w:val="a0"/>
    <w:rsid w:val="00D372C2"/>
    <w:rPr>
      <w:rFonts w:ascii="Times New Roman" w:hAnsi="Times New Roman" w:cs="Times New Roman"/>
      <w:sz w:val="22"/>
      <w:szCs w:val="22"/>
    </w:rPr>
  </w:style>
  <w:style w:type="character" w:customStyle="1" w:styleId="FontStyle23">
    <w:name w:val="Font Style23"/>
    <w:basedOn w:val="a0"/>
    <w:rsid w:val="00D372C2"/>
    <w:rPr>
      <w:rFonts w:ascii="Times New Roman" w:hAnsi="Times New Roman" w:cs="Times New Roman"/>
      <w:b/>
      <w:bCs/>
      <w:sz w:val="22"/>
      <w:szCs w:val="22"/>
    </w:rPr>
  </w:style>
  <w:style w:type="character" w:customStyle="1" w:styleId="FontStyle25">
    <w:name w:val="Font Style25"/>
    <w:basedOn w:val="a0"/>
    <w:rsid w:val="00D372C2"/>
    <w:rPr>
      <w:rFonts w:ascii="Times New Roman" w:hAnsi="Times New Roman" w:cs="Times New Roman"/>
      <w:b/>
      <w:bC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E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81822"/>
    <w:pPr>
      <w:keepNext/>
      <w:ind w:firstLine="567"/>
      <w:jc w:val="both"/>
      <w:outlineLvl w:val="0"/>
    </w:pPr>
    <w:rPr>
      <w:sz w:val="28"/>
    </w:rPr>
  </w:style>
  <w:style w:type="paragraph" w:styleId="2">
    <w:name w:val="heading 2"/>
    <w:basedOn w:val="a"/>
    <w:next w:val="a"/>
    <w:link w:val="20"/>
    <w:qFormat/>
    <w:rsid w:val="00781822"/>
    <w:pPr>
      <w:keepNext/>
      <w:jc w:val="center"/>
      <w:outlineLvl w:val="1"/>
    </w:pPr>
    <w:rPr>
      <w:sz w:val="28"/>
    </w:rPr>
  </w:style>
  <w:style w:type="paragraph" w:styleId="3">
    <w:name w:val="heading 3"/>
    <w:basedOn w:val="a"/>
    <w:next w:val="a"/>
    <w:link w:val="30"/>
    <w:qFormat/>
    <w:rsid w:val="00781822"/>
    <w:pPr>
      <w:keepNext/>
      <w:ind w:firstLine="567"/>
      <w:outlineLvl w:val="2"/>
    </w:pPr>
    <w:rPr>
      <w:sz w:val="28"/>
    </w:rPr>
  </w:style>
  <w:style w:type="paragraph" w:styleId="4">
    <w:name w:val="heading 4"/>
    <w:basedOn w:val="a"/>
    <w:next w:val="a"/>
    <w:link w:val="40"/>
    <w:qFormat/>
    <w:rsid w:val="00781822"/>
    <w:pPr>
      <w:keepNext/>
      <w:tabs>
        <w:tab w:val="left" w:pos="5415"/>
      </w:tabs>
      <w:ind w:firstLine="567"/>
      <w:jc w:val="both"/>
      <w:outlineLvl w:val="3"/>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022E98"/>
    <w:rPr>
      <w:sz w:val="28"/>
    </w:rPr>
  </w:style>
  <w:style w:type="character" w:customStyle="1" w:styleId="a4">
    <w:name w:val="Основной текст Знак"/>
    <w:basedOn w:val="a0"/>
    <w:link w:val="a3"/>
    <w:semiHidden/>
    <w:rsid w:val="00022E98"/>
    <w:rPr>
      <w:rFonts w:ascii="Times New Roman" w:eastAsia="Times New Roman" w:hAnsi="Times New Roman" w:cs="Times New Roman"/>
      <w:sz w:val="28"/>
      <w:szCs w:val="24"/>
      <w:lang w:eastAsia="ru-RU"/>
    </w:rPr>
  </w:style>
  <w:style w:type="paragraph" w:styleId="a5">
    <w:name w:val="footer"/>
    <w:basedOn w:val="a"/>
    <w:link w:val="a6"/>
    <w:semiHidden/>
    <w:rsid w:val="00022E98"/>
    <w:pPr>
      <w:tabs>
        <w:tab w:val="center" w:pos="4677"/>
        <w:tab w:val="right" w:pos="9355"/>
      </w:tabs>
    </w:pPr>
  </w:style>
  <w:style w:type="character" w:customStyle="1" w:styleId="a6">
    <w:name w:val="Нижний колонтитул Знак"/>
    <w:basedOn w:val="a0"/>
    <w:link w:val="a5"/>
    <w:semiHidden/>
    <w:rsid w:val="00022E98"/>
    <w:rPr>
      <w:rFonts w:ascii="Times New Roman" w:eastAsia="Times New Roman" w:hAnsi="Times New Roman" w:cs="Times New Roman"/>
      <w:sz w:val="24"/>
      <w:szCs w:val="24"/>
      <w:lang w:eastAsia="ru-RU"/>
    </w:rPr>
  </w:style>
  <w:style w:type="paragraph" w:styleId="a7">
    <w:name w:val="Body Text Indent"/>
    <w:basedOn w:val="a"/>
    <w:link w:val="a8"/>
    <w:semiHidden/>
    <w:rsid w:val="00022E98"/>
    <w:pPr>
      <w:ind w:left="-900" w:firstLine="360"/>
      <w:jc w:val="both"/>
    </w:pPr>
    <w:rPr>
      <w:sz w:val="28"/>
    </w:rPr>
  </w:style>
  <w:style w:type="character" w:customStyle="1" w:styleId="a8">
    <w:name w:val="Основной текст с отступом Знак"/>
    <w:basedOn w:val="a0"/>
    <w:link w:val="a7"/>
    <w:semiHidden/>
    <w:rsid w:val="00022E98"/>
    <w:rPr>
      <w:rFonts w:ascii="Times New Roman" w:eastAsia="Times New Roman" w:hAnsi="Times New Roman" w:cs="Times New Roman"/>
      <w:sz w:val="28"/>
      <w:szCs w:val="24"/>
      <w:lang w:eastAsia="ru-RU"/>
    </w:rPr>
  </w:style>
  <w:style w:type="paragraph" w:styleId="21">
    <w:name w:val="Body Text Indent 2"/>
    <w:basedOn w:val="a"/>
    <w:link w:val="22"/>
    <w:semiHidden/>
    <w:rsid w:val="00022E98"/>
    <w:pPr>
      <w:ind w:firstLine="567"/>
      <w:jc w:val="both"/>
    </w:pPr>
    <w:rPr>
      <w:sz w:val="28"/>
    </w:rPr>
  </w:style>
  <w:style w:type="character" w:customStyle="1" w:styleId="22">
    <w:name w:val="Основной текст с отступом 2 Знак"/>
    <w:basedOn w:val="a0"/>
    <w:link w:val="21"/>
    <w:semiHidden/>
    <w:rsid w:val="00022E98"/>
    <w:rPr>
      <w:rFonts w:ascii="Times New Roman" w:eastAsia="Times New Roman" w:hAnsi="Times New Roman" w:cs="Times New Roman"/>
      <w:sz w:val="28"/>
      <w:szCs w:val="24"/>
      <w:lang w:eastAsia="ru-RU"/>
    </w:rPr>
  </w:style>
  <w:style w:type="paragraph" w:styleId="31">
    <w:name w:val="Body Text Indent 3"/>
    <w:basedOn w:val="a"/>
    <w:link w:val="32"/>
    <w:uiPriority w:val="99"/>
    <w:semiHidden/>
    <w:unhideWhenUsed/>
    <w:rsid w:val="00781822"/>
    <w:pPr>
      <w:spacing w:after="120"/>
      <w:ind w:left="283"/>
    </w:pPr>
    <w:rPr>
      <w:sz w:val="16"/>
      <w:szCs w:val="16"/>
    </w:rPr>
  </w:style>
  <w:style w:type="character" w:customStyle="1" w:styleId="32">
    <w:name w:val="Основной текст с отступом 3 Знак"/>
    <w:basedOn w:val="a0"/>
    <w:link w:val="31"/>
    <w:uiPriority w:val="99"/>
    <w:semiHidden/>
    <w:rsid w:val="00781822"/>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78182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781822"/>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78182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781822"/>
    <w:rPr>
      <w:rFonts w:ascii="Times New Roman" w:eastAsia="Times New Roman" w:hAnsi="Times New Roman" w:cs="Times New Roman"/>
      <w:i/>
      <w:sz w:val="28"/>
      <w:szCs w:val="24"/>
      <w:lang w:eastAsia="ru-RU"/>
    </w:rPr>
  </w:style>
  <w:style w:type="paragraph" w:styleId="a9">
    <w:name w:val="List Paragraph"/>
    <w:basedOn w:val="a"/>
    <w:qFormat/>
    <w:rsid w:val="00D372C2"/>
    <w:pPr>
      <w:suppressAutoHyphens/>
      <w:ind w:left="720"/>
      <w:jc w:val="both"/>
    </w:pPr>
    <w:rPr>
      <w:rFonts w:ascii="Calibri" w:eastAsia="Calibri" w:hAnsi="Calibri"/>
      <w:sz w:val="22"/>
      <w:szCs w:val="22"/>
      <w:lang w:eastAsia="ar-SA"/>
    </w:rPr>
  </w:style>
  <w:style w:type="paragraph" w:styleId="aa">
    <w:name w:val="Normal (Web)"/>
    <w:basedOn w:val="a"/>
    <w:rsid w:val="00D372C2"/>
    <w:pPr>
      <w:suppressAutoHyphens/>
      <w:spacing w:before="280" w:after="280"/>
    </w:pPr>
    <w:rPr>
      <w:lang w:eastAsia="ar-SA"/>
    </w:rPr>
  </w:style>
  <w:style w:type="paragraph" w:customStyle="1" w:styleId="210">
    <w:name w:val="Основной текст 21"/>
    <w:basedOn w:val="a"/>
    <w:rsid w:val="00D372C2"/>
    <w:pPr>
      <w:widowControl w:val="0"/>
      <w:ind w:firstLine="567"/>
    </w:pPr>
    <w:rPr>
      <w:sz w:val="28"/>
      <w:szCs w:val="20"/>
    </w:rPr>
  </w:style>
  <w:style w:type="paragraph" w:customStyle="1" w:styleId="Default">
    <w:name w:val="Default"/>
    <w:rsid w:val="00D372C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22">
    <w:name w:val="Font Style22"/>
    <w:basedOn w:val="a0"/>
    <w:rsid w:val="00D372C2"/>
    <w:rPr>
      <w:rFonts w:ascii="Times New Roman" w:hAnsi="Times New Roman" w:cs="Times New Roman"/>
      <w:sz w:val="22"/>
      <w:szCs w:val="22"/>
    </w:rPr>
  </w:style>
  <w:style w:type="character" w:customStyle="1" w:styleId="FontStyle23">
    <w:name w:val="Font Style23"/>
    <w:basedOn w:val="a0"/>
    <w:rsid w:val="00D372C2"/>
    <w:rPr>
      <w:rFonts w:ascii="Times New Roman" w:hAnsi="Times New Roman" w:cs="Times New Roman"/>
      <w:b/>
      <w:bCs/>
      <w:sz w:val="22"/>
      <w:szCs w:val="22"/>
    </w:rPr>
  </w:style>
  <w:style w:type="character" w:customStyle="1" w:styleId="FontStyle25">
    <w:name w:val="Font Style25"/>
    <w:basedOn w:val="a0"/>
    <w:rsid w:val="00D372C2"/>
    <w:rPr>
      <w:rFonts w:ascii="Times New Roman" w:hAnsi="Times New Roman" w:cs="Times New Roman"/>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82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6041</Words>
  <Characters>34438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smg1947</dc:creator>
  <cp:lastModifiedBy>Пользователь Windows</cp:lastModifiedBy>
  <cp:revision>4</cp:revision>
  <dcterms:created xsi:type="dcterms:W3CDTF">2022-10-31T06:09:00Z</dcterms:created>
  <dcterms:modified xsi:type="dcterms:W3CDTF">2022-11-14T16:02:00Z</dcterms:modified>
</cp:coreProperties>
</file>